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296E" w14:textId="77777777" w:rsidR="009664D4" w:rsidRPr="006679A8" w:rsidRDefault="001730EC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t>Z</w:t>
      </w:r>
      <w:r w:rsidRPr="006679A8">
        <w:rPr>
          <w:rFonts w:ascii="Times New Roman" w:hAnsi="Times New Roman" w:cs="Times New Roman"/>
          <w:b/>
          <w:sz w:val="18"/>
          <w:szCs w:val="24"/>
        </w:rPr>
        <w:t>ałącznik nr 1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 xml:space="preserve">głoszenia o wstępnych konsultacjach rynkowych </w:t>
      </w:r>
    </w:p>
    <w:p w14:paraId="696E10C3" w14:textId="77777777" w:rsidR="00E80B80" w:rsidRPr="001730EC" w:rsidRDefault="003C3355" w:rsidP="00A732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FORMULARZ</w:t>
      </w:r>
      <w:r w:rsidR="00EE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0EC">
        <w:rPr>
          <w:rFonts w:ascii="Times New Roman" w:hAnsi="Times New Roman" w:cs="Times New Roman"/>
          <w:b/>
          <w:sz w:val="24"/>
          <w:szCs w:val="24"/>
        </w:rPr>
        <w:t xml:space="preserve">ZGŁOSZENIA UDZIAŁU </w:t>
      </w:r>
      <w:r w:rsidR="00EE0DB2">
        <w:rPr>
          <w:rFonts w:ascii="Times New Roman" w:hAnsi="Times New Roman" w:cs="Times New Roman"/>
          <w:b/>
          <w:sz w:val="24"/>
          <w:szCs w:val="24"/>
        </w:rPr>
        <w:br/>
      </w:r>
      <w:r w:rsidRPr="001730EC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2C4E1B" w:rsidRPr="001730EC">
        <w:rPr>
          <w:rFonts w:ascii="Times New Roman" w:hAnsi="Times New Roman" w:cs="Times New Roman"/>
          <w:b/>
          <w:sz w:val="24"/>
          <w:szCs w:val="24"/>
        </w:rPr>
        <w:t>WSTĘ</w:t>
      </w:r>
      <w:r w:rsidR="00E80B80" w:rsidRPr="001730EC">
        <w:rPr>
          <w:rFonts w:ascii="Times New Roman" w:hAnsi="Times New Roman" w:cs="Times New Roman"/>
          <w:b/>
          <w:sz w:val="24"/>
          <w:szCs w:val="24"/>
        </w:rPr>
        <w:t>PNYCH KONSULTACJACH RYNKOWYCH</w:t>
      </w:r>
    </w:p>
    <w:p w14:paraId="3E8604B2" w14:textId="77777777" w:rsidR="00515B40" w:rsidRDefault="003C3355" w:rsidP="00A73291">
      <w:pPr>
        <w:pStyle w:val="Teksttreci0"/>
        <w:spacing w:after="26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 odpowiedzi na Ogłoszenie o Wstępnych Konsultacjach Rynkowych składam niniejszym Zgłoszenie udziału we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Wstępnych K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onsultacjach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R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ynkowych </w:t>
      </w:r>
      <w:r w:rsidR="00EF3FDB" w:rsidRPr="001730EC">
        <w:rPr>
          <w:rFonts w:ascii="Times New Roman" w:hAnsi="Times New Roman" w:cs="Times New Roman"/>
          <w:bCs/>
          <w:sz w:val="24"/>
          <w:szCs w:val="24"/>
        </w:rPr>
        <w:t>prowadzonych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F2156A" w:rsidRPr="001730EC">
        <w:rPr>
          <w:rFonts w:ascii="Times New Roman" w:hAnsi="Times New Roman" w:cs="Times New Roman"/>
          <w:bCs/>
          <w:sz w:val="24"/>
          <w:szCs w:val="24"/>
        </w:rPr>
        <w:t>w celu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sz w:val="24"/>
          <w:szCs w:val="24"/>
        </w:rPr>
        <w:t>p</w:t>
      </w:r>
      <w:r w:rsidR="00560791" w:rsidRPr="00560791">
        <w:rPr>
          <w:rFonts w:ascii="Times New Roman" w:hAnsi="Times New Roman" w:cs="Times New Roman"/>
          <w:sz w:val="24"/>
          <w:szCs w:val="24"/>
        </w:rPr>
        <w:t>rzygotowania postępowania pn. „</w:t>
      </w:r>
      <w:r w:rsidR="00C4781B" w:rsidRPr="00C4781B">
        <w:rPr>
          <w:rFonts w:ascii="Times New Roman" w:hAnsi="Times New Roman" w:cs="Times New Roman"/>
          <w:sz w:val="24"/>
          <w:szCs w:val="24"/>
        </w:rPr>
        <w:t xml:space="preserve">Dostawa i wdrożenie Systemu </w:t>
      </w:r>
      <w:r w:rsidR="008543BA" w:rsidRPr="008543BA">
        <w:rPr>
          <w:rFonts w:ascii="Times New Roman" w:hAnsi="Times New Roman" w:cs="Times New Roman"/>
          <w:sz w:val="24"/>
          <w:szCs w:val="24"/>
        </w:rPr>
        <w:t>efektywnej analizy danych z</w:t>
      </w:r>
      <w:r w:rsidR="00A73291">
        <w:rPr>
          <w:rFonts w:ascii="Times New Roman" w:hAnsi="Times New Roman" w:cs="Times New Roman"/>
          <w:sz w:val="24"/>
          <w:szCs w:val="24"/>
        </w:rPr>
        <w:t> </w:t>
      </w:r>
      <w:r w:rsidR="008543BA" w:rsidRPr="008543BA">
        <w:rPr>
          <w:rFonts w:ascii="Times New Roman" w:hAnsi="Times New Roman" w:cs="Times New Roman"/>
          <w:sz w:val="24"/>
          <w:szCs w:val="24"/>
        </w:rPr>
        <w:t>wykorzystaniem mechanizmów AI działających na infrastrukturze Zapraszającego.</w:t>
      </w:r>
      <w:r w:rsidR="00560791" w:rsidRPr="00560791">
        <w:rPr>
          <w:rFonts w:ascii="Times New Roman" w:hAnsi="Times New Roman" w:cs="Times New Roman"/>
          <w:sz w:val="24"/>
          <w:szCs w:val="24"/>
        </w:rPr>
        <w:t>”</w:t>
      </w:r>
      <w:r w:rsidR="0068714E" w:rsidRPr="0068714E">
        <w:rPr>
          <w:rFonts w:ascii="Times New Roman" w:hAnsi="Times New Roman" w:cs="Times New Roman"/>
          <w:sz w:val="24"/>
          <w:szCs w:val="24"/>
        </w:rPr>
        <w:t>.</w:t>
      </w:r>
    </w:p>
    <w:p w14:paraId="366F042B" w14:textId="77777777" w:rsidR="00555B89" w:rsidRPr="00555B89" w:rsidRDefault="001D79D8" w:rsidP="00555B89">
      <w:pPr>
        <w:pStyle w:val="Akapitzlist"/>
        <w:numPr>
          <w:ilvl w:val="0"/>
          <w:numId w:val="39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555B89" w14:paraId="47D45247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C7DA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nazwa (firma/imię i nazwisko)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50D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0CF28CAA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3FB1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adres/siedziba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13B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5E7E89E6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C45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AD7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28085ABD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6B2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KRS/NIP/PESEL</w:t>
            </w:r>
            <w:r w:rsidRPr="00555B89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1D8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17DAE823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D462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97A1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442BA923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48BA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263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3F828438" w14:textId="77777777" w:rsidTr="00555B89">
        <w:trPr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6DE5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5B89">
              <w:rPr>
                <w:rFonts w:ascii="Times New Roman" w:hAnsi="Times New Roman" w:cs="Times New Roman"/>
              </w:rPr>
              <w:t>reprezentowany przez</w:t>
            </w:r>
            <w:r w:rsidRPr="00555B89">
              <w:rPr>
                <w:rFonts w:ascii="Times New Roman" w:hAnsi="Times New Roman" w:cs="Times New Roman"/>
                <w:vertAlign w:val="superscript"/>
              </w:rPr>
              <w:footnoteReference w:id="3"/>
            </w:r>
            <w:r w:rsidRPr="00555B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D49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D172500" w14:textId="77777777" w:rsidR="00555B89" w:rsidRPr="001730EC" w:rsidRDefault="00555B89" w:rsidP="00555B8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31D82" w14:textId="77777777" w:rsidR="00F2156A" w:rsidRPr="001730EC" w:rsidRDefault="00AB4CBA" w:rsidP="00DE2E67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</w:t>
      </w:r>
    </w:p>
    <w:p w14:paraId="48BFDA05" w14:textId="77777777" w:rsidR="00417CCE" w:rsidRPr="001730EC" w:rsidRDefault="00417CCE" w:rsidP="00A73291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W związku ze Zgłoszeniem do udziału w</w:t>
      </w:r>
      <w:r w:rsidR="00752FC8" w:rsidRPr="001730EC">
        <w:rPr>
          <w:rFonts w:ascii="Times New Roman" w:hAnsi="Times New Roman" w:cs="Times New Roman"/>
          <w:sz w:val="24"/>
          <w:szCs w:val="24"/>
        </w:rPr>
        <w:t>e</w:t>
      </w:r>
      <w:r w:rsidRPr="001730EC">
        <w:rPr>
          <w:rFonts w:ascii="Times New Roman" w:hAnsi="Times New Roman" w:cs="Times New Roman"/>
          <w:sz w:val="24"/>
          <w:szCs w:val="24"/>
        </w:rPr>
        <w:t xml:space="preserve"> Wstępnych Konsultacjach Rynkowych oświadczam, iż:</w:t>
      </w:r>
    </w:p>
    <w:p w14:paraId="031BCAD6" w14:textId="77777777" w:rsidR="00417CCE" w:rsidRPr="001730EC" w:rsidRDefault="00417CCE" w:rsidP="001730E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14:paraId="5C411F20" w14:textId="77777777" w:rsidR="00417CCE" w:rsidRPr="008C75A9" w:rsidRDefault="00417CCE" w:rsidP="00C043F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A9">
        <w:rPr>
          <w:rFonts w:ascii="Times New Roman" w:hAnsi="Times New Roman" w:cs="Times New Roman"/>
          <w:sz w:val="24"/>
          <w:szCs w:val="24"/>
        </w:rPr>
        <w:t xml:space="preserve">zapoznałem/am się z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Ogłoszeniem o </w:t>
      </w:r>
      <w:r w:rsidRPr="008C75A9">
        <w:rPr>
          <w:rFonts w:ascii="Times New Roman" w:hAnsi="Times New Roman" w:cs="Times New Roman"/>
          <w:sz w:val="24"/>
          <w:szCs w:val="24"/>
        </w:rPr>
        <w:t>Wstępnych Konsultacji Rynkowych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dostępnym na stronie </w:t>
      </w:r>
      <w:r w:rsidR="00894DEA">
        <w:rPr>
          <w:rFonts w:ascii="Times New Roman" w:hAnsi="Times New Roman" w:cs="Times New Roman"/>
          <w:sz w:val="24"/>
          <w:szCs w:val="24"/>
        </w:rPr>
        <w:t>internetowej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Zapraszającego pod adresem: </w:t>
      </w:r>
      <w:r w:rsidR="00C42B7F" w:rsidRPr="00C42B7F">
        <w:rPr>
          <w:rFonts w:ascii="Times New Roman" w:hAnsi="Times New Roman" w:cs="Times New Roman"/>
          <w:sz w:val="24"/>
          <w:szCs w:val="24"/>
        </w:rPr>
        <w:t>https://portal.smartpzp.pl/cirf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</w:t>
      </w:r>
      <w:r w:rsidRPr="008C75A9">
        <w:rPr>
          <w:rFonts w:ascii="Times New Roman" w:hAnsi="Times New Roman" w:cs="Times New Roman"/>
          <w:sz w:val="24"/>
          <w:szCs w:val="24"/>
        </w:rPr>
        <w:t>i</w:t>
      </w:r>
      <w:r w:rsidR="00C42B7F">
        <w:rPr>
          <w:rFonts w:ascii="Times New Roman" w:hAnsi="Times New Roman" w:cs="Times New Roman"/>
          <w:sz w:val="24"/>
          <w:szCs w:val="24"/>
        </w:rPr>
        <w:t> 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akceptuję </w:t>
      </w:r>
      <w:r w:rsidRPr="008C75A9">
        <w:rPr>
          <w:rFonts w:ascii="Times New Roman" w:hAnsi="Times New Roman" w:cs="Times New Roman"/>
          <w:sz w:val="24"/>
          <w:szCs w:val="24"/>
        </w:rPr>
        <w:t>w</w:t>
      </w:r>
      <w:r w:rsidR="00894DEA">
        <w:rPr>
          <w:rFonts w:ascii="Times New Roman" w:hAnsi="Times New Roman" w:cs="Times New Roman"/>
          <w:sz w:val="24"/>
          <w:szCs w:val="24"/>
        </w:rPr>
        <w:t> </w:t>
      </w:r>
      <w:r w:rsidRPr="008C75A9">
        <w:rPr>
          <w:rFonts w:ascii="Times New Roman" w:hAnsi="Times New Roman" w:cs="Times New Roman"/>
          <w:sz w:val="24"/>
          <w:szCs w:val="24"/>
        </w:rPr>
        <w:t xml:space="preserve">całości </w:t>
      </w:r>
      <w:r w:rsidR="00EF3FDB" w:rsidRPr="008C75A9">
        <w:rPr>
          <w:rFonts w:ascii="Times New Roman" w:hAnsi="Times New Roman" w:cs="Times New Roman"/>
          <w:sz w:val="24"/>
          <w:szCs w:val="24"/>
        </w:rPr>
        <w:t>jego p</w:t>
      </w:r>
      <w:r w:rsidRPr="008C75A9">
        <w:rPr>
          <w:rFonts w:ascii="Times New Roman" w:hAnsi="Times New Roman" w:cs="Times New Roman"/>
          <w:sz w:val="24"/>
          <w:szCs w:val="24"/>
        </w:rPr>
        <w:t>ostanowienia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i oświadczam, że jego</w:t>
      </w:r>
      <w:r w:rsidR="00894DEA">
        <w:rPr>
          <w:rFonts w:ascii="Times New Roman" w:hAnsi="Times New Roman" w:cs="Times New Roman"/>
          <w:sz w:val="24"/>
          <w:szCs w:val="24"/>
        </w:rPr>
        <w:t xml:space="preserve"> treść jest dla mnie zrozumiała;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53EEFC" w14:textId="77777777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</w:t>
      </w:r>
      <w:r w:rsidR="001D2756" w:rsidRPr="001730EC">
        <w:rPr>
          <w:rFonts w:ascii="Times New Roman" w:hAnsi="Times New Roman" w:cs="Times New Roman"/>
          <w:sz w:val="24"/>
          <w:szCs w:val="24"/>
        </w:rPr>
        <w:t>Za</w:t>
      </w:r>
      <w:r w:rsidR="00644F8D" w:rsidRPr="001730EC">
        <w:rPr>
          <w:rFonts w:ascii="Times New Roman" w:hAnsi="Times New Roman" w:cs="Times New Roman"/>
          <w:sz w:val="24"/>
          <w:szCs w:val="24"/>
        </w:rPr>
        <w:t>praszającego</w:t>
      </w:r>
      <w:r w:rsidR="001D2756" w:rsidRPr="001730EC">
        <w:rPr>
          <w:rFonts w:ascii="Times New Roman" w:hAnsi="Times New Roman" w:cs="Times New Roman"/>
          <w:sz w:val="24"/>
          <w:szCs w:val="24"/>
        </w:rPr>
        <w:t xml:space="preserve"> i osoby przez niego wskazane</w:t>
      </w:r>
      <w:r w:rsidRPr="001730EC">
        <w:rPr>
          <w:rFonts w:ascii="Times New Roman" w:hAnsi="Times New Roman" w:cs="Times New Roman"/>
          <w:sz w:val="24"/>
          <w:szCs w:val="24"/>
        </w:rPr>
        <w:t xml:space="preserve"> informacji zawartych w niniejszym Zgłoszeniu dla celów Wstępnych Konsultacji Rynkowych lub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>ostępowania o udzielenie zamówienia publicznego;</w:t>
      </w:r>
    </w:p>
    <w:p w14:paraId="34041AA8" w14:textId="77777777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Wstępnych Konsultacji Rynkowych, na potrzeby przeprowadzenia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 xml:space="preserve">ostępowania, </w:t>
      </w:r>
      <w:r w:rsidR="00644F8D" w:rsidRPr="001730EC">
        <w:rPr>
          <w:rFonts w:ascii="Times New Roman" w:hAnsi="Times New Roman" w:cs="Times New Roman"/>
          <w:sz w:val="24"/>
          <w:szCs w:val="24"/>
        </w:rPr>
        <w:br/>
      </w:r>
      <w:r w:rsidRPr="001730EC">
        <w:rPr>
          <w:rFonts w:ascii="Times New Roman" w:hAnsi="Times New Roman" w:cs="Times New Roman"/>
          <w:sz w:val="24"/>
          <w:szCs w:val="24"/>
        </w:rPr>
        <w:t xml:space="preserve">w tym w szczególności do przygotowania opisu przedmiotu zamówienia, specyfikacji </w:t>
      </w:r>
      <w:r w:rsidRPr="001730EC">
        <w:rPr>
          <w:rFonts w:ascii="Times New Roman" w:hAnsi="Times New Roman" w:cs="Times New Roman"/>
          <w:sz w:val="24"/>
          <w:szCs w:val="24"/>
        </w:rPr>
        <w:lastRenderedPageBreak/>
        <w:t xml:space="preserve">warunków zamówienia lub </w:t>
      </w:r>
      <w:r w:rsidR="00D96ABC" w:rsidRPr="001730EC">
        <w:rPr>
          <w:rFonts w:ascii="Times New Roman" w:hAnsi="Times New Roman" w:cs="Times New Roman"/>
          <w:sz w:val="24"/>
          <w:szCs w:val="24"/>
        </w:rPr>
        <w:t xml:space="preserve">opisu potrzeb i wymagań oraz </w:t>
      </w:r>
      <w:r w:rsidRPr="001730EC">
        <w:rPr>
          <w:rFonts w:ascii="Times New Roman" w:hAnsi="Times New Roman" w:cs="Times New Roman"/>
          <w:sz w:val="24"/>
          <w:szCs w:val="24"/>
        </w:rPr>
        <w:t>określenia projektowanych postanowień umowy w sprawie zamówienia publicznego;</w:t>
      </w:r>
    </w:p>
    <w:p w14:paraId="1C7F6218" w14:textId="77777777" w:rsidR="00C676E5" w:rsidRPr="001730EC" w:rsidRDefault="00C676E5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/am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 obowiązki informacyjne przewidziane w art. 13 lub art. 14 </w:t>
      </w:r>
      <w:r w:rsidRPr="001730EC">
        <w:rPr>
          <w:rFonts w:ascii="Times New Roman" w:hAnsi="Times New Roman" w:cs="Times New Roman"/>
          <w:sz w:val="24"/>
          <w:szCs w:val="24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/Dz. Urz. UE L. 2016.119.1 z dnia 4.05.2016 ze zm.</w:t>
      </w:r>
      <w:r w:rsidR="00EF3FDB" w:rsidRPr="001730EC">
        <w:rPr>
          <w:rFonts w:ascii="Times New Roman" w:hAnsi="Times New Roman" w:cs="Times New Roman"/>
          <w:sz w:val="24"/>
          <w:szCs w:val="24"/>
        </w:rPr>
        <w:t>; dalej: „RODO”</w:t>
      </w:r>
      <w:r w:rsidRPr="001730EC">
        <w:rPr>
          <w:rFonts w:ascii="Times New Roman" w:hAnsi="Times New Roman" w:cs="Times New Roman"/>
          <w:sz w:val="24"/>
          <w:szCs w:val="24"/>
        </w:rPr>
        <w:t xml:space="preserve">/, 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wobec osób fizycznych, od których dane osobowe bezpośrednio lub pośrednio pozyskałem w celu 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uczestnictwa </w:t>
      </w:r>
      <w:r w:rsidR="00644F8D" w:rsidRPr="001730E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w Konsultacjach;</w:t>
      </w:r>
    </w:p>
    <w:p w14:paraId="5DE2FBFF" w14:textId="77777777" w:rsidR="00D11636" w:rsidRPr="001730EC" w:rsidRDefault="00D11636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świadomy/a, iż w myśl art. 85 ustawy z dnia 11 września 2019 r. Prawo zamówień publicznych (</w:t>
      </w:r>
      <w:r w:rsidR="00894DEA">
        <w:rPr>
          <w:rFonts w:ascii="Times New Roman" w:hAnsi="Times New Roman" w:cs="Times New Roman"/>
          <w:sz w:val="24"/>
          <w:szCs w:val="24"/>
        </w:rPr>
        <w:t xml:space="preserve">t.j. </w:t>
      </w:r>
      <w:r w:rsidRPr="001730EC">
        <w:rPr>
          <w:rFonts w:ascii="Times New Roman" w:hAnsi="Times New Roman" w:cs="Times New Roman"/>
          <w:sz w:val="24"/>
          <w:szCs w:val="24"/>
        </w:rPr>
        <w:t>Dz.U. z 202</w:t>
      </w:r>
      <w:r w:rsidR="0015719F">
        <w:rPr>
          <w:rFonts w:ascii="Times New Roman" w:hAnsi="Times New Roman" w:cs="Times New Roman"/>
          <w:sz w:val="24"/>
          <w:szCs w:val="24"/>
        </w:rPr>
        <w:t>4</w:t>
      </w:r>
      <w:r w:rsidRPr="001730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4DEA">
        <w:rPr>
          <w:rFonts w:ascii="Times New Roman" w:hAnsi="Times New Roman" w:cs="Times New Roman"/>
          <w:sz w:val="24"/>
          <w:szCs w:val="24"/>
        </w:rPr>
        <w:t>1</w:t>
      </w:r>
      <w:r w:rsidR="0015719F">
        <w:rPr>
          <w:rFonts w:ascii="Times New Roman" w:hAnsi="Times New Roman" w:cs="Times New Roman"/>
          <w:sz w:val="24"/>
          <w:szCs w:val="24"/>
        </w:rPr>
        <w:t>320</w:t>
      </w:r>
      <w:r w:rsidR="00555B89">
        <w:rPr>
          <w:rFonts w:ascii="Times New Roman" w:hAnsi="Times New Roman" w:cs="Times New Roman"/>
          <w:sz w:val="24"/>
          <w:szCs w:val="24"/>
        </w:rPr>
        <w:t>,</w:t>
      </w:r>
      <w:r w:rsidR="00894DEA">
        <w:rPr>
          <w:rFonts w:ascii="Times New Roman" w:hAnsi="Times New Roman" w:cs="Times New Roman"/>
          <w:sz w:val="24"/>
          <w:szCs w:val="24"/>
        </w:rPr>
        <w:t xml:space="preserve"> ze zm</w:t>
      </w:r>
      <w:r w:rsidRPr="001730EC">
        <w:rPr>
          <w:rFonts w:ascii="Times New Roman" w:hAnsi="Times New Roman" w:cs="Times New Roman"/>
          <w:sz w:val="24"/>
          <w:szCs w:val="24"/>
        </w:rPr>
        <w:t>):</w:t>
      </w:r>
    </w:p>
    <w:p w14:paraId="67EA5833" w14:textId="77777777" w:rsidR="00D11636" w:rsidRPr="001730EC" w:rsidRDefault="00D11636" w:rsidP="00644F8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wykonawca lub podmiot, który należy z wykonawcą do tej samej grupy kapitałowej w rozumieniu ustawy z dnia 16 lutego 2007 r. o ochronie konkurencji </w:t>
      </w:r>
      <w:r w:rsidR="001B61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i konsumentów (</w:t>
      </w:r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t.j. </w:t>
      </w:r>
      <w:r w:rsidR="00C511D2" w:rsidRPr="00C511D2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2024 r. poz. 1616</w:t>
      </w:r>
      <w:r w:rsidR="00C51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doradzał lub w inny sposób był zaangażowany w przygotowanie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ofert. </w:t>
      </w:r>
    </w:p>
    <w:p w14:paraId="24469251" w14:textId="77777777" w:rsidR="001730EC" w:rsidRPr="00555B89" w:rsidRDefault="00D11636" w:rsidP="00DA2CC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</w:t>
      </w:r>
      <w:r w:rsidR="00555B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0"/>
        <w:gridCol w:w="4826"/>
      </w:tblGrid>
      <w:tr w:rsidR="00555B89" w:rsidRPr="00555B89" w14:paraId="32F2F10A" w14:textId="77777777" w:rsidTr="00555B89">
        <w:tc>
          <w:tcPr>
            <w:tcW w:w="4530" w:type="dxa"/>
          </w:tcPr>
          <w:p w14:paraId="4267F595" w14:textId="77777777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52BE6" w14:textId="77777777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______________, dnia 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26" w:type="dxa"/>
            <w:hideMark/>
          </w:tcPr>
          <w:p w14:paraId="5DB1D711" w14:textId="77777777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A949014" w14:textId="77777777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0680E22" w14:textId="77777777" w:rsidR="00555B89" w:rsidRPr="00555B89" w:rsidRDefault="00555B89" w:rsidP="00555B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Zgłaszającego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lub osoby/osób </w:t>
            </w:r>
            <w:r w:rsidRPr="00A732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uprawnionej/-ych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Zgłaszającego</w:t>
            </w:r>
          </w:p>
        </w:tc>
      </w:tr>
    </w:tbl>
    <w:p w14:paraId="2D15D970" w14:textId="77777777" w:rsidR="00644F8D" w:rsidRPr="00894DEA" w:rsidRDefault="00644F8D" w:rsidP="00A73291">
      <w:pPr>
        <w:tabs>
          <w:tab w:val="left" w:pos="5812"/>
        </w:tabs>
        <w:suppressAutoHyphens/>
        <w:ind w:left="3540"/>
        <w:jc w:val="right"/>
        <w:rPr>
          <w:rFonts w:cstheme="minorHAnsi"/>
          <w:kern w:val="2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A436685" w14:textId="77777777" w:rsidR="00DE2E67" w:rsidRPr="006679A8" w:rsidRDefault="00DE2E67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6679A8">
        <w:rPr>
          <w:rFonts w:ascii="Times New Roman" w:hAnsi="Times New Roman" w:cs="Times New Roman"/>
          <w:b/>
          <w:sz w:val="18"/>
          <w:szCs w:val="24"/>
        </w:rPr>
        <w:lastRenderedPageBreak/>
        <w:t xml:space="preserve">Załącznik nr </w:t>
      </w:r>
      <w:r w:rsidR="001730EC" w:rsidRPr="006679A8">
        <w:rPr>
          <w:rFonts w:ascii="Times New Roman" w:hAnsi="Times New Roman" w:cs="Times New Roman"/>
          <w:b/>
          <w:sz w:val="18"/>
          <w:szCs w:val="24"/>
        </w:rPr>
        <w:t>2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>głoszenia o wstę</w:t>
      </w:r>
      <w:r w:rsidR="004030FF" w:rsidRPr="006679A8">
        <w:rPr>
          <w:rFonts w:ascii="Times New Roman" w:hAnsi="Times New Roman" w:cs="Times New Roman"/>
          <w:b/>
          <w:sz w:val="18"/>
          <w:szCs w:val="24"/>
        </w:rPr>
        <w:t>pnych konsultacjach rynkowych</w:t>
      </w:r>
    </w:p>
    <w:p w14:paraId="46C0C512" w14:textId="77777777" w:rsidR="004C3A95" w:rsidRPr="00A73291" w:rsidRDefault="004C3A95" w:rsidP="004C3A9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WYKAZ WYKONANYCH DOSTAW</w:t>
      </w:r>
    </w:p>
    <w:p w14:paraId="6C552BB0" w14:textId="77777777" w:rsidR="004C3A95" w:rsidRPr="00A73291" w:rsidRDefault="004C3A95" w:rsidP="004C3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1A79EB36" w14:textId="77777777" w:rsidR="004C3A95" w:rsidRPr="00A73291" w:rsidRDefault="004C3A95" w:rsidP="004C3A95">
      <w:pPr>
        <w:suppressAutoHyphens/>
        <w:spacing w:before="200" w:after="200" w:line="276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Na potwierdzenie spełniania warunku</w:t>
      </w:r>
      <w:r w:rsidR="00552FB2"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udziału określonego w rozdz. II pkt 1 Ogłoszenie o</w:t>
      </w:r>
      <w:r w:rsid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 </w:t>
      </w:r>
      <w:r w:rsidR="00552FB2"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Wstępnych Konsultacjach Rynkowych</w:t>
      </w:r>
      <w:r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przedstawiam wykaz dostaw wykonanych w okresie ostatnich 3 lat licząc wstecz od dnia, w którym upływa termin składania </w:t>
      </w:r>
      <w:r w:rsidR="00552FB2"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Zgłoszeń</w:t>
      </w:r>
      <w:r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a jeżeli okres działalności jest krótszy</w:t>
      </w: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– w tym okresie:</w:t>
      </w: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1913"/>
        <w:gridCol w:w="1559"/>
        <w:gridCol w:w="1276"/>
        <w:gridCol w:w="1843"/>
        <w:gridCol w:w="1559"/>
        <w:gridCol w:w="1559"/>
      </w:tblGrid>
      <w:tr w:rsidR="004C3A95" w:rsidRPr="00A73291" w14:paraId="7E7949F7" w14:textId="77777777" w:rsidTr="00A73291">
        <w:trPr>
          <w:cantSplit/>
          <w:trHeight w:val="395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52413C3A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13" w:type="dxa"/>
            <w:vMerge w:val="restart"/>
            <w:shd w:val="clear" w:color="auto" w:fill="F2F2F2"/>
            <w:vAlign w:val="center"/>
          </w:tcPr>
          <w:p w14:paraId="2BB04D18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potwierdzająca spełnienie warunku udziału w postępowaniu, </w:t>
            </w: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o którym mowa w </w:t>
            </w:r>
            <w:r w:rsidR="00552FB2"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rozdz. II pkt 1 Ogłoszenie o Wstępnych Konsultacjach Rynkowych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258A6B43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Wykonawcy dostawy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4A419F23" w14:textId="77777777" w:rsidR="004C3A95" w:rsidRPr="00A73291" w:rsidRDefault="004C3A95" w:rsidP="005F31C5">
            <w:pPr>
              <w:spacing w:after="0" w:line="276" w:lineRule="auto"/>
              <w:ind w:left="-72"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Podmiot, </w:t>
            </w:r>
            <w:r w:rsid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rzecz którego wykonana była dostawa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5282EB96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Wartość dostawy</w:t>
            </w: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0394CC96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realizacji</w:t>
            </w:r>
          </w:p>
        </w:tc>
      </w:tr>
      <w:tr w:rsidR="004C3A95" w:rsidRPr="00A73291" w14:paraId="07068D88" w14:textId="77777777" w:rsidTr="00A73291">
        <w:trPr>
          <w:cantSplit/>
          <w:trHeight w:val="817"/>
        </w:trPr>
        <w:tc>
          <w:tcPr>
            <w:tcW w:w="564" w:type="dxa"/>
            <w:vMerge/>
            <w:shd w:val="clear" w:color="auto" w:fill="F2F2F2"/>
            <w:vAlign w:val="center"/>
          </w:tcPr>
          <w:p w14:paraId="0E1780C5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vMerge/>
            <w:shd w:val="clear" w:color="auto" w:fill="F2F2F2"/>
            <w:vAlign w:val="center"/>
          </w:tcPr>
          <w:p w14:paraId="36B3B8BE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27C32D30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5A94DF4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4B203001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2CDE7034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początek</w:t>
            </w:r>
          </w:p>
          <w:p w14:paraId="6C834C8F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dzień/ miesiąc/</w:t>
            </w:r>
          </w:p>
          <w:p w14:paraId="041D09B5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90A0CB0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koniec</w:t>
            </w:r>
          </w:p>
          <w:p w14:paraId="4195B506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dzień/ miesiąc/</w:t>
            </w:r>
          </w:p>
          <w:p w14:paraId="274E6F0A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rok</w:t>
            </w:r>
          </w:p>
        </w:tc>
      </w:tr>
      <w:tr w:rsidR="004C3A95" w:rsidRPr="00A73291" w14:paraId="2D26250B" w14:textId="77777777" w:rsidTr="00A73291">
        <w:trPr>
          <w:trHeight w:val="311"/>
        </w:trPr>
        <w:tc>
          <w:tcPr>
            <w:tcW w:w="564" w:type="dxa"/>
            <w:shd w:val="clear" w:color="auto" w:fill="F2F2F2"/>
          </w:tcPr>
          <w:p w14:paraId="2170450B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13" w:type="dxa"/>
            <w:shd w:val="clear" w:color="auto" w:fill="F2F2F2"/>
            <w:vAlign w:val="center"/>
          </w:tcPr>
          <w:p w14:paraId="6B157808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1AABE39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E505929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B796C88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C459A50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3DC11D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7</w:t>
            </w:r>
          </w:p>
        </w:tc>
      </w:tr>
      <w:tr w:rsidR="004C3A95" w:rsidRPr="00A73291" w14:paraId="4EA10106" w14:textId="77777777" w:rsidTr="00A73291">
        <w:trPr>
          <w:trHeight w:val="736"/>
        </w:trPr>
        <w:tc>
          <w:tcPr>
            <w:tcW w:w="564" w:type="dxa"/>
            <w:shd w:val="clear" w:color="auto" w:fill="F2F2F2"/>
          </w:tcPr>
          <w:p w14:paraId="2B67D09E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13" w:type="dxa"/>
          </w:tcPr>
          <w:p w14:paraId="48BB0B06" w14:textId="77777777" w:rsidR="004C3A95" w:rsidRPr="00A73291" w:rsidRDefault="00552FB2" w:rsidP="00A73291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 wraz</w:t>
            </w:r>
            <w:r w:rsidR="00A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wdrożeniem rozwiązania AI</w:t>
            </w:r>
            <w:r w:rsidR="00BB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infrastrukturze Klienta</w:t>
            </w:r>
          </w:p>
        </w:tc>
        <w:tc>
          <w:tcPr>
            <w:tcW w:w="1559" w:type="dxa"/>
          </w:tcPr>
          <w:p w14:paraId="4AA2C5E9" w14:textId="77777777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  <w:p w14:paraId="618F6897" w14:textId="77777777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42B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1276" w:type="dxa"/>
          </w:tcPr>
          <w:p w14:paraId="55AC46BD" w14:textId="77777777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  <w:p w14:paraId="4D22B15A" w14:textId="77777777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42B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1843" w:type="dxa"/>
          </w:tcPr>
          <w:p w14:paraId="46FAAABA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mniejsza niż</w:t>
            </w:r>
          </w:p>
          <w:p w14:paraId="19748407" w14:textId="77777777" w:rsidR="004C3A95" w:rsidRPr="00A73291" w:rsidRDefault="00552FB2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hAnsi="Times New Roman" w:cs="Times New Roman"/>
                <w:sz w:val="24"/>
                <w:szCs w:val="24"/>
              </w:rPr>
              <w:t xml:space="preserve">1 500 000,00 </w:t>
            </w: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C3A95"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</w:t>
            </w:r>
          </w:p>
          <w:p w14:paraId="25F9CDF2" w14:textId="77777777" w:rsidR="004C3A95" w:rsidRPr="00A73291" w:rsidRDefault="004C3A95" w:rsidP="005F31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  <w:p w14:paraId="7B5E88BD" w14:textId="77777777" w:rsidR="004C3A95" w:rsidRPr="00A73291" w:rsidRDefault="004C3A95" w:rsidP="005F31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  <w:p w14:paraId="74B0B3F7" w14:textId="77777777" w:rsidR="004C3A95" w:rsidRPr="00A73291" w:rsidRDefault="004C3A95" w:rsidP="005F31C5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</w:tc>
        <w:tc>
          <w:tcPr>
            <w:tcW w:w="1559" w:type="dxa"/>
          </w:tcPr>
          <w:p w14:paraId="39F50DEE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Kliknij lub naciśnij, aby wprowadzić datę.</w:t>
            </w:r>
          </w:p>
        </w:tc>
        <w:tc>
          <w:tcPr>
            <w:tcW w:w="1559" w:type="dxa"/>
          </w:tcPr>
          <w:p w14:paraId="09243F67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Kliknij lub naciśnij, aby wprowadzić datę.</w:t>
            </w:r>
          </w:p>
        </w:tc>
      </w:tr>
    </w:tbl>
    <w:p w14:paraId="11B11C46" w14:textId="77777777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965BC8" w14:textId="77777777" w:rsidR="004C3A95" w:rsidRPr="00A73291" w:rsidRDefault="004C3A95" w:rsidP="00324CF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powyższego wykazu dołączam dokumenty potwierdzające, że dostawa</w:t>
      </w:r>
      <w:r w:rsidR="00324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/dostawy przywołane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4CF5"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wykazie została wykonana należycie (np. referencje):</w:t>
      </w:r>
    </w:p>
    <w:p w14:paraId="6D4BE3E4" w14:textId="77777777" w:rsidR="004C3A95" w:rsidRDefault="004C3A95" w:rsidP="004C3A95">
      <w:pPr>
        <w:numPr>
          <w:ilvl w:val="0"/>
          <w:numId w:val="46"/>
        </w:numPr>
        <w:suppressAutoHyphens/>
        <w:spacing w:after="0" w:line="276" w:lineRule="auto"/>
        <w:ind w:left="851" w:hanging="357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dostawa nr 1 – dowód do dostawy z poz. ……… </w:t>
      </w:r>
    </w:p>
    <w:p w14:paraId="137292AC" w14:textId="77777777" w:rsidR="00872876" w:rsidRPr="00A73291" w:rsidRDefault="00872876" w:rsidP="004C3A95">
      <w:pPr>
        <w:numPr>
          <w:ilvl w:val="0"/>
          <w:numId w:val="46"/>
        </w:numPr>
        <w:suppressAutoHyphens/>
        <w:spacing w:after="0" w:line="276" w:lineRule="auto"/>
        <w:ind w:left="851" w:hanging="357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dostawa nr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…. - </w:t>
      </w: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do dostawy z poz. ………</w:t>
      </w:r>
    </w:p>
    <w:p w14:paraId="2D71993E" w14:textId="77777777" w:rsidR="004C3A95" w:rsidRPr="00A73291" w:rsidRDefault="004C3A95" w:rsidP="004C3A95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7A10A14F" w14:textId="77777777" w:rsidR="004C3A95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Uwaga: </w:t>
      </w:r>
    </w:p>
    <w:p w14:paraId="6B093FF8" w14:textId="77777777" w:rsidR="00872876" w:rsidRDefault="00872876" w:rsidP="004C3A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89">
        <w:rPr>
          <w:rFonts w:ascii="Times New Roman" w:hAnsi="Times New Roman" w:cs="Times New Roman"/>
          <w:sz w:val="24"/>
          <w:szCs w:val="24"/>
        </w:rPr>
        <w:t>Zapraszający informuje, że Uczestnik w „WYKAZIE WYKONANYCH DOSTAW”, którego wzór stanowi Załącznik nr 2 do Ogłoszenia,</w:t>
      </w:r>
      <w:r w:rsidR="00F75302" w:rsidRPr="00555B89">
        <w:rPr>
          <w:rFonts w:ascii="Times New Roman" w:hAnsi="Times New Roman" w:cs="Times New Roman"/>
          <w:sz w:val="24"/>
          <w:szCs w:val="24"/>
        </w:rPr>
        <w:t xml:space="preserve"> </w:t>
      </w:r>
      <w:r w:rsidRPr="00555B89">
        <w:rPr>
          <w:rFonts w:ascii="Times New Roman" w:hAnsi="Times New Roman" w:cs="Times New Roman"/>
          <w:sz w:val="24"/>
          <w:szCs w:val="24"/>
        </w:rPr>
        <w:t>może</w:t>
      </w:r>
      <w:r w:rsidR="00F75302" w:rsidRPr="00555B89">
        <w:rPr>
          <w:rFonts w:ascii="Times New Roman" w:hAnsi="Times New Roman" w:cs="Times New Roman"/>
          <w:sz w:val="24"/>
          <w:szCs w:val="24"/>
        </w:rPr>
        <w:t xml:space="preserve"> </w:t>
      </w:r>
      <w:r w:rsidRPr="00555B89">
        <w:rPr>
          <w:rFonts w:ascii="Times New Roman" w:hAnsi="Times New Roman" w:cs="Times New Roman"/>
          <w:sz w:val="24"/>
          <w:szCs w:val="24"/>
        </w:rPr>
        <w:t>wskazać nielimitowaną ilość dostaw.</w:t>
      </w:r>
    </w:p>
    <w:p w14:paraId="5CE7F910" w14:textId="77777777" w:rsidR="00BD2685" w:rsidRPr="00555B89" w:rsidRDefault="00BD2685" w:rsidP="004C3A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4AD146" w14:textId="77777777" w:rsidR="00555B89" w:rsidRPr="00555B89" w:rsidRDefault="00555B89" w:rsidP="00555B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5B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podania wartości dostawy w walucie innej niż PLN, w celu oceny spełniania ww. warunku udziału w Konsultacjach Zamawiający dokona przeliczenia wskazanej kwoty na PLN według średniego kursu Narodowego Banku Polskiego obowiązującego w dniu publikacji niniejszego ogłoszenia na Platformie zakupowej. </w:t>
      </w:r>
    </w:p>
    <w:p w14:paraId="334B4AF0" w14:textId="77777777" w:rsidR="00872876" w:rsidRPr="00A73291" w:rsidRDefault="00872876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A86B13A" w14:textId="77777777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jedną dostawę rozumie się dostawę </w:t>
      </w:r>
      <w:r w:rsidR="002D20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zrealizowaną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jednej umowy.</w:t>
      </w:r>
    </w:p>
    <w:p w14:paraId="4C49E851" w14:textId="77777777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625AFE" w14:textId="77777777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dostawa wykazywana na potwierdzenie spełnienia warunku udziału obejmowała:</w:t>
      </w:r>
    </w:p>
    <w:p w14:paraId="3A49ADDF" w14:textId="77777777" w:rsidR="004C3A95" w:rsidRPr="00A73291" w:rsidRDefault="004C3A95" w:rsidP="004C3A95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zakres szerszy niż określony w ww. warunku – z informacji zawartych w wykazie dostaw powinna wynikać wartość dostawy w zakresie zgodnym z wymogami określonymi</w:t>
      </w:r>
      <w:r w:rsidR="00555B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555B89">
        <w:rPr>
          <w:rFonts w:ascii="Times New Roman" w:eastAsia="Times New Roman" w:hAnsi="Times New Roman" w:cs="Times New Roman"/>
          <w:bCs/>
          <w:sz w:val="24"/>
          <w:szCs w:val="24"/>
        </w:rPr>
        <w:t xml:space="preserve"> Ogłoszeniu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7A0178F" w14:textId="77777777" w:rsidR="004C3A95" w:rsidRPr="00A73291" w:rsidRDefault="004C3A95" w:rsidP="004C3A95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 xml:space="preserve">okres dłuższy niż okres ostatnich 3 lat liczonych wstecz od dnia, w którym upływa termin składania </w:t>
      </w:r>
      <w:r w:rsidR="00A73291" w:rsidRPr="00A73291">
        <w:rPr>
          <w:rFonts w:ascii="Times New Roman" w:eastAsia="Times New Roman" w:hAnsi="Times New Roman" w:cs="Times New Roman"/>
          <w:bCs/>
          <w:sz w:val="24"/>
          <w:szCs w:val="24"/>
        </w:rPr>
        <w:t xml:space="preserve">Zgłoszeń 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 xml:space="preserve">- z informacji zawartych w wykazie dostaw powinna wynikać wartość dostawy w okresie ostatnich 3 lat liczonych wstecz od dnia, w którym upływa termin składania </w:t>
      </w:r>
      <w:r w:rsidR="00555B89">
        <w:rPr>
          <w:rFonts w:ascii="Times New Roman" w:eastAsia="Times New Roman" w:hAnsi="Times New Roman" w:cs="Times New Roman"/>
          <w:bCs/>
          <w:sz w:val="24"/>
          <w:szCs w:val="24"/>
        </w:rPr>
        <w:t>Zgłoszeń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B490BC" w14:textId="77777777" w:rsidR="00A73291" w:rsidRPr="00A73291" w:rsidRDefault="00A73291" w:rsidP="00A7329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21303A" w14:textId="77777777" w:rsidR="00A73291" w:rsidRPr="00A73291" w:rsidRDefault="00A73291" w:rsidP="00A7329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30"/>
        <w:gridCol w:w="4826"/>
      </w:tblGrid>
      <w:tr w:rsidR="00555B89" w:rsidRPr="00555B89" w14:paraId="4B3C1382" w14:textId="77777777" w:rsidTr="00FD5EFD">
        <w:tc>
          <w:tcPr>
            <w:tcW w:w="4530" w:type="dxa"/>
          </w:tcPr>
          <w:p w14:paraId="4143CFD3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B8AD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______________, dnia 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26" w:type="dxa"/>
            <w:hideMark/>
          </w:tcPr>
          <w:p w14:paraId="5521BBAF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A2A0590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92428C0" w14:textId="77777777" w:rsidR="00555B89" w:rsidRPr="00555B89" w:rsidRDefault="00555B89" w:rsidP="00FD5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Zgłaszającego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lub osoby/osób </w:t>
            </w:r>
            <w:r w:rsidRPr="00A732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uprawnionej/-ych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Zgłaszającego</w:t>
            </w:r>
          </w:p>
        </w:tc>
      </w:tr>
    </w:tbl>
    <w:p w14:paraId="5AC5402F" w14:textId="77777777" w:rsidR="00DA525E" w:rsidRPr="004030FF" w:rsidRDefault="00DA525E" w:rsidP="00DA525E">
      <w:pPr>
        <w:rPr>
          <w:rFonts w:ascii="Times New Roman" w:hAnsi="Times New Roman" w:cs="Times New Roman"/>
          <w:sz w:val="24"/>
          <w:szCs w:val="24"/>
        </w:rPr>
      </w:pPr>
    </w:p>
    <w:p w14:paraId="1B290E78" w14:textId="77777777" w:rsidR="00DE2E67" w:rsidRDefault="00DE2E67" w:rsidP="00A73291"/>
    <w:sectPr w:rsidR="00DE2E67" w:rsidSect="00DA525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9EFEE" w14:textId="77777777" w:rsidR="00C27145" w:rsidRDefault="00C27145" w:rsidP="009664D4">
      <w:pPr>
        <w:spacing w:after="0" w:line="240" w:lineRule="auto"/>
      </w:pPr>
      <w:r>
        <w:separator/>
      </w:r>
    </w:p>
  </w:endnote>
  <w:endnote w:type="continuationSeparator" w:id="0">
    <w:p w14:paraId="73F63717" w14:textId="77777777" w:rsidR="00C27145" w:rsidRDefault="00C27145" w:rsidP="009664D4">
      <w:pPr>
        <w:spacing w:after="0" w:line="240" w:lineRule="auto"/>
      </w:pPr>
      <w:r>
        <w:continuationSeparator/>
      </w:r>
    </w:p>
  </w:endnote>
  <w:endnote w:type="continuationNotice" w:id="1">
    <w:p w14:paraId="706298F5" w14:textId="77777777" w:rsidR="00B136EC" w:rsidRDefault="00B136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412E" w14:textId="77777777" w:rsidR="00C27145" w:rsidRDefault="00C27145" w:rsidP="009664D4">
      <w:pPr>
        <w:spacing w:after="0" w:line="240" w:lineRule="auto"/>
      </w:pPr>
      <w:r>
        <w:separator/>
      </w:r>
    </w:p>
  </w:footnote>
  <w:footnote w:type="continuationSeparator" w:id="0">
    <w:p w14:paraId="3DFEB327" w14:textId="77777777" w:rsidR="00C27145" w:rsidRDefault="00C27145" w:rsidP="009664D4">
      <w:pPr>
        <w:spacing w:after="0" w:line="240" w:lineRule="auto"/>
      </w:pPr>
      <w:r>
        <w:continuationSeparator/>
      </w:r>
    </w:p>
  </w:footnote>
  <w:footnote w:type="continuationNotice" w:id="1">
    <w:p w14:paraId="50839469" w14:textId="77777777" w:rsidR="00B136EC" w:rsidRDefault="00B136EC">
      <w:pPr>
        <w:spacing w:after="0" w:line="240" w:lineRule="auto"/>
      </w:pPr>
    </w:p>
  </w:footnote>
  <w:footnote w:id="2">
    <w:p w14:paraId="5C3C42BC" w14:textId="77777777" w:rsidR="00555B89" w:rsidRDefault="00555B89" w:rsidP="00555B89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>
        <w:rPr>
          <w:rStyle w:val="Odwoanieprzypisudolnego"/>
          <w:rFonts w:ascii="Trebuchet MS" w:hAnsi="Trebuchet MS"/>
        </w:rPr>
        <w:footnoteRef/>
      </w:r>
      <w:r>
        <w:rPr>
          <w:rFonts w:ascii="Trebuchet MS" w:hAnsi="Trebuchet MS"/>
          <w:sz w:val="16"/>
          <w:szCs w:val="16"/>
        </w:rPr>
        <w:t xml:space="preserve"> należy podać przynajmniej jedną z danych </w:t>
      </w:r>
    </w:p>
  </w:footnote>
  <w:footnote w:id="3">
    <w:p w14:paraId="0ED90336" w14:textId="77777777" w:rsidR="00555B89" w:rsidRDefault="00555B89" w:rsidP="00555B89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>
        <w:rPr>
          <w:rStyle w:val="Odwoanieprzypisudolnego"/>
          <w:rFonts w:ascii="Trebuchet MS" w:hAnsi="Trebuchet MS"/>
        </w:rPr>
        <w:footnoteRef/>
      </w:r>
      <w:r>
        <w:rPr>
          <w:rFonts w:ascii="Trebuchet MS" w:hAnsi="Trebuchet MS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ACF"/>
    <w:multiLevelType w:val="hybridMultilevel"/>
    <w:tmpl w:val="1616B1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B32ED"/>
    <w:multiLevelType w:val="hybridMultilevel"/>
    <w:tmpl w:val="C31E07C8"/>
    <w:lvl w:ilvl="0" w:tplc="AEC2B756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D84"/>
    <w:multiLevelType w:val="hybridMultilevel"/>
    <w:tmpl w:val="2862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1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C1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82FE5"/>
    <w:multiLevelType w:val="multilevel"/>
    <w:tmpl w:val="426A3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6" w15:restartNumberingAfterBreak="0">
    <w:nsid w:val="15296E85"/>
    <w:multiLevelType w:val="hybridMultilevel"/>
    <w:tmpl w:val="D9EC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17B"/>
    <w:multiLevelType w:val="hybridMultilevel"/>
    <w:tmpl w:val="DB001D9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32F04DD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05571"/>
    <w:multiLevelType w:val="hybridMultilevel"/>
    <w:tmpl w:val="4C7A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217"/>
    <w:multiLevelType w:val="hybridMultilevel"/>
    <w:tmpl w:val="09EA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C0"/>
    <w:multiLevelType w:val="hybridMultilevel"/>
    <w:tmpl w:val="C0AAB8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96D93"/>
    <w:multiLevelType w:val="hybridMultilevel"/>
    <w:tmpl w:val="60061E9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CF90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FC0A7B"/>
    <w:multiLevelType w:val="hybridMultilevel"/>
    <w:tmpl w:val="6862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32A4"/>
    <w:multiLevelType w:val="hybridMultilevel"/>
    <w:tmpl w:val="11C4EC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496492"/>
    <w:multiLevelType w:val="hybridMultilevel"/>
    <w:tmpl w:val="18CC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9601E"/>
    <w:multiLevelType w:val="hybridMultilevel"/>
    <w:tmpl w:val="4EB6F90A"/>
    <w:lvl w:ilvl="0" w:tplc="A8ECFFD2">
      <w:start w:val="2"/>
      <w:numFmt w:val="upperRoman"/>
      <w:lvlText w:val="%1."/>
      <w:lvlJc w:val="left"/>
      <w:pPr>
        <w:ind w:left="1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AC222">
      <w:start w:val="1"/>
      <w:numFmt w:val="decimal"/>
      <w:lvlText w:val="%2.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2D8A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83CB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EA19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6B4E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C8A1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F80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658F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9B11C4"/>
    <w:multiLevelType w:val="hybridMultilevel"/>
    <w:tmpl w:val="7D2EE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0D45"/>
    <w:multiLevelType w:val="hybridMultilevel"/>
    <w:tmpl w:val="4504F8B6"/>
    <w:lvl w:ilvl="0" w:tplc="26943EC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2422A"/>
    <w:multiLevelType w:val="hybridMultilevel"/>
    <w:tmpl w:val="33ACA44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3D1767A8"/>
    <w:multiLevelType w:val="hybridMultilevel"/>
    <w:tmpl w:val="FB12903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3ED074D0"/>
    <w:multiLevelType w:val="hybridMultilevel"/>
    <w:tmpl w:val="2A3ED2D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3F136B1A"/>
    <w:multiLevelType w:val="hybridMultilevel"/>
    <w:tmpl w:val="3CA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6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4F16BF"/>
    <w:multiLevelType w:val="multilevel"/>
    <w:tmpl w:val="B37C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5BD03E5"/>
    <w:multiLevelType w:val="hybridMultilevel"/>
    <w:tmpl w:val="499E92FC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8" w15:restartNumberingAfterBreak="0">
    <w:nsid w:val="594A2BDD"/>
    <w:multiLevelType w:val="hybridMultilevel"/>
    <w:tmpl w:val="55447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B9D592E"/>
    <w:multiLevelType w:val="hybridMultilevel"/>
    <w:tmpl w:val="1CC2C3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612EEA"/>
    <w:multiLevelType w:val="hybridMultilevel"/>
    <w:tmpl w:val="E244C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064892"/>
    <w:multiLevelType w:val="multilevel"/>
    <w:tmpl w:val="9FFE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5EB8039C"/>
    <w:multiLevelType w:val="hybridMultilevel"/>
    <w:tmpl w:val="49443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EF4F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1C1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56531D"/>
    <w:multiLevelType w:val="hybridMultilevel"/>
    <w:tmpl w:val="87CC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32DF"/>
    <w:multiLevelType w:val="hybridMultilevel"/>
    <w:tmpl w:val="8A2EA29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7" w15:restartNumberingAfterBreak="0">
    <w:nsid w:val="67ED4CC3"/>
    <w:multiLevelType w:val="hybridMultilevel"/>
    <w:tmpl w:val="1E68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409AD"/>
    <w:multiLevelType w:val="hybridMultilevel"/>
    <w:tmpl w:val="881648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93F6861"/>
    <w:multiLevelType w:val="hybridMultilevel"/>
    <w:tmpl w:val="2E18C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E1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441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DE3B31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548EA"/>
    <w:multiLevelType w:val="hybridMultilevel"/>
    <w:tmpl w:val="6378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048B1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D209C"/>
    <w:multiLevelType w:val="hybridMultilevel"/>
    <w:tmpl w:val="5EB6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650E"/>
    <w:multiLevelType w:val="hybridMultilevel"/>
    <w:tmpl w:val="3CECA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7057">
    <w:abstractNumId w:val="8"/>
  </w:num>
  <w:num w:numId="2" w16cid:durableId="1936749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233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7622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339777">
    <w:abstractNumId w:val="23"/>
  </w:num>
  <w:num w:numId="6" w16cid:durableId="289828228">
    <w:abstractNumId w:val="31"/>
  </w:num>
  <w:num w:numId="7" w16cid:durableId="83383857">
    <w:abstractNumId w:val="10"/>
  </w:num>
  <w:num w:numId="8" w16cid:durableId="362899192">
    <w:abstractNumId w:val="25"/>
  </w:num>
  <w:num w:numId="9" w16cid:durableId="649023033">
    <w:abstractNumId w:val="40"/>
  </w:num>
  <w:num w:numId="10" w16cid:durableId="999430730">
    <w:abstractNumId w:val="3"/>
  </w:num>
  <w:num w:numId="11" w16cid:durableId="800852229">
    <w:abstractNumId w:val="4"/>
  </w:num>
  <w:num w:numId="12" w16cid:durableId="1699355674">
    <w:abstractNumId w:val="13"/>
  </w:num>
  <w:num w:numId="13" w16cid:durableId="1477801547">
    <w:abstractNumId w:val="41"/>
  </w:num>
  <w:num w:numId="14" w16cid:durableId="1079592499">
    <w:abstractNumId w:val="42"/>
  </w:num>
  <w:num w:numId="15" w16cid:durableId="1545675697">
    <w:abstractNumId w:val="15"/>
  </w:num>
  <w:num w:numId="16" w16cid:durableId="5134230">
    <w:abstractNumId w:val="22"/>
  </w:num>
  <w:num w:numId="17" w16cid:durableId="386143985">
    <w:abstractNumId w:val="26"/>
  </w:num>
  <w:num w:numId="18" w16cid:durableId="911041220">
    <w:abstractNumId w:val="12"/>
  </w:num>
  <w:num w:numId="19" w16cid:durableId="1988701001">
    <w:abstractNumId w:val="37"/>
  </w:num>
  <w:num w:numId="20" w16cid:durableId="498931896">
    <w:abstractNumId w:val="11"/>
  </w:num>
  <w:num w:numId="21" w16cid:durableId="1511144648">
    <w:abstractNumId w:val="14"/>
  </w:num>
  <w:num w:numId="22" w16cid:durableId="2144689278">
    <w:abstractNumId w:val="32"/>
  </w:num>
  <w:num w:numId="23" w16cid:durableId="1168059754">
    <w:abstractNumId w:val="44"/>
  </w:num>
  <w:num w:numId="24" w16cid:durableId="987201022">
    <w:abstractNumId w:val="0"/>
  </w:num>
  <w:num w:numId="25" w16cid:durableId="1038361714">
    <w:abstractNumId w:val="24"/>
  </w:num>
  <w:num w:numId="26" w16cid:durableId="533351760">
    <w:abstractNumId w:val="34"/>
  </w:num>
  <w:num w:numId="27" w16cid:durableId="2102943225">
    <w:abstractNumId w:val="20"/>
  </w:num>
  <w:num w:numId="28" w16cid:durableId="164134005">
    <w:abstractNumId w:val="21"/>
  </w:num>
  <w:num w:numId="29" w16cid:durableId="29840804">
    <w:abstractNumId w:val="36"/>
  </w:num>
  <w:num w:numId="30" w16cid:durableId="1547181445">
    <w:abstractNumId w:val="29"/>
  </w:num>
  <w:num w:numId="31" w16cid:durableId="1145317824">
    <w:abstractNumId w:val="7"/>
  </w:num>
  <w:num w:numId="32" w16cid:durableId="1281913598">
    <w:abstractNumId w:val="2"/>
  </w:num>
  <w:num w:numId="33" w16cid:durableId="1415668428">
    <w:abstractNumId w:val="19"/>
  </w:num>
  <w:num w:numId="34" w16cid:durableId="136144138">
    <w:abstractNumId w:val="16"/>
  </w:num>
  <w:num w:numId="35" w16cid:durableId="1901358293">
    <w:abstractNumId w:val="30"/>
  </w:num>
  <w:num w:numId="36" w16cid:durableId="2033796968">
    <w:abstractNumId w:val="6"/>
  </w:num>
  <w:num w:numId="37" w16cid:durableId="1889414281">
    <w:abstractNumId w:val="18"/>
  </w:num>
  <w:num w:numId="38" w16cid:durableId="2016151427">
    <w:abstractNumId w:val="43"/>
  </w:num>
  <w:num w:numId="39" w16cid:durableId="411859187">
    <w:abstractNumId w:val="39"/>
  </w:num>
  <w:num w:numId="40" w16cid:durableId="1743330180">
    <w:abstractNumId w:val="9"/>
  </w:num>
  <w:num w:numId="41" w16cid:durableId="2059086882">
    <w:abstractNumId w:val="1"/>
  </w:num>
  <w:num w:numId="42" w16cid:durableId="1622103121">
    <w:abstractNumId w:val="28"/>
  </w:num>
  <w:num w:numId="43" w16cid:durableId="1177574924">
    <w:abstractNumId w:val="38"/>
  </w:num>
  <w:num w:numId="44" w16cid:durableId="1437402324">
    <w:abstractNumId w:val="27"/>
  </w:num>
  <w:num w:numId="45" w16cid:durableId="1921720018">
    <w:abstractNumId w:val="17"/>
  </w:num>
  <w:num w:numId="46" w16cid:durableId="133836723">
    <w:abstractNumId w:val="35"/>
  </w:num>
  <w:num w:numId="47" w16cid:durableId="126433959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50"/>
    <w:rsid w:val="00011127"/>
    <w:rsid w:val="00020219"/>
    <w:rsid w:val="00025D47"/>
    <w:rsid w:val="00027A1F"/>
    <w:rsid w:val="000367FB"/>
    <w:rsid w:val="00042ABF"/>
    <w:rsid w:val="00044948"/>
    <w:rsid w:val="00086A59"/>
    <w:rsid w:val="000A76DA"/>
    <w:rsid w:val="000E16AE"/>
    <w:rsid w:val="000E4D52"/>
    <w:rsid w:val="00144429"/>
    <w:rsid w:val="00156BA6"/>
    <w:rsid w:val="0015719F"/>
    <w:rsid w:val="00163F43"/>
    <w:rsid w:val="001730EC"/>
    <w:rsid w:val="00176E1B"/>
    <w:rsid w:val="00184501"/>
    <w:rsid w:val="001A0DBD"/>
    <w:rsid w:val="001A1B7D"/>
    <w:rsid w:val="001A240A"/>
    <w:rsid w:val="001B5183"/>
    <w:rsid w:val="001B61D7"/>
    <w:rsid w:val="001C1750"/>
    <w:rsid w:val="001C340B"/>
    <w:rsid w:val="001D2756"/>
    <w:rsid w:val="001D79D8"/>
    <w:rsid w:val="001F07DE"/>
    <w:rsid w:val="00217770"/>
    <w:rsid w:val="002472A3"/>
    <w:rsid w:val="002868DA"/>
    <w:rsid w:val="002968A4"/>
    <w:rsid w:val="002B1B65"/>
    <w:rsid w:val="002C4E1B"/>
    <w:rsid w:val="002D2041"/>
    <w:rsid w:val="0030447D"/>
    <w:rsid w:val="00324CF5"/>
    <w:rsid w:val="00326B72"/>
    <w:rsid w:val="003270FC"/>
    <w:rsid w:val="00362044"/>
    <w:rsid w:val="003659F6"/>
    <w:rsid w:val="00371B5D"/>
    <w:rsid w:val="00372972"/>
    <w:rsid w:val="00394F2F"/>
    <w:rsid w:val="003B6C68"/>
    <w:rsid w:val="003C02A0"/>
    <w:rsid w:val="003C22E4"/>
    <w:rsid w:val="003C3355"/>
    <w:rsid w:val="003F0576"/>
    <w:rsid w:val="003F7BE9"/>
    <w:rsid w:val="004030FF"/>
    <w:rsid w:val="004172BE"/>
    <w:rsid w:val="00417CCE"/>
    <w:rsid w:val="00452B90"/>
    <w:rsid w:val="00461588"/>
    <w:rsid w:val="00473AD0"/>
    <w:rsid w:val="00495D9E"/>
    <w:rsid w:val="004C2045"/>
    <w:rsid w:val="004C3852"/>
    <w:rsid w:val="004C3A95"/>
    <w:rsid w:val="004D156B"/>
    <w:rsid w:val="004D5782"/>
    <w:rsid w:val="004D6C97"/>
    <w:rsid w:val="004E54DA"/>
    <w:rsid w:val="004E7131"/>
    <w:rsid w:val="004E7189"/>
    <w:rsid w:val="004F27F0"/>
    <w:rsid w:val="005024C6"/>
    <w:rsid w:val="0050475F"/>
    <w:rsid w:val="00515B40"/>
    <w:rsid w:val="00543690"/>
    <w:rsid w:val="00543A91"/>
    <w:rsid w:val="0055056F"/>
    <w:rsid w:val="00552FB2"/>
    <w:rsid w:val="00555641"/>
    <w:rsid w:val="00555B89"/>
    <w:rsid w:val="00557317"/>
    <w:rsid w:val="00560791"/>
    <w:rsid w:val="0056303F"/>
    <w:rsid w:val="00564128"/>
    <w:rsid w:val="00583423"/>
    <w:rsid w:val="005932D3"/>
    <w:rsid w:val="005A5931"/>
    <w:rsid w:val="005A5DC2"/>
    <w:rsid w:val="005B564B"/>
    <w:rsid w:val="005B6CDB"/>
    <w:rsid w:val="005C1528"/>
    <w:rsid w:val="005C522B"/>
    <w:rsid w:val="005D12D9"/>
    <w:rsid w:val="005E7E3F"/>
    <w:rsid w:val="00616486"/>
    <w:rsid w:val="00630B14"/>
    <w:rsid w:val="00634682"/>
    <w:rsid w:val="00634CE3"/>
    <w:rsid w:val="00644F8D"/>
    <w:rsid w:val="00661890"/>
    <w:rsid w:val="006679A8"/>
    <w:rsid w:val="0068610D"/>
    <w:rsid w:val="0068714E"/>
    <w:rsid w:val="006B2C49"/>
    <w:rsid w:val="006B42DC"/>
    <w:rsid w:val="006D551F"/>
    <w:rsid w:val="006E3701"/>
    <w:rsid w:val="006F54D2"/>
    <w:rsid w:val="00707E9D"/>
    <w:rsid w:val="00715F8E"/>
    <w:rsid w:val="007257BC"/>
    <w:rsid w:val="00731FDE"/>
    <w:rsid w:val="0073385D"/>
    <w:rsid w:val="00752FC8"/>
    <w:rsid w:val="00765500"/>
    <w:rsid w:val="00792897"/>
    <w:rsid w:val="00797DE5"/>
    <w:rsid w:val="007A2A36"/>
    <w:rsid w:val="007A30EE"/>
    <w:rsid w:val="007A4FA0"/>
    <w:rsid w:val="007B3C8B"/>
    <w:rsid w:val="007C1FD6"/>
    <w:rsid w:val="007C71F6"/>
    <w:rsid w:val="007D1E0A"/>
    <w:rsid w:val="007D7291"/>
    <w:rsid w:val="007E4E3D"/>
    <w:rsid w:val="00801BC1"/>
    <w:rsid w:val="0081320F"/>
    <w:rsid w:val="00813D63"/>
    <w:rsid w:val="00817566"/>
    <w:rsid w:val="008176E3"/>
    <w:rsid w:val="0082027C"/>
    <w:rsid w:val="008214E8"/>
    <w:rsid w:val="008233D5"/>
    <w:rsid w:val="0082684B"/>
    <w:rsid w:val="00842972"/>
    <w:rsid w:val="008543BA"/>
    <w:rsid w:val="00856CD9"/>
    <w:rsid w:val="00872876"/>
    <w:rsid w:val="00894DEA"/>
    <w:rsid w:val="008A0D7A"/>
    <w:rsid w:val="008C738C"/>
    <w:rsid w:val="008C75A9"/>
    <w:rsid w:val="008D070E"/>
    <w:rsid w:val="008D7902"/>
    <w:rsid w:val="008F0436"/>
    <w:rsid w:val="008F0984"/>
    <w:rsid w:val="009126AD"/>
    <w:rsid w:val="00912ED9"/>
    <w:rsid w:val="00914852"/>
    <w:rsid w:val="009209EB"/>
    <w:rsid w:val="009466EF"/>
    <w:rsid w:val="00947D66"/>
    <w:rsid w:val="00952FC0"/>
    <w:rsid w:val="009664D4"/>
    <w:rsid w:val="009A4C35"/>
    <w:rsid w:val="009A7074"/>
    <w:rsid w:val="009C4C1E"/>
    <w:rsid w:val="009C63E8"/>
    <w:rsid w:val="009E1B6D"/>
    <w:rsid w:val="009E63BC"/>
    <w:rsid w:val="00A1626F"/>
    <w:rsid w:val="00A17CEE"/>
    <w:rsid w:val="00A30F89"/>
    <w:rsid w:val="00A32716"/>
    <w:rsid w:val="00A371F7"/>
    <w:rsid w:val="00A40F28"/>
    <w:rsid w:val="00A57046"/>
    <w:rsid w:val="00A61F0C"/>
    <w:rsid w:val="00A6405C"/>
    <w:rsid w:val="00A73291"/>
    <w:rsid w:val="00AB4CBA"/>
    <w:rsid w:val="00B10A8D"/>
    <w:rsid w:val="00B136EC"/>
    <w:rsid w:val="00B22B19"/>
    <w:rsid w:val="00B30C38"/>
    <w:rsid w:val="00B52819"/>
    <w:rsid w:val="00B576F3"/>
    <w:rsid w:val="00B64793"/>
    <w:rsid w:val="00B76E01"/>
    <w:rsid w:val="00B9773F"/>
    <w:rsid w:val="00BB0282"/>
    <w:rsid w:val="00BC6EED"/>
    <w:rsid w:val="00BD2685"/>
    <w:rsid w:val="00BD2EED"/>
    <w:rsid w:val="00C02FEB"/>
    <w:rsid w:val="00C043FE"/>
    <w:rsid w:val="00C20B4B"/>
    <w:rsid w:val="00C27145"/>
    <w:rsid w:val="00C32CE8"/>
    <w:rsid w:val="00C34084"/>
    <w:rsid w:val="00C42B7F"/>
    <w:rsid w:val="00C4781B"/>
    <w:rsid w:val="00C511D2"/>
    <w:rsid w:val="00C60EDD"/>
    <w:rsid w:val="00C676E5"/>
    <w:rsid w:val="00C92164"/>
    <w:rsid w:val="00C94338"/>
    <w:rsid w:val="00C97913"/>
    <w:rsid w:val="00CB07BD"/>
    <w:rsid w:val="00CB45DE"/>
    <w:rsid w:val="00CB4900"/>
    <w:rsid w:val="00CD6453"/>
    <w:rsid w:val="00D06A40"/>
    <w:rsid w:val="00D11636"/>
    <w:rsid w:val="00D1451A"/>
    <w:rsid w:val="00D14C28"/>
    <w:rsid w:val="00D33E46"/>
    <w:rsid w:val="00D42921"/>
    <w:rsid w:val="00D649B9"/>
    <w:rsid w:val="00D74538"/>
    <w:rsid w:val="00D7477C"/>
    <w:rsid w:val="00D96ABC"/>
    <w:rsid w:val="00DA2CCD"/>
    <w:rsid w:val="00DA525E"/>
    <w:rsid w:val="00DE07CF"/>
    <w:rsid w:val="00DE2E67"/>
    <w:rsid w:val="00E15638"/>
    <w:rsid w:val="00E336FA"/>
    <w:rsid w:val="00E35644"/>
    <w:rsid w:val="00E509BC"/>
    <w:rsid w:val="00E77822"/>
    <w:rsid w:val="00E80B80"/>
    <w:rsid w:val="00EC297F"/>
    <w:rsid w:val="00ED45EA"/>
    <w:rsid w:val="00EE0DB2"/>
    <w:rsid w:val="00EF1F52"/>
    <w:rsid w:val="00EF3C56"/>
    <w:rsid w:val="00EF3FDB"/>
    <w:rsid w:val="00F03003"/>
    <w:rsid w:val="00F05DB7"/>
    <w:rsid w:val="00F2156A"/>
    <w:rsid w:val="00F23AF7"/>
    <w:rsid w:val="00F2424F"/>
    <w:rsid w:val="00F56A78"/>
    <w:rsid w:val="00F56E49"/>
    <w:rsid w:val="00F62DB0"/>
    <w:rsid w:val="00F75302"/>
    <w:rsid w:val="00F91E4A"/>
    <w:rsid w:val="00FC4544"/>
    <w:rsid w:val="00FD2696"/>
    <w:rsid w:val="00FD2E44"/>
    <w:rsid w:val="00FE3126"/>
    <w:rsid w:val="00FE4C4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1A0FB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25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1C175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DA525E"/>
    <w:pPr>
      <w:widowControl w:val="0"/>
      <w:spacing w:after="120" w:line="290" w:lineRule="auto"/>
    </w:pPr>
    <w:rPr>
      <w:rFonts w:ascii="Verdana" w:eastAsia="Verdana" w:hAnsi="Verdana" w:cs="Verdana"/>
      <w:kern w:val="2"/>
      <w:sz w:val="19"/>
      <w:szCs w:val="19"/>
      <w14:ligatures w14:val="standardContextual"/>
    </w:rPr>
  </w:style>
  <w:style w:type="paragraph" w:styleId="Nagwek">
    <w:name w:val="header"/>
    <w:basedOn w:val="Normalny"/>
    <w:link w:val="NagwekZnak"/>
    <w:uiPriority w:val="99"/>
    <w:semiHidden/>
    <w:unhideWhenUsed/>
    <w:rsid w:val="005C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4D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5C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4D4"/>
    <w:rPr>
      <w:kern w:val="0"/>
      <w14:ligatures w14:val="none"/>
    </w:rPr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6F54D2"/>
    <w:rPr>
      <w:kern w:val="0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C3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C3A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C3A9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13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6E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6E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6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6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6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6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6EC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136E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6E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6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67177-978C-4663-890A-55831517655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D603B1-5756-4130-8BAF-35F351FBA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5C65A-E80A-436C-87F5-96AE14883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2500AD-DD21-4B2E-9EAE-49ACC4B31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Żołyniak Karol 2</dc:creator>
  <cp:keywords/>
  <dc:description/>
  <cp:lastModifiedBy>Żołyniak Karol 2</cp:lastModifiedBy>
  <cp:revision>37</cp:revision>
  <dcterms:created xsi:type="dcterms:W3CDTF">2024-12-03T20:02:00Z</dcterms:created>
  <dcterms:modified xsi:type="dcterms:W3CDTF">2025-04-28T10:50:00Z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VisualMarkingsSettings">
    <vt:lpwstr>HeaderAlignment=1;FooterAlignment=1</vt:lpwstr>
  </property>
  <property fmtid="{D5CDD505-2E9C-101B-9397-08002B2CF9AE}" pid="4" name="MFRefresh">
    <vt:lpwstr>False</vt:lpwstr>
  </property>
  <property fmtid="{D5CDD505-2E9C-101B-9397-08002B2CF9AE}" pid="5" name="MFCATEGORY">
    <vt:lpwstr>InformacjePubliczneInformacjeSektoraPublicznego</vt:lpwstr>
  </property>
  <property fmtid="{D5CDD505-2E9C-101B-9397-08002B2CF9AE}" pid="6" name="MFClassifiedBy">
    <vt:lpwstr>UxC4dwLulzfINJ8nQH+xvX5LNGipWa4BRSZhPgxsCvnzkRIWZfYslX1ZWOBmGNbdzkmXL/r2QzuFvtItpbPNWw==</vt:lpwstr>
  </property>
  <property fmtid="{D5CDD505-2E9C-101B-9397-08002B2CF9AE}" pid="7" name="MFClassificationDate">
    <vt:lpwstr>2025-04-28T12:41:09.4186640+02:00</vt:lpwstr>
  </property>
  <property fmtid="{D5CDD505-2E9C-101B-9397-08002B2CF9AE}" pid="8" name="MFClassifiedBySID">
    <vt:lpwstr>UxC4dwLulzfINJ8nQH+xvX5LNGipWa4BRSZhPgxsCvm42mrIC/DSDv0ggS+FjUN/2v1BBotkLlY5aAiEhoi6uSJpcLnZ/2aJyl/eGnfVRyM75QdLl3iL4gxkpQwNZLY4</vt:lpwstr>
  </property>
  <property fmtid="{D5CDD505-2E9C-101B-9397-08002B2CF9AE}" pid="9" name="MFGRNItemId">
    <vt:lpwstr>GRN-03dbaadc-4549-4e2d-97d2-6c941b247dc0</vt:lpwstr>
  </property>
  <property fmtid="{D5CDD505-2E9C-101B-9397-08002B2CF9AE}" pid="10" name="MFHash">
    <vt:lpwstr>PEAwujgpmGuomumxPHGtU91hzS+rWxJ2qL+ahq6XkEI=</vt:lpwstr>
  </property>
  <property fmtid="{D5CDD505-2E9C-101B-9397-08002B2CF9AE}" pid="11" name="DLPManualFileClassification">
    <vt:lpwstr>{2755b7d9-e53d-4779-a40c-03797dcf43b3}</vt:lpwstr>
  </property>
</Properties>
</file>