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50FD9" w14:textId="77777777" w:rsidR="000D4BF4" w:rsidRDefault="000D4BF4" w:rsidP="000D4BF4">
      <w:pPr>
        <w:jc w:val="center"/>
        <w:rPr>
          <w:rFonts w:eastAsia="SimSun" w:cstheme="minorHAnsi"/>
          <w:b/>
          <w:sz w:val="56"/>
          <w:szCs w:val="56"/>
          <w:lang w:eastAsia="pl-PL"/>
        </w:rPr>
      </w:pPr>
      <w:r w:rsidRPr="00A6504B">
        <w:rPr>
          <w:rFonts w:eastAsia="SimSun" w:cstheme="minorHAnsi"/>
          <w:b/>
          <w:sz w:val="56"/>
          <w:szCs w:val="56"/>
          <w:lang w:eastAsia="pl-PL"/>
        </w:rPr>
        <w:t xml:space="preserve">Projekt Techniczny Systemu </w:t>
      </w:r>
      <w:r w:rsidRPr="00A6504B">
        <w:rPr>
          <w:rFonts w:eastAsia="SimSun" w:cstheme="minorHAnsi"/>
          <w:b/>
          <w:sz w:val="56"/>
          <w:szCs w:val="56"/>
          <w:lang w:eastAsia="pl-PL"/>
        </w:rPr>
        <w:br/>
      </w:r>
      <w:r>
        <w:rPr>
          <w:rFonts w:eastAsia="SimSun" w:cstheme="minorHAnsi"/>
          <w:b/>
          <w:sz w:val="56"/>
          <w:szCs w:val="56"/>
          <w:lang w:eastAsia="pl-PL"/>
        </w:rPr>
        <w:t>[</w:t>
      </w:r>
      <w:r w:rsidRPr="00A6504B">
        <w:rPr>
          <w:rFonts w:eastAsia="SimSun" w:cstheme="minorHAnsi"/>
          <w:b/>
          <w:sz w:val="56"/>
          <w:szCs w:val="56"/>
          <w:lang w:eastAsia="pl-PL"/>
        </w:rPr>
        <w:t>nazwa systemu</w:t>
      </w:r>
      <w:r>
        <w:rPr>
          <w:rFonts w:eastAsia="SimSun" w:cstheme="minorHAnsi"/>
          <w:b/>
          <w:sz w:val="56"/>
          <w:szCs w:val="56"/>
          <w:lang w:eastAsia="pl-PL"/>
        </w:rPr>
        <w:t>]</w:t>
      </w:r>
    </w:p>
    <w:p w14:paraId="7F6DB45F" w14:textId="77777777" w:rsidR="000D4BF4" w:rsidRPr="00EF0EEC" w:rsidRDefault="000D4BF4" w:rsidP="000D4BF4">
      <w:pPr>
        <w:spacing w:after="120"/>
        <w:ind w:right="-992"/>
        <w:jc w:val="both"/>
        <w:rPr>
          <w:rFonts w:cstheme="minorHAnsi"/>
          <w:highlight w:val="yellow"/>
        </w:rPr>
      </w:pPr>
      <w:r w:rsidRPr="00EF0EEC">
        <w:rPr>
          <w:rFonts w:cstheme="minorHAnsi"/>
        </w:rPr>
        <w:t xml:space="preserve">Dokument opisuje wszystkie elementy infrastruktury teleinformatycznej </w:t>
      </w:r>
      <w:r>
        <w:rPr>
          <w:rFonts w:cstheme="minorHAnsi"/>
        </w:rPr>
        <w:t xml:space="preserve">Systemu </w:t>
      </w:r>
      <w:r w:rsidRPr="00EF0EEC">
        <w:rPr>
          <w:rFonts w:cstheme="minorHAnsi"/>
        </w:rPr>
        <w:t xml:space="preserve">i ich parametry, </w:t>
      </w:r>
      <w:r w:rsidRPr="00EF0EEC">
        <w:rPr>
          <w:rFonts w:cstheme="minorHAnsi"/>
          <w:color w:val="000000"/>
        </w:rPr>
        <w:t>niezbędne do umieszczenia go w Środowisku IT CIRF.</w:t>
      </w:r>
      <w:r w:rsidRPr="00EF0EEC">
        <w:rPr>
          <w:rFonts w:cstheme="minorHAnsi"/>
        </w:rPr>
        <w:t xml:space="preserve"> Dokument jest przeznaczony dla Klientów Usług CIRF oraz CIRF.</w:t>
      </w:r>
    </w:p>
    <w:p w14:paraId="2EAD97B9" w14:textId="77777777" w:rsidR="000D4BF4" w:rsidRPr="009E5F50" w:rsidRDefault="000D4BF4" w:rsidP="000D4BF4">
      <w:pPr>
        <w:spacing w:after="120" w:line="240" w:lineRule="auto"/>
        <w:ind w:right="-709"/>
        <w:jc w:val="both"/>
        <w:rPr>
          <w:rFonts w:eastAsia="SimSun" w:cstheme="minorHAnsi"/>
          <w:color w:val="70AD47" w:themeColor="accent6"/>
        </w:rPr>
      </w:pPr>
      <w:r w:rsidRPr="009E5F50">
        <w:rPr>
          <w:rFonts w:eastAsia="SimSun" w:cstheme="minorHAnsi"/>
          <w:color w:val="70AD47" w:themeColor="accent6"/>
        </w:rPr>
        <w:t>Przy rozbudowie systemu wszelkie modyfikacje w zatwierdzonym PTS-ie należy wpisywać kolorem czerwonym.</w:t>
      </w:r>
    </w:p>
    <w:p w14:paraId="54A26DBF" w14:textId="77777777" w:rsidR="000D4BF4" w:rsidRPr="00A6504B" w:rsidRDefault="000D4BF4" w:rsidP="000D4BF4">
      <w:pPr>
        <w:spacing w:after="0" w:line="240" w:lineRule="auto"/>
        <w:rPr>
          <w:rFonts w:eastAsia="SimSun" w:cstheme="minorHAnsi"/>
          <w:sz w:val="20"/>
          <w:szCs w:val="24"/>
        </w:rPr>
      </w:pPr>
      <w:r w:rsidRPr="00A6504B">
        <w:rPr>
          <w:rFonts w:eastAsia="SimSun" w:cstheme="minorHAnsi"/>
          <w:sz w:val="20"/>
          <w:szCs w:val="24"/>
        </w:rPr>
        <w:t>Metryka Systemu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6484"/>
      </w:tblGrid>
      <w:tr w:rsidR="000D4BF4" w:rsidRPr="00A6504B" w14:paraId="1A05811A" w14:textId="77777777" w:rsidTr="002426EE"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7659148C" w14:textId="77777777" w:rsidR="000D4BF4" w:rsidRPr="00A3679C" w:rsidRDefault="000D4BF4" w:rsidP="002426EE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Pełna nazwa Systemu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527628BB" w14:textId="77777777" w:rsidR="000D4BF4" w:rsidRPr="00A6504B" w:rsidRDefault="000D4BF4" w:rsidP="002426EE">
            <w:pPr>
              <w:spacing w:before="120" w:after="60" w:line="240" w:lineRule="auto"/>
              <w:rPr>
                <w:rFonts w:eastAsia="SimSun" w:cstheme="minorHAnsi"/>
                <w:sz w:val="20"/>
                <w:szCs w:val="24"/>
              </w:rPr>
            </w:pPr>
          </w:p>
        </w:tc>
      </w:tr>
      <w:tr w:rsidR="000D4BF4" w:rsidRPr="00A6504B" w14:paraId="3C4ED701" w14:textId="77777777" w:rsidTr="002426EE"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60367CE3" w14:textId="77777777" w:rsidR="000D4BF4" w:rsidRPr="00A3679C" w:rsidRDefault="000D4BF4" w:rsidP="002426EE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Skrócona nazwa Systemu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25620461" w14:textId="77777777" w:rsidR="000D4BF4" w:rsidRPr="005B023C" w:rsidRDefault="000D4BF4" w:rsidP="002426EE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</w:p>
        </w:tc>
      </w:tr>
      <w:tr w:rsidR="000D4BF4" w:rsidRPr="00A6504B" w14:paraId="4DEEBECA" w14:textId="77777777" w:rsidTr="002426EE">
        <w:trPr>
          <w:trHeight w:val="563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379B0C11" w14:textId="77777777" w:rsidR="000D4BF4" w:rsidRPr="00A3679C" w:rsidRDefault="000D4BF4" w:rsidP="002426EE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 xml:space="preserve">Nazwa Usługi </w:t>
            </w:r>
            <w:r w:rsidRPr="00A3679C">
              <w:rPr>
                <w:rFonts w:eastAsia="SimSun" w:cstheme="minorHAnsi"/>
                <w:sz w:val="20"/>
                <w:szCs w:val="24"/>
              </w:rPr>
              <w:t>(jeśli dotyczy)</w:t>
            </w:r>
          </w:p>
        </w:tc>
        <w:tc>
          <w:tcPr>
            <w:tcW w:w="6484" w:type="dxa"/>
            <w:shd w:val="clear" w:color="auto" w:fill="D9D9D9" w:themeFill="background1" w:themeFillShade="D9"/>
            <w:vAlign w:val="center"/>
          </w:tcPr>
          <w:p w14:paraId="522AC5AF" w14:textId="77777777" w:rsidR="000D4BF4" w:rsidRPr="002530A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4"/>
              </w:rPr>
            </w:pPr>
          </w:p>
        </w:tc>
      </w:tr>
      <w:tr w:rsidR="000D4BF4" w:rsidRPr="00A6504B" w14:paraId="5095890B" w14:textId="77777777" w:rsidTr="002426EE">
        <w:trPr>
          <w:trHeight w:val="1762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5B1A1AA8" w14:textId="77777777" w:rsidR="000D4BF4" w:rsidRPr="00A3679C" w:rsidRDefault="000D4BF4" w:rsidP="002426EE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Opis przeznaczenia Systemu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137D7F9E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4"/>
              </w:rPr>
            </w:pPr>
          </w:p>
        </w:tc>
      </w:tr>
      <w:tr w:rsidR="000D4BF4" w:rsidRPr="00A6504B" w14:paraId="286C0AAE" w14:textId="77777777" w:rsidTr="002426EE">
        <w:trPr>
          <w:trHeight w:val="1762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13B75120" w14:textId="77777777" w:rsidR="000D4BF4" w:rsidRPr="00A3679C" w:rsidRDefault="000D4BF4" w:rsidP="002426EE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>
              <w:rPr>
                <w:rFonts w:eastAsia="SimSun" w:cstheme="minorHAnsi"/>
                <w:b/>
                <w:sz w:val="20"/>
                <w:szCs w:val="24"/>
              </w:rPr>
              <w:t>Inicjatywa IT np. projekt e-Urząd, np. zlecenie MF-AK , inicjatywa własna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7AB00234" w14:textId="77777777" w:rsidR="000D4BF4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245030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>
              <w:rPr>
                <w:rFonts w:eastAsia="SimSun" w:cstheme="minorHAnsi"/>
                <w:lang w:eastAsia="pl-PL"/>
              </w:rPr>
              <w:t xml:space="preserve"> projekt</w:t>
            </w:r>
          </w:p>
          <w:p w14:paraId="4D516CF7" w14:textId="77777777" w:rsidR="000D4BF4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401326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>
              <w:rPr>
                <w:rFonts w:eastAsia="SimSun" w:cstheme="minorHAnsi"/>
                <w:lang w:eastAsia="pl-PL"/>
              </w:rPr>
              <w:t xml:space="preserve"> zlecenie</w:t>
            </w:r>
          </w:p>
          <w:p w14:paraId="47CE251C" w14:textId="77777777" w:rsidR="000D4BF4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047808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>
              <w:rPr>
                <w:rFonts w:eastAsia="SimSun" w:cstheme="minorHAnsi"/>
                <w:lang w:eastAsia="pl-PL"/>
              </w:rPr>
              <w:t xml:space="preserve"> inicjatywa własna</w:t>
            </w:r>
          </w:p>
          <w:p w14:paraId="4A7273CB" w14:textId="77777777" w:rsidR="000D4BF4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255952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>
              <w:rPr>
                <w:rFonts w:eastAsia="SimSun" w:cstheme="minorHAnsi"/>
                <w:lang w:eastAsia="pl-PL"/>
              </w:rPr>
              <w:t xml:space="preserve"> inne </w:t>
            </w:r>
          </w:p>
          <w:p w14:paraId="23D11DAC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4"/>
              </w:rPr>
            </w:pPr>
          </w:p>
        </w:tc>
      </w:tr>
      <w:tr w:rsidR="000D4BF4" w:rsidRPr="00A6504B" w14:paraId="1404E8AB" w14:textId="77777777" w:rsidTr="002426EE">
        <w:trPr>
          <w:trHeight w:val="1762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53E27BB8" w14:textId="77777777" w:rsidR="000D4BF4" w:rsidRDefault="000D4BF4" w:rsidP="002426EE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>
              <w:rPr>
                <w:rFonts w:eastAsia="SimSun" w:cstheme="minorHAnsi"/>
                <w:b/>
                <w:sz w:val="20"/>
                <w:szCs w:val="24"/>
              </w:rPr>
              <w:t>Promesa finansowa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32B118C3" w14:textId="77777777" w:rsidR="000D4BF4" w:rsidRDefault="000D4BF4" w:rsidP="002426EE">
            <w:pPr>
              <w:rPr>
                <w:b/>
              </w:rPr>
            </w:pPr>
            <w:r w:rsidRPr="000D7124">
              <w:rPr>
                <w:b/>
              </w:rPr>
              <w:t>Infrastruktura uzgodniona w danym PTS</w:t>
            </w:r>
          </w:p>
          <w:p w14:paraId="4F0FBF4A" w14:textId="77777777" w:rsidR="000D4BF4" w:rsidRDefault="000D4BF4" w:rsidP="002426EE">
            <w:sdt>
              <w:sdtPr>
                <w:rPr>
                  <w:rFonts w:eastAsia="SimSun" w:cstheme="minorHAnsi"/>
                  <w:lang w:eastAsia="pl-PL"/>
                </w:rPr>
                <w:id w:val="-1904982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>
              <w:rPr>
                <w:rFonts w:eastAsia="SimSun" w:cstheme="minorHAnsi"/>
                <w:lang w:eastAsia="pl-PL"/>
              </w:rPr>
              <w:t xml:space="preserve"> </w:t>
            </w:r>
            <w:r>
              <w:t>dostępna i sfinansowana</w:t>
            </w:r>
          </w:p>
          <w:p w14:paraId="2A2A5A8B" w14:textId="77777777" w:rsidR="000D4BF4" w:rsidRDefault="000D4BF4" w:rsidP="002426EE">
            <w:pPr>
              <w:spacing w:after="120"/>
            </w:pPr>
            <w:sdt>
              <w:sdtPr>
                <w:rPr>
                  <w:rFonts w:eastAsia="SimSun" w:cstheme="minorHAnsi"/>
                  <w:lang w:eastAsia="pl-PL"/>
                </w:rPr>
                <w:id w:val="1241756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>
              <w:rPr>
                <w:rFonts w:eastAsia="SimSun" w:cstheme="minorHAnsi"/>
                <w:lang w:eastAsia="pl-PL"/>
              </w:rPr>
              <w:t xml:space="preserve"> </w:t>
            </w:r>
            <w:r>
              <w:t xml:space="preserve">źródło finansowania w trakcie uzgadniania </w:t>
            </w:r>
          </w:p>
          <w:p w14:paraId="35E0461C" w14:textId="77777777" w:rsidR="000D4BF4" w:rsidRDefault="000D4BF4" w:rsidP="002426EE">
            <w:sdt>
              <w:sdtPr>
                <w:rPr>
                  <w:rFonts w:eastAsia="SimSun" w:cstheme="minorHAnsi"/>
                  <w:lang w:eastAsia="pl-PL"/>
                </w:rPr>
                <w:id w:val="-1224061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lang w:eastAsia="pl-PL"/>
              </w:rPr>
              <w:t xml:space="preserve">  </w:t>
            </w:r>
            <w:r>
              <w:t>niedostępna, nie ma finansowania</w:t>
            </w:r>
          </w:p>
          <w:p w14:paraId="77EE822D" w14:textId="77777777" w:rsidR="000D4BF4" w:rsidRPr="00A6504B" w:rsidRDefault="000D4BF4" w:rsidP="002426EE">
            <w:pPr>
              <w:rPr>
                <w:rFonts w:eastAsia="SimSun" w:cstheme="minorHAnsi"/>
                <w:sz w:val="20"/>
                <w:szCs w:val="24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57586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>
              <w:rPr>
                <w:rFonts w:eastAsia="SimSun" w:cstheme="minorHAnsi"/>
                <w:lang w:eastAsia="pl-PL"/>
              </w:rPr>
              <w:t xml:space="preserve"> inne</w:t>
            </w:r>
          </w:p>
        </w:tc>
      </w:tr>
    </w:tbl>
    <w:p w14:paraId="1B5EA664" w14:textId="77777777" w:rsidR="000D4BF4" w:rsidRPr="00A6504B" w:rsidRDefault="000D4BF4" w:rsidP="000D4BF4">
      <w:pPr>
        <w:spacing w:after="0" w:line="240" w:lineRule="auto"/>
        <w:rPr>
          <w:rFonts w:eastAsia="SimSun" w:cstheme="minorHAnsi"/>
          <w:sz w:val="20"/>
          <w:szCs w:val="24"/>
        </w:rPr>
      </w:pPr>
      <w:r w:rsidRPr="00A6504B">
        <w:rPr>
          <w:rFonts w:eastAsia="SimSun" w:cstheme="minorHAnsi"/>
          <w:sz w:val="20"/>
          <w:szCs w:val="24"/>
        </w:rPr>
        <w:t>Historia zmian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1335"/>
        <w:gridCol w:w="3807"/>
        <w:gridCol w:w="3486"/>
      </w:tblGrid>
      <w:tr w:rsidR="000D4BF4" w:rsidRPr="00A6504B" w14:paraId="02BA002E" w14:textId="77777777" w:rsidTr="002426EE">
        <w:trPr>
          <w:trHeight w:val="113"/>
        </w:trPr>
        <w:tc>
          <w:tcPr>
            <w:tcW w:w="522" w:type="pct"/>
            <w:shd w:val="clear" w:color="auto" w:fill="D9D9D9" w:themeFill="background1" w:themeFillShade="D9"/>
          </w:tcPr>
          <w:p w14:paraId="1921FBA2" w14:textId="77777777" w:rsidR="000D4BF4" w:rsidRPr="00A3679C" w:rsidRDefault="000D4BF4" w:rsidP="002426EE">
            <w:pPr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Nr wersji</w:t>
            </w:r>
          </w:p>
        </w:tc>
        <w:tc>
          <w:tcPr>
            <w:tcW w:w="693" w:type="pct"/>
            <w:shd w:val="clear" w:color="auto" w:fill="D9D9D9" w:themeFill="background1" w:themeFillShade="D9"/>
          </w:tcPr>
          <w:p w14:paraId="47BF3D42" w14:textId="77777777" w:rsidR="000D4BF4" w:rsidRPr="00A3679C" w:rsidRDefault="000D4BF4" w:rsidP="002426EE">
            <w:pPr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Data</w:t>
            </w:r>
          </w:p>
        </w:tc>
        <w:tc>
          <w:tcPr>
            <w:tcW w:w="1976" w:type="pct"/>
            <w:shd w:val="clear" w:color="auto" w:fill="D9D9D9" w:themeFill="background1" w:themeFillShade="D9"/>
          </w:tcPr>
          <w:p w14:paraId="0E9DEACA" w14:textId="77777777" w:rsidR="000D4BF4" w:rsidRPr="00A3679C" w:rsidRDefault="000D4BF4" w:rsidP="002426EE">
            <w:pPr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Opis</w:t>
            </w:r>
          </w:p>
        </w:tc>
        <w:tc>
          <w:tcPr>
            <w:tcW w:w="1809" w:type="pct"/>
            <w:shd w:val="clear" w:color="auto" w:fill="D9D9D9" w:themeFill="background1" w:themeFillShade="D9"/>
          </w:tcPr>
          <w:p w14:paraId="5B450ABE" w14:textId="77777777" w:rsidR="000D4BF4" w:rsidRPr="00A3679C" w:rsidRDefault="000D4BF4" w:rsidP="002426EE">
            <w:pPr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Autorzy</w:t>
            </w:r>
          </w:p>
        </w:tc>
      </w:tr>
      <w:tr w:rsidR="000D4BF4" w:rsidRPr="00A6504B" w14:paraId="714E64E8" w14:textId="77777777" w:rsidTr="002426EE">
        <w:trPr>
          <w:trHeight w:val="113"/>
        </w:trPr>
        <w:tc>
          <w:tcPr>
            <w:tcW w:w="522" w:type="pct"/>
            <w:vAlign w:val="center"/>
          </w:tcPr>
          <w:p w14:paraId="34A5A06E" w14:textId="77777777" w:rsidR="000D4BF4" w:rsidRPr="00A6504B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693" w:type="pct"/>
            <w:vAlign w:val="center"/>
          </w:tcPr>
          <w:p w14:paraId="51086CE3" w14:textId="77777777" w:rsidR="000D4BF4" w:rsidRPr="00A6504B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976" w:type="pct"/>
            <w:vAlign w:val="center"/>
          </w:tcPr>
          <w:p w14:paraId="4B461189" w14:textId="77777777" w:rsidR="000D4BF4" w:rsidRPr="00A6504B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809" w:type="pct"/>
            <w:vAlign w:val="center"/>
          </w:tcPr>
          <w:p w14:paraId="5A1BA323" w14:textId="77777777" w:rsidR="000D4BF4" w:rsidRPr="00A6504B" w:rsidRDefault="000D4BF4" w:rsidP="002426EE">
            <w:pPr>
              <w:spacing w:before="120" w:after="60"/>
              <w:rPr>
                <w:rFonts w:cstheme="minorHAnsi"/>
              </w:rPr>
            </w:pPr>
          </w:p>
        </w:tc>
      </w:tr>
      <w:tr w:rsidR="000D4BF4" w:rsidRPr="00EF0EEC" w14:paraId="02F0C703" w14:textId="77777777" w:rsidTr="002426EE">
        <w:trPr>
          <w:trHeight w:val="113"/>
        </w:trPr>
        <w:tc>
          <w:tcPr>
            <w:tcW w:w="522" w:type="pct"/>
            <w:vAlign w:val="center"/>
          </w:tcPr>
          <w:p w14:paraId="67820766" w14:textId="77777777" w:rsidR="000D4BF4" w:rsidRPr="00EF0EEC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693" w:type="pct"/>
            <w:vAlign w:val="center"/>
          </w:tcPr>
          <w:p w14:paraId="0262BC49" w14:textId="77777777" w:rsidR="000D4BF4" w:rsidRPr="00EF0EEC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976" w:type="pct"/>
            <w:vAlign w:val="center"/>
          </w:tcPr>
          <w:p w14:paraId="20DDE309" w14:textId="77777777" w:rsidR="000D4BF4" w:rsidRPr="00A6504B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809" w:type="pct"/>
            <w:vAlign w:val="center"/>
          </w:tcPr>
          <w:p w14:paraId="7B5B91AE" w14:textId="77777777" w:rsidR="000D4BF4" w:rsidRPr="00A6504B" w:rsidRDefault="000D4BF4" w:rsidP="002426EE">
            <w:pPr>
              <w:spacing w:before="120" w:after="60"/>
              <w:rPr>
                <w:rFonts w:cstheme="minorHAnsi"/>
              </w:rPr>
            </w:pPr>
          </w:p>
        </w:tc>
      </w:tr>
      <w:tr w:rsidR="000D4BF4" w:rsidRPr="00EF0EEC" w14:paraId="3DD0C2B5" w14:textId="77777777" w:rsidTr="002426EE">
        <w:trPr>
          <w:trHeight w:val="113"/>
        </w:trPr>
        <w:tc>
          <w:tcPr>
            <w:tcW w:w="522" w:type="pct"/>
            <w:vAlign w:val="center"/>
          </w:tcPr>
          <w:p w14:paraId="6A0F68DF" w14:textId="77777777" w:rsidR="000D4BF4" w:rsidRPr="00EF0EEC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693" w:type="pct"/>
            <w:vAlign w:val="center"/>
          </w:tcPr>
          <w:p w14:paraId="6C372859" w14:textId="77777777" w:rsidR="000D4BF4" w:rsidRPr="00EF0EEC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976" w:type="pct"/>
            <w:vAlign w:val="center"/>
          </w:tcPr>
          <w:p w14:paraId="1B13E069" w14:textId="77777777" w:rsidR="000D4BF4" w:rsidRPr="00EF0EEC" w:rsidRDefault="000D4BF4" w:rsidP="002426EE">
            <w:pPr>
              <w:spacing w:before="120" w:after="60"/>
              <w:rPr>
                <w:rFonts w:cstheme="minorHAnsi"/>
                <w:bCs/>
                <w:iCs/>
              </w:rPr>
            </w:pPr>
          </w:p>
        </w:tc>
        <w:tc>
          <w:tcPr>
            <w:tcW w:w="1809" w:type="pct"/>
            <w:vAlign w:val="center"/>
          </w:tcPr>
          <w:p w14:paraId="6494DC35" w14:textId="77777777" w:rsidR="000D4BF4" w:rsidRPr="00A6504B" w:rsidRDefault="000D4BF4" w:rsidP="002426EE">
            <w:pPr>
              <w:spacing w:before="120" w:after="60"/>
              <w:rPr>
                <w:rFonts w:cstheme="minorHAnsi"/>
              </w:rPr>
            </w:pPr>
          </w:p>
        </w:tc>
      </w:tr>
      <w:tr w:rsidR="000D4BF4" w:rsidRPr="00EF0EEC" w14:paraId="3E4598B9" w14:textId="77777777" w:rsidTr="002426EE">
        <w:trPr>
          <w:trHeight w:val="113"/>
        </w:trPr>
        <w:tc>
          <w:tcPr>
            <w:tcW w:w="522" w:type="pct"/>
            <w:vAlign w:val="center"/>
          </w:tcPr>
          <w:p w14:paraId="0CCA7159" w14:textId="77777777" w:rsidR="000D4BF4" w:rsidRPr="00EF0EEC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693" w:type="pct"/>
            <w:vAlign w:val="center"/>
          </w:tcPr>
          <w:p w14:paraId="4D6B23C5" w14:textId="77777777" w:rsidR="000D4BF4" w:rsidRPr="00EF0EEC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976" w:type="pct"/>
            <w:vAlign w:val="center"/>
          </w:tcPr>
          <w:p w14:paraId="22481E80" w14:textId="77777777" w:rsidR="000D4BF4" w:rsidRPr="00EF0EEC" w:rsidRDefault="000D4BF4" w:rsidP="002426EE">
            <w:pPr>
              <w:spacing w:before="120" w:after="60"/>
              <w:rPr>
                <w:rFonts w:cstheme="minorHAnsi"/>
                <w:bCs/>
                <w:iCs/>
              </w:rPr>
            </w:pPr>
          </w:p>
        </w:tc>
        <w:tc>
          <w:tcPr>
            <w:tcW w:w="1809" w:type="pct"/>
            <w:vAlign w:val="center"/>
          </w:tcPr>
          <w:p w14:paraId="43C6D77C" w14:textId="77777777" w:rsidR="000D4BF4" w:rsidRPr="00A6504B" w:rsidRDefault="000D4BF4" w:rsidP="002426EE">
            <w:pPr>
              <w:spacing w:before="120" w:after="60"/>
              <w:rPr>
                <w:rFonts w:cstheme="minorHAnsi"/>
              </w:rPr>
            </w:pPr>
          </w:p>
        </w:tc>
      </w:tr>
    </w:tbl>
    <w:p w14:paraId="0F00C189" w14:textId="77777777" w:rsidR="000D4BF4" w:rsidRDefault="000D4BF4" w:rsidP="000D4BF4">
      <w:pPr>
        <w:spacing w:after="0" w:line="240" w:lineRule="auto"/>
        <w:rPr>
          <w:rFonts w:eastAsia="SimSun"/>
          <w:sz w:val="20"/>
          <w:szCs w:val="24"/>
        </w:rPr>
      </w:pPr>
      <w:bookmarkStart w:id="0" w:name="_Toc24958669"/>
    </w:p>
    <w:p w14:paraId="2B0D4D75" w14:textId="77777777" w:rsidR="000D4BF4" w:rsidRPr="00166485" w:rsidRDefault="000D4BF4" w:rsidP="000D4BF4">
      <w:pPr>
        <w:spacing w:after="0" w:line="240" w:lineRule="auto"/>
        <w:rPr>
          <w:rFonts w:eastAsia="SimSun"/>
          <w:sz w:val="20"/>
          <w:szCs w:val="24"/>
        </w:rPr>
      </w:pPr>
      <w:bookmarkStart w:id="1" w:name="_Toc24958670"/>
      <w:bookmarkEnd w:id="0"/>
      <w:r w:rsidRPr="00166485">
        <w:rPr>
          <w:rFonts w:eastAsia="SimSun" w:cstheme="minorHAnsi"/>
          <w:sz w:val="20"/>
          <w:szCs w:val="24"/>
        </w:rPr>
        <w:lastRenderedPageBreak/>
        <w:t>Dokumenty powiązane (referencyjne)</w:t>
      </w:r>
      <w:bookmarkEnd w:id="1"/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5660"/>
        <w:gridCol w:w="3453"/>
      </w:tblGrid>
      <w:tr w:rsidR="000D4BF4" w:rsidRPr="00EF0EEC" w14:paraId="79A18DFE" w14:textId="77777777" w:rsidTr="002426EE">
        <w:trPr>
          <w:cantSplit/>
          <w:tblHeader/>
        </w:trPr>
        <w:tc>
          <w:tcPr>
            <w:tcW w:w="273" w:type="pct"/>
            <w:shd w:val="clear" w:color="auto" w:fill="D9D9D9" w:themeFill="background1" w:themeFillShade="D9"/>
          </w:tcPr>
          <w:p w14:paraId="38614D2F" w14:textId="77777777" w:rsidR="000D4BF4" w:rsidRPr="00EF0EEC" w:rsidRDefault="000D4BF4" w:rsidP="002426EE">
            <w:pPr>
              <w:keepLines/>
              <w:spacing w:before="120" w:after="120" w:line="240" w:lineRule="auto"/>
              <w:jc w:val="center"/>
              <w:rPr>
                <w:rFonts w:eastAsia="SimSun" w:cstheme="minorHAnsi"/>
                <w:b/>
                <w:sz w:val="20"/>
                <w:szCs w:val="20"/>
              </w:rPr>
            </w:pPr>
            <w:r w:rsidRPr="00EF0EEC">
              <w:rPr>
                <w:rFonts w:eastAsia="SimSun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936" w:type="pct"/>
            <w:shd w:val="clear" w:color="auto" w:fill="D9D9D9" w:themeFill="background1" w:themeFillShade="D9"/>
          </w:tcPr>
          <w:p w14:paraId="07DAC916" w14:textId="77777777" w:rsidR="000D4BF4" w:rsidRPr="00EF0EEC" w:rsidRDefault="000D4BF4" w:rsidP="002426EE">
            <w:pPr>
              <w:keepLines/>
              <w:spacing w:before="120" w:after="120" w:line="240" w:lineRule="auto"/>
              <w:jc w:val="center"/>
              <w:rPr>
                <w:rFonts w:eastAsia="SimSun" w:cstheme="minorHAnsi"/>
                <w:b/>
                <w:sz w:val="20"/>
                <w:szCs w:val="20"/>
              </w:rPr>
            </w:pPr>
            <w:r w:rsidRPr="00EF0EEC">
              <w:rPr>
                <w:rFonts w:eastAsia="SimSun" w:cstheme="minorHAnsi"/>
                <w:b/>
                <w:sz w:val="20"/>
                <w:szCs w:val="20"/>
              </w:rPr>
              <w:t>Dokument</w:t>
            </w:r>
          </w:p>
        </w:tc>
        <w:tc>
          <w:tcPr>
            <w:tcW w:w="1791" w:type="pct"/>
            <w:shd w:val="clear" w:color="auto" w:fill="D9D9D9" w:themeFill="background1" w:themeFillShade="D9"/>
          </w:tcPr>
          <w:p w14:paraId="6F610FA1" w14:textId="77777777" w:rsidR="000D4BF4" w:rsidRPr="00EF0EEC" w:rsidRDefault="000D4BF4" w:rsidP="002426EE">
            <w:pPr>
              <w:keepLines/>
              <w:spacing w:before="120" w:after="120" w:line="240" w:lineRule="auto"/>
              <w:jc w:val="center"/>
              <w:rPr>
                <w:rFonts w:eastAsia="SimSun" w:cstheme="minorHAnsi"/>
                <w:b/>
                <w:sz w:val="20"/>
                <w:szCs w:val="20"/>
              </w:rPr>
            </w:pPr>
            <w:r w:rsidRPr="00EF0EEC">
              <w:rPr>
                <w:rFonts w:eastAsia="SimSun" w:cstheme="minorHAnsi"/>
                <w:b/>
                <w:sz w:val="20"/>
                <w:szCs w:val="20"/>
              </w:rPr>
              <w:t>Lokalizacja</w:t>
            </w:r>
          </w:p>
        </w:tc>
      </w:tr>
      <w:tr w:rsidR="000D4BF4" w:rsidRPr="00EF0EEC" w14:paraId="607032F0" w14:textId="77777777" w:rsidTr="002426EE">
        <w:trPr>
          <w:cantSplit/>
        </w:trPr>
        <w:tc>
          <w:tcPr>
            <w:tcW w:w="273" w:type="pct"/>
            <w:vAlign w:val="center"/>
          </w:tcPr>
          <w:p w14:paraId="45D148E0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36" w:type="pct"/>
            <w:vAlign w:val="center"/>
          </w:tcPr>
          <w:p w14:paraId="08E5A01B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Katalog usług CIRF</w:t>
            </w:r>
          </w:p>
        </w:tc>
        <w:tc>
          <w:tcPr>
            <w:tcW w:w="1791" w:type="pct"/>
            <w:vMerge w:val="restart"/>
            <w:vAlign w:val="center"/>
          </w:tcPr>
          <w:p w14:paraId="6C3BE068" w14:textId="77777777" w:rsidR="000D4BF4" w:rsidRDefault="000D4BF4" w:rsidP="002426EE">
            <w:pPr>
              <w:spacing w:after="0" w:line="240" w:lineRule="auto"/>
              <w:jc w:val="center"/>
              <w:rPr>
                <w:rStyle w:val="Hipercze"/>
                <w:rFonts w:eastAsia="SimSun" w:cstheme="minorHAnsi"/>
                <w:lang w:eastAsia="pl-PL"/>
              </w:rPr>
            </w:pPr>
            <w:hyperlink r:id="rId7" w:history="1">
              <w:r>
                <w:rPr>
                  <w:rStyle w:val="Hipercze"/>
                  <w:rFonts w:eastAsia="SimSun" w:cstheme="minorHAnsi"/>
                  <w:lang w:eastAsia="pl-PL"/>
                </w:rPr>
                <w:t>usługi-CIRF</w:t>
              </w:r>
            </w:hyperlink>
          </w:p>
          <w:p w14:paraId="501CE340" w14:textId="77777777" w:rsidR="000D4BF4" w:rsidRPr="00A6504B" w:rsidRDefault="000D4BF4" w:rsidP="002426EE">
            <w:pPr>
              <w:spacing w:after="0" w:line="240" w:lineRule="auto"/>
              <w:jc w:val="center"/>
              <w:rPr>
                <w:rFonts w:eastAsia="SimSun" w:cstheme="minorHAnsi"/>
                <w:lang w:eastAsia="pl-PL"/>
              </w:rPr>
            </w:pPr>
            <w:hyperlink r:id="rId8" w:history="1">
              <w:r w:rsidRPr="00E508D2">
                <w:rPr>
                  <w:rStyle w:val="Hipercze"/>
                  <w:rFonts w:eastAsia="SimSun" w:cstheme="minorHAnsi"/>
                  <w:lang w:eastAsia="pl-PL"/>
                </w:rPr>
                <w:t>standard_klasy_systemu</w:t>
              </w:r>
            </w:hyperlink>
          </w:p>
          <w:p w14:paraId="7F46F69F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</w:p>
        </w:tc>
      </w:tr>
      <w:tr w:rsidR="000D4BF4" w:rsidRPr="00EF0EEC" w14:paraId="38926A26" w14:textId="77777777" w:rsidTr="002426EE">
        <w:trPr>
          <w:cantSplit/>
        </w:trPr>
        <w:tc>
          <w:tcPr>
            <w:tcW w:w="273" w:type="pct"/>
            <w:vAlign w:val="center"/>
          </w:tcPr>
          <w:p w14:paraId="4B5F00B9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36" w:type="pct"/>
            <w:vAlign w:val="center"/>
          </w:tcPr>
          <w:p w14:paraId="16AB8364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Bloki architektoniczne wspierające budowę systemów biznesowych</w:t>
            </w:r>
          </w:p>
        </w:tc>
        <w:tc>
          <w:tcPr>
            <w:tcW w:w="1791" w:type="pct"/>
            <w:vMerge/>
            <w:vAlign w:val="center"/>
          </w:tcPr>
          <w:p w14:paraId="4CDC400F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</w:p>
        </w:tc>
      </w:tr>
      <w:tr w:rsidR="000D4BF4" w:rsidRPr="00EF0EEC" w14:paraId="43594423" w14:textId="77777777" w:rsidTr="002426EE">
        <w:trPr>
          <w:cantSplit/>
        </w:trPr>
        <w:tc>
          <w:tcPr>
            <w:tcW w:w="273" w:type="pct"/>
            <w:vAlign w:val="center"/>
          </w:tcPr>
          <w:p w14:paraId="63FF0074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36" w:type="pct"/>
            <w:vAlign w:val="center"/>
          </w:tcPr>
          <w:p w14:paraId="48C15B60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 xml:space="preserve">Standard określania klasy systemu informatycznego resortu finansów </w:t>
            </w:r>
          </w:p>
        </w:tc>
        <w:tc>
          <w:tcPr>
            <w:tcW w:w="1791" w:type="pct"/>
            <w:vMerge/>
            <w:vAlign w:val="center"/>
          </w:tcPr>
          <w:p w14:paraId="3CDB47AB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</w:p>
        </w:tc>
      </w:tr>
      <w:tr w:rsidR="000D4BF4" w:rsidRPr="00EF0EEC" w14:paraId="67CB5479" w14:textId="77777777" w:rsidTr="002426EE">
        <w:trPr>
          <w:cantSplit/>
        </w:trPr>
        <w:tc>
          <w:tcPr>
            <w:tcW w:w="273" w:type="pct"/>
            <w:vAlign w:val="center"/>
          </w:tcPr>
          <w:p w14:paraId="5297C476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36" w:type="pct"/>
            <w:vAlign w:val="center"/>
          </w:tcPr>
          <w:p w14:paraId="2358C33A" w14:textId="77777777" w:rsidR="000D4BF4" w:rsidRPr="00EF0EEC" w:rsidRDefault="000D4BF4" w:rsidP="002426EE">
            <w:pPr>
              <w:tabs>
                <w:tab w:val="left" w:pos="4551"/>
              </w:tabs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 xml:space="preserve">ARIT – Architektura Referencyjna Środowiska IT </w:t>
            </w: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ab/>
            </w:r>
          </w:p>
        </w:tc>
        <w:tc>
          <w:tcPr>
            <w:tcW w:w="1791" w:type="pct"/>
            <w:vMerge/>
            <w:vAlign w:val="center"/>
          </w:tcPr>
          <w:p w14:paraId="1F46522D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</w:p>
        </w:tc>
      </w:tr>
      <w:tr w:rsidR="000D4BF4" w:rsidRPr="00EF0EEC" w14:paraId="52EC931A" w14:textId="77777777" w:rsidTr="002426EE">
        <w:trPr>
          <w:cantSplit/>
        </w:trPr>
        <w:tc>
          <w:tcPr>
            <w:tcW w:w="273" w:type="pct"/>
            <w:vAlign w:val="center"/>
          </w:tcPr>
          <w:p w14:paraId="7E7494C6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936" w:type="pct"/>
            <w:vAlign w:val="center"/>
          </w:tcPr>
          <w:p w14:paraId="597C6292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4"/>
                <w:lang w:eastAsia="pl-PL"/>
              </w:rPr>
              <w:t>Procedura realizacji Wniosków o Usługę CIRF</w:t>
            </w:r>
          </w:p>
        </w:tc>
        <w:tc>
          <w:tcPr>
            <w:tcW w:w="1791" w:type="pct"/>
            <w:vMerge/>
            <w:vAlign w:val="center"/>
          </w:tcPr>
          <w:p w14:paraId="13DE5196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4"/>
                <w:lang w:eastAsia="pl-PL"/>
              </w:rPr>
            </w:pPr>
          </w:p>
        </w:tc>
      </w:tr>
      <w:tr w:rsidR="000D4BF4" w:rsidRPr="00EF0EEC" w14:paraId="68E0456B" w14:textId="77777777" w:rsidTr="002426EE">
        <w:trPr>
          <w:cantSplit/>
        </w:trPr>
        <w:tc>
          <w:tcPr>
            <w:tcW w:w="273" w:type="pct"/>
            <w:vAlign w:val="center"/>
          </w:tcPr>
          <w:p w14:paraId="58D41B58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36" w:type="pct"/>
            <w:vAlign w:val="center"/>
          </w:tcPr>
          <w:p w14:paraId="5C29E312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4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4"/>
                <w:lang w:eastAsia="pl-PL"/>
              </w:rPr>
              <w:t>Słownik pojęć informatycznych</w:t>
            </w:r>
          </w:p>
        </w:tc>
        <w:tc>
          <w:tcPr>
            <w:tcW w:w="1791" w:type="pct"/>
            <w:vMerge/>
            <w:vAlign w:val="center"/>
          </w:tcPr>
          <w:p w14:paraId="4DF91D27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4"/>
                <w:lang w:eastAsia="pl-PL"/>
              </w:rPr>
            </w:pPr>
          </w:p>
        </w:tc>
      </w:tr>
    </w:tbl>
    <w:p w14:paraId="7ED41B6B" w14:textId="77777777" w:rsidR="000D4BF4" w:rsidRPr="00EF0EEC" w:rsidRDefault="000D4BF4" w:rsidP="000D4BF4">
      <w:pPr>
        <w:pStyle w:val="Nagwek1"/>
      </w:pPr>
      <w:bookmarkStart w:id="2" w:name="_Toc24958671"/>
      <w:r w:rsidRPr="00EF0EEC">
        <w:t>Słowniki</w:t>
      </w:r>
      <w:bookmarkEnd w:id="2"/>
      <w:r w:rsidRPr="00EF0EEC">
        <w:t xml:space="preserve"> </w:t>
      </w:r>
    </w:p>
    <w:p w14:paraId="2A2CDA3F" w14:textId="77777777" w:rsidR="000D4BF4" w:rsidRPr="00A6504B" w:rsidRDefault="000D4BF4" w:rsidP="000D4BF4">
      <w:pPr>
        <w:pStyle w:val="Nagwek2"/>
      </w:pPr>
      <w:bookmarkStart w:id="3" w:name="_Toc24958672"/>
      <w:bookmarkStart w:id="4" w:name="_Toc13731831"/>
      <w:r w:rsidRPr="00EF0EEC">
        <w:t>Terminy i skróty specyficzne dla Systemu</w:t>
      </w:r>
      <w:bookmarkEnd w:id="3"/>
      <w:r w:rsidRPr="00EF0EEC">
        <w:t xml:space="preserve"> 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01"/>
        <w:gridCol w:w="7133"/>
      </w:tblGrid>
      <w:tr w:rsidR="000D4BF4" w:rsidRPr="00EF0EEC" w14:paraId="0D2A61DB" w14:textId="77777777" w:rsidTr="002426EE">
        <w:trPr>
          <w:trHeight w:val="370"/>
        </w:trPr>
        <w:tc>
          <w:tcPr>
            <w:tcW w:w="2501" w:type="dxa"/>
            <w:shd w:val="clear" w:color="auto" w:fill="D9D9D9" w:themeFill="background1" w:themeFillShade="D9"/>
          </w:tcPr>
          <w:p w14:paraId="15BD7ED4" w14:textId="77777777" w:rsidR="000D4BF4" w:rsidRPr="00A67E03" w:rsidRDefault="000D4BF4" w:rsidP="002426EE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67E03">
              <w:rPr>
                <w:rFonts w:asciiTheme="minorHAnsi" w:hAnsiTheme="minorHAnsi" w:cstheme="minorHAnsi"/>
                <w:b/>
                <w:szCs w:val="24"/>
              </w:rPr>
              <w:t>Termin/skrót</w:t>
            </w:r>
          </w:p>
        </w:tc>
        <w:tc>
          <w:tcPr>
            <w:tcW w:w="7133" w:type="dxa"/>
            <w:shd w:val="clear" w:color="auto" w:fill="D9D9D9" w:themeFill="background1" w:themeFillShade="D9"/>
          </w:tcPr>
          <w:p w14:paraId="21B739A0" w14:textId="77777777" w:rsidR="000D4BF4" w:rsidRPr="00A67E03" w:rsidRDefault="000D4BF4" w:rsidP="002426EE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67E03">
              <w:rPr>
                <w:rFonts w:asciiTheme="minorHAnsi" w:hAnsiTheme="minorHAnsi" w:cstheme="minorHAnsi"/>
                <w:b/>
                <w:szCs w:val="24"/>
              </w:rPr>
              <w:t>Definicja</w:t>
            </w:r>
          </w:p>
        </w:tc>
      </w:tr>
      <w:tr w:rsidR="000D4BF4" w:rsidRPr="00EF0EEC" w14:paraId="10FC5695" w14:textId="77777777" w:rsidTr="002426EE">
        <w:trPr>
          <w:trHeight w:val="397"/>
        </w:trPr>
        <w:tc>
          <w:tcPr>
            <w:tcW w:w="2501" w:type="dxa"/>
          </w:tcPr>
          <w:p w14:paraId="2DF8C0E9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7133" w:type="dxa"/>
          </w:tcPr>
          <w:p w14:paraId="3B0D86E2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0D4BF4" w:rsidRPr="00EF0EEC" w14:paraId="084647BE" w14:textId="77777777" w:rsidTr="002426EE">
        <w:trPr>
          <w:trHeight w:val="397"/>
        </w:trPr>
        <w:tc>
          <w:tcPr>
            <w:tcW w:w="2501" w:type="dxa"/>
          </w:tcPr>
          <w:p w14:paraId="3B925ABC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7133" w:type="dxa"/>
          </w:tcPr>
          <w:p w14:paraId="78AFB882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0D4BF4" w:rsidRPr="00EF0EEC" w14:paraId="482A5702" w14:textId="77777777" w:rsidTr="002426EE">
        <w:trPr>
          <w:trHeight w:val="397"/>
        </w:trPr>
        <w:tc>
          <w:tcPr>
            <w:tcW w:w="2501" w:type="dxa"/>
          </w:tcPr>
          <w:p w14:paraId="0B3B08E3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7133" w:type="dxa"/>
          </w:tcPr>
          <w:p w14:paraId="72D09D2A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14:paraId="1B58C038" w14:textId="77777777" w:rsidR="000D4BF4" w:rsidRPr="00EF0EEC" w:rsidRDefault="000D4BF4" w:rsidP="000D4BF4">
      <w:pPr>
        <w:pStyle w:val="Nagwek2"/>
      </w:pPr>
      <w:bookmarkStart w:id="5" w:name="_Toc13731832"/>
      <w:bookmarkStart w:id="6" w:name="_Toc24958673"/>
      <w:r w:rsidRPr="00EF0EEC">
        <w:t>Dane kontaktowe</w:t>
      </w:r>
      <w:bookmarkEnd w:id="5"/>
      <w:bookmarkEnd w:id="6"/>
      <w:r>
        <w:t xml:space="preserve"> </w:t>
      </w:r>
      <w:r w:rsidRPr="00D04A7D">
        <w:rPr>
          <w:b w:val="0"/>
          <w:sz w:val="22"/>
          <w:szCs w:val="22"/>
        </w:rPr>
        <w:t>(</w:t>
      </w:r>
      <w:r w:rsidRPr="002F2A9E">
        <w:rPr>
          <w:b w:val="0"/>
          <w:sz w:val="22"/>
          <w:szCs w:val="22"/>
        </w:rPr>
        <w:t>Kontakt roboczy w celu uszczegóławiania i wyjaśniania wymagań dotyczących niniejszego dokumentu</w:t>
      </w:r>
      <w:r>
        <w:rPr>
          <w:b w:val="0"/>
          <w:sz w:val="22"/>
          <w:szCs w:val="22"/>
        </w:rPr>
        <w:t>)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1701"/>
        <w:gridCol w:w="2646"/>
        <w:gridCol w:w="2646"/>
        <w:gridCol w:w="2646"/>
      </w:tblGrid>
      <w:tr w:rsidR="000D4BF4" w:rsidRPr="00EF0EEC" w14:paraId="270AEFEE" w14:textId="77777777" w:rsidTr="002426EE">
        <w:trPr>
          <w:trHeight w:val="950"/>
        </w:trPr>
        <w:tc>
          <w:tcPr>
            <w:tcW w:w="1701" w:type="dxa"/>
            <w:vAlign w:val="center"/>
          </w:tcPr>
          <w:p w14:paraId="36D2EBAD" w14:textId="77777777" w:rsidR="000D4BF4" w:rsidRPr="00EF0EEC" w:rsidRDefault="000D4BF4" w:rsidP="002426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54A822B0" w14:textId="77777777" w:rsidR="000D4BF4" w:rsidRPr="00D04A7D" w:rsidRDefault="000D4BF4" w:rsidP="002426E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D04A7D">
              <w:rPr>
                <w:rFonts w:asciiTheme="minorHAnsi" w:hAnsiTheme="minorHAnsi" w:cstheme="minorHAnsi"/>
                <w:b/>
                <w:szCs w:val="24"/>
              </w:rPr>
              <w:t>Administrator aplikacji systemu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5147A7C8" w14:textId="77777777" w:rsidR="000D4BF4" w:rsidRPr="00D04A7D" w:rsidRDefault="000D4BF4" w:rsidP="002426E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D04A7D">
              <w:rPr>
                <w:rFonts w:asciiTheme="minorHAnsi" w:hAnsiTheme="minorHAnsi" w:cstheme="minorHAnsi"/>
                <w:b/>
                <w:szCs w:val="24"/>
              </w:rPr>
              <w:t>Wykonawca</w:t>
            </w:r>
            <w:r>
              <w:rPr>
                <w:rFonts w:asciiTheme="minorHAnsi" w:hAnsiTheme="minorHAnsi" w:cstheme="minorHAnsi"/>
                <w:b/>
                <w:szCs w:val="24"/>
              </w:rPr>
              <w:t>/AKMF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44FC886F" w14:textId="77777777" w:rsidR="000D4BF4" w:rsidRPr="00D04A7D" w:rsidRDefault="000D4BF4" w:rsidP="002426E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66C24">
              <w:rPr>
                <w:rFonts w:asciiTheme="minorHAnsi" w:hAnsiTheme="minorHAnsi" w:cstheme="minorHAnsi"/>
                <w:b/>
                <w:szCs w:val="24"/>
              </w:rPr>
              <w:t>CIRF Pion do Spraw Infrastruktury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 i Eksploatacji</w:t>
            </w:r>
          </w:p>
        </w:tc>
      </w:tr>
      <w:tr w:rsidR="000D4BF4" w:rsidRPr="00EF0EEC" w14:paraId="27431033" w14:textId="77777777" w:rsidTr="002426EE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9A33CA0" w14:textId="77777777" w:rsidR="000D4BF4" w:rsidRPr="00EF0EEC" w:rsidRDefault="000D4BF4" w:rsidP="002426EE">
            <w:pPr>
              <w:rPr>
                <w:rFonts w:asciiTheme="minorHAnsi" w:hAnsiTheme="minorHAnsi" w:cstheme="minorHAnsi"/>
                <w:b/>
              </w:rPr>
            </w:pPr>
            <w:bookmarkStart w:id="7" w:name="_Toc13731833"/>
            <w:r w:rsidRPr="00EF0EEC">
              <w:rPr>
                <w:rFonts w:asciiTheme="minorHAnsi" w:hAnsiTheme="minorHAnsi" w:cstheme="minorHAnsi"/>
                <w:b/>
              </w:rPr>
              <w:t>Imię Nazwisko</w:t>
            </w:r>
            <w:bookmarkEnd w:id="7"/>
          </w:p>
        </w:tc>
        <w:tc>
          <w:tcPr>
            <w:tcW w:w="2646" w:type="dxa"/>
          </w:tcPr>
          <w:p w14:paraId="3659A4AF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</w:tcPr>
          <w:p w14:paraId="280FB042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</w:tcPr>
          <w:p w14:paraId="7CE98FEA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D4BF4" w:rsidRPr="00EF0EEC" w14:paraId="46BD2B65" w14:textId="77777777" w:rsidTr="002426EE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2D148AC" w14:textId="77777777" w:rsidR="000D4BF4" w:rsidRPr="00EF0EEC" w:rsidRDefault="000D4BF4" w:rsidP="002426EE">
            <w:pPr>
              <w:rPr>
                <w:rFonts w:asciiTheme="minorHAnsi" w:hAnsiTheme="minorHAnsi" w:cstheme="minorHAnsi"/>
                <w:b/>
              </w:rPr>
            </w:pPr>
            <w:bookmarkStart w:id="8" w:name="_Toc13731834"/>
            <w:r w:rsidRPr="00EF0EEC">
              <w:rPr>
                <w:rFonts w:asciiTheme="minorHAnsi" w:hAnsiTheme="minorHAnsi" w:cstheme="minorHAnsi"/>
                <w:b/>
              </w:rPr>
              <w:t>Firma</w:t>
            </w:r>
            <w:bookmarkEnd w:id="8"/>
          </w:p>
        </w:tc>
        <w:tc>
          <w:tcPr>
            <w:tcW w:w="2646" w:type="dxa"/>
          </w:tcPr>
          <w:p w14:paraId="41DDC7A6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</w:tcPr>
          <w:p w14:paraId="74410AFC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</w:tcPr>
          <w:p w14:paraId="7E4F6406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D4BF4" w:rsidRPr="00EF0EEC" w14:paraId="58C38BD0" w14:textId="77777777" w:rsidTr="002426EE">
        <w:trPr>
          <w:trHeight w:val="284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36AD36" w14:textId="77777777" w:rsidR="000D4BF4" w:rsidRPr="00EF0EEC" w:rsidRDefault="000D4BF4" w:rsidP="002426EE">
            <w:pPr>
              <w:rPr>
                <w:rFonts w:asciiTheme="minorHAnsi" w:hAnsiTheme="minorHAnsi" w:cstheme="minorHAnsi"/>
                <w:b/>
              </w:rPr>
            </w:pPr>
            <w:bookmarkStart w:id="9" w:name="_Toc13731835"/>
            <w:r w:rsidRPr="00EF0EEC">
              <w:rPr>
                <w:rFonts w:asciiTheme="minorHAnsi" w:hAnsiTheme="minorHAnsi" w:cstheme="minorHAnsi"/>
                <w:b/>
              </w:rPr>
              <w:t>e-mail</w:t>
            </w:r>
            <w:bookmarkEnd w:id="9"/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669FE38E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1EE9B0DB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0632751D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D4BF4" w:rsidRPr="00EF0EEC" w14:paraId="3A998648" w14:textId="77777777" w:rsidTr="002426EE">
        <w:trPr>
          <w:trHeight w:val="284"/>
        </w:trPr>
        <w:tc>
          <w:tcPr>
            <w:tcW w:w="1701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0D77FD4" w14:textId="77777777" w:rsidR="000D4BF4" w:rsidRPr="00EF0EEC" w:rsidRDefault="000D4BF4" w:rsidP="002426EE">
            <w:pPr>
              <w:rPr>
                <w:rFonts w:asciiTheme="minorHAnsi" w:hAnsiTheme="minorHAnsi" w:cstheme="minorHAnsi"/>
                <w:b/>
              </w:rPr>
            </w:pPr>
            <w:bookmarkStart w:id="10" w:name="_Toc13731836"/>
            <w:r w:rsidRPr="00EF0EEC">
              <w:rPr>
                <w:rFonts w:asciiTheme="minorHAnsi" w:hAnsiTheme="minorHAnsi" w:cstheme="minorHAnsi"/>
                <w:b/>
              </w:rPr>
              <w:t>nr telefonu</w:t>
            </w:r>
            <w:bookmarkEnd w:id="10"/>
          </w:p>
        </w:tc>
        <w:tc>
          <w:tcPr>
            <w:tcW w:w="2646" w:type="dxa"/>
            <w:tcBorders>
              <w:bottom w:val="single" w:sz="18" w:space="0" w:color="auto"/>
            </w:tcBorders>
          </w:tcPr>
          <w:p w14:paraId="464FDCFB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  <w:tcBorders>
              <w:bottom w:val="single" w:sz="18" w:space="0" w:color="auto"/>
            </w:tcBorders>
          </w:tcPr>
          <w:p w14:paraId="00DD516B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  <w:tcBorders>
              <w:bottom w:val="single" w:sz="18" w:space="0" w:color="auto"/>
            </w:tcBorders>
          </w:tcPr>
          <w:p w14:paraId="45892D3E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D4BF4" w:rsidRPr="00EF0EEC" w14:paraId="4565216D" w14:textId="77777777" w:rsidTr="002426EE">
        <w:trPr>
          <w:trHeight w:val="284"/>
        </w:trPr>
        <w:tc>
          <w:tcPr>
            <w:tcW w:w="1701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EC14688" w14:textId="77777777" w:rsidR="000D4BF4" w:rsidRPr="00EF0EEC" w:rsidRDefault="000D4BF4" w:rsidP="002426EE">
            <w:pPr>
              <w:rPr>
                <w:rFonts w:asciiTheme="minorHAnsi" w:hAnsiTheme="minorHAnsi" w:cstheme="minorHAnsi"/>
                <w:b/>
              </w:rPr>
            </w:pPr>
            <w:bookmarkStart w:id="11" w:name="_Toc13731840"/>
            <w:r w:rsidRPr="00EF0EEC">
              <w:rPr>
                <w:rFonts w:asciiTheme="minorHAnsi" w:hAnsiTheme="minorHAnsi" w:cstheme="minorHAnsi"/>
                <w:b/>
              </w:rPr>
              <w:t>Imię Nazwisko</w:t>
            </w:r>
            <w:bookmarkEnd w:id="11"/>
          </w:p>
        </w:tc>
        <w:tc>
          <w:tcPr>
            <w:tcW w:w="2646" w:type="dxa"/>
            <w:tcBorders>
              <w:top w:val="single" w:sz="18" w:space="0" w:color="auto"/>
            </w:tcBorders>
          </w:tcPr>
          <w:p w14:paraId="47BBA918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  <w:tcBorders>
              <w:top w:val="single" w:sz="18" w:space="0" w:color="auto"/>
            </w:tcBorders>
          </w:tcPr>
          <w:p w14:paraId="0552E7D2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  <w:tcBorders>
              <w:top w:val="single" w:sz="18" w:space="0" w:color="auto"/>
            </w:tcBorders>
          </w:tcPr>
          <w:p w14:paraId="58941E8E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0D4BF4" w:rsidRPr="00EF0EEC" w14:paraId="290A9174" w14:textId="77777777" w:rsidTr="002426EE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3C02564" w14:textId="77777777" w:rsidR="000D4BF4" w:rsidRPr="00EF0EEC" w:rsidRDefault="000D4BF4" w:rsidP="002426EE">
            <w:pPr>
              <w:rPr>
                <w:rFonts w:asciiTheme="minorHAnsi" w:hAnsiTheme="minorHAnsi" w:cstheme="minorHAnsi"/>
                <w:b/>
              </w:rPr>
            </w:pPr>
            <w:bookmarkStart w:id="12" w:name="_Toc13731841"/>
            <w:r w:rsidRPr="00EF0EEC">
              <w:rPr>
                <w:rFonts w:asciiTheme="minorHAnsi" w:hAnsiTheme="minorHAnsi" w:cstheme="minorHAnsi"/>
                <w:b/>
              </w:rPr>
              <w:t>Firma</w:t>
            </w:r>
            <w:bookmarkEnd w:id="12"/>
          </w:p>
        </w:tc>
        <w:tc>
          <w:tcPr>
            <w:tcW w:w="2646" w:type="dxa"/>
          </w:tcPr>
          <w:p w14:paraId="0D676285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523B3F17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45F026BA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0D4BF4" w:rsidRPr="00EF0EEC" w14:paraId="2F7172AD" w14:textId="77777777" w:rsidTr="002426EE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57AC77D" w14:textId="77777777" w:rsidR="000D4BF4" w:rsidRPr="00EF0EEC" w:rsidRDefault="000D4BF4" w:rsidP="002426EE">
            <w:pPr>
              <w:rPr>
                <w:rFonts w:asciiTheme="minorHAnsi" w:hAnsiTheme="minorHAnsi" w:cstheme="minorHAnsi"/>
                <w:b/>
              </w:rPr>
            </w:pPr>
            <w:bookmarkStart w:id="13" w:name="_Toc13731842"/>
            <w:r w:rsidRPr="00EF0EEC">
              <w:rPr>
                <w:rFonts w:asciiTheme="minorHAnsi" w:hAnsiTheme="minorHAnsi" w:cstheme="minorHAnsi"/>
                <w:b/>
              </w:rPr>
              <w:t>e-mail</w:t>
            </w:r>
            <w:bookmarkEnd w:id="13"/>
          </w:p>
        </w:tc>
        <w:tc>
          <w:tcPr>
            <w:tcW w:w="2646" w:type="dxa"/>
          </w:tcPr>
          <w:p w14:paraId="2243D0AB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1EA8E3D3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5038D5DD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0D4BF4" w:rsidRPr="00EF0EEC" w14:paraId="2AB616BA" w14:textId="77777777" w:rsidTr="002426EE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E492633" w14:textId="77777777" w:rsidR="000D4BF4" w:rsidRPr="00EF0EEC" w:rsidRDefault="000D4BF4" w:rsidP="002426EE">
            <w:pPr>
              <w:rPr>
                <w:rFonts w:asciiTheme="minorHAnsi" w:hAnsiTheme="minorHAnsi" w:cstheme="minorHAnsi"/>
                <w:b/>
              </w:rPr>
            </w:pPr>
            <w:bookmarkStart w:id="14" w:name="_Toc13731843"/>
            <w:r w:rsidRPr="00EF0EEC">
              <w:rPr>
                <w:rFonts w:asciiTheme="minorHAnsi" w:hAnsiTheme="minorHAnsi" w:cstheme="minorHAnsi"/>
                <w:b/>
              </w:rPr>
              <w:t>nr telefonu</w:t>
            </w:r>
            <w:bookmarkEnd w:id="14"/>
          </w:p>
        </w:tc>
        <w:tc>
          <w:tcPr>
            <w:tcW w:w="2646" w:type="dxa"/>
          </w:tcPr>
          <w:p w14:paraId="474B33B7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2B0BCE5F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7EF8D2A6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14:paraId="2692B11E" w14:textId="77777777" w:rsidR="000D4BF4" w:rsidRPr="00EF0EEC" w:rsidRDefault="000D4BF4" w:rsidP="000D4BF4">
      <w:pPr>
        <w:pStyle w:val="Nagwek1"/>
      </w:pPr>
      <w:bookmarkStart w:id="15" w:name="_Toc24958674"/>
      <w:r w:rsidRPr="00EF0EEC">
        <w:t>Rodzaje środowisk Systemu</w:t>
      </w:r>
      <w:bookmarkEnd w:id="15"/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183"/>
        <w:gridCol w:w="2183"/>
        <w:gridCol w:w="2183"/>
      </w:tblGrid>
      <w:tr w:rsidR="000D4BF4" w:rsidRPr="00EF0EEC" w14:paraId="38D5879F" w14:textId="77777777" w:rsidTr="002426EE">
        <w:trPr>
          <w:trHeight w:val="357"/>
        </w:trPr>
        <w:tc>
          <w:tcPr>
            <w:tcW w:w="1601" w:type="pct"/>
            <w:shd w:val="clear" w:color="auto" w:fill="D9D9D9" w:themeFill="background1" w:themeFillShade="D9"/>
            <w:vAlign w:val="center"/>
          </w:tcPr>
          <w:p w14:paraId="64A193AE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lang w:eastAsia="pl-PL"/>
              </w:rPr>
            </w:pPr>
            <w:r w:rsidRPr="00EF0EEC">
              <w:rPr>
                <w:rFonts w:eastAsia="SimSun" w:cstheme="minorHAnsi"/>
                <w:b/>
                <w:lang w:eastAsia="pl-PL"/>
              </w:rPr>
              <w:t>Rodzaj środowiska</w:t>
            </w:r>
            <w:r w:rsidRPr="00EF0EEC">
              <w:rPr>
                <w:rFonts w:eastAsia="SimSun" w:cstheme="minorHAnsi"/>
                <w:lang w:eastAsia="pl-PL"/>
              </w:rPr>
              <w:t xml:space="preserve"> </w:t>
            </w:r>
          </w:p>
        </w:tc>
        <w:tc>
          <w:tcPr>
            <w:tcW w:w="3399" w:type="pct"/>
            <w:gridSpan w:val="3"/>
            <w:shd w:val="clear" w:color="auto" w:fill="D9D9D9"/>
            <w:vAlign w:val="center"/>
          </w:tcPr>
          <w:p w14:paraId="25AB5480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b/>
                <w:lang w:eastAsia="pl-PL"/>
              </w:rPr>
            </w:pPr>
            <w:r w:rsidRPr="00EF0EEC">
              <w:rPr>
                <w:rFonts w:eastAsia="SimSun" w:cstheme="minorHAnsi"/>
                <w:b/>
                <w:lang w:eastAsia="pl-PL"/>
              </w:rPr>
              <w:t>Lokalizacja</w:t>
            </w:r>
          </w:p>
        </w:tc>
      </w:tr>
      <w:tr w:rsidR="000D4BF4" w:rsidRPr="00EF0EEC" w14:paraId="53A32239" w14:textId="77777777" w:rsidTr="002426EE">
        <w:trPr>
          <w:trHeight w:val="454"/>
        </w:trPr>
        <w:tc>
          <w:tcPr>
            <w:tcW w:w="1601" w:type="pct"/>
            <w:shd w:val="clear" w:color="auto" w:fill="auto"/>
            <w:vAlign w:val="center"/>
          </w:tcPr>
          <w:p w14:paraId="72C09F6C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62520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lang w:eastAsia="pl-PL"/>
              </w:rPr>
              <w:t xml:space="preserve"> </w:t>
            </w:r>
            <w:r w:rsidRPr="00A6504B">
              <w:rPr>
                <w:rFonts w:eastAsia="SimSun" w:cstheme="minorHAnsi"/>
                <w:lang w:eastAsia="pl-PL"/>
              </w:rPr>
              <w:t xml:space="preserve"> produkcyjne - PR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62B0E912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39981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37EA34AD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998883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2EF3A239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455602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  <w:tr w:rsidR="000D4BF4" w:rsidRPr="00EF0EEC" w14:paraId="5594E1FA" w14:textId="77777777" w:rsidTr="002426EE">
        <w:trPr>
          <w:trHeight w:val="454"/>
        </w:trPr>
        <w:tc>
          <w:tcPr>
            <w:tcW w:w="1601" w:type="pct"/>
            <w:shd w:val="clear" w:color="auto" w:fill="auto"/>
            <w:vAlign w:val="center"/>
          </w:tcPr>
          <w:p w14:paraId="3464C36B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519619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lang w:eastAsia="pl-PL"/>
              </w:rPr>
              <w:t xml:space="preserve"> </w:t>
            </w:r>
            <w:r w:rsidRPr="00A6504B">
              <w:rPr>
                <w:rFonts w:eastAsia="SimSun" w:cstheme="minorHAnsi"/>
                <w:lang w:eastAsia="pl-PL"/>
              </w:rPr>
              <w:t xml:space="preserve"> testowe zewnętrzne - TE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18A9AA21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353583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3FF067B0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21596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04C6B185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238599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  <w:tr w:rsidR="000D4BF4" w:rsidRPr="00EF0EEC" w14:paraId="744849E1" w14:textId="77777777" w:rsidTr="002426EE">
        <w:trPr>
          <w:trHeight w:val="454"/>
        </w:trPr>
        <w:tc>
          <w:tcPr>
            <w:tcW w:w="1601" w:type="pct"/>
            <w:shd w:val="clear" w:color="auto" w:fill="auto"/>
            <w:vAlign w:val="center"/>
          </w:tcPr>
          <w:p w14:paraId="4BAE2988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2011638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504B">
                  <w:rPr>
                    <w:rFonts w:ascii="Segoe UI Symbol" w:eastAsia="SimSun" w:hAnsi="Segoe UI Symbol" w:cs="Segoe UI Symbol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testowe wewnętrzne - TI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737C2DF4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93430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7DFBEAE3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354997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446F1368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953837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  <w:tr w:rsidR="000D4BF4" w:rsidRPr="00EF0EEC" w14:paraId="4F1A7C1C" w14:textId="77777777" w:rsidTr="002426EE">
        <w:trPr>
          <w:trHeight w:val="454"/>
        </w:trPr>
        <w:tc>
          <w:tcPr>
            <w:tcW w:w="1601" w:type="pct"/>
            <w:shd w:val="clear" w:color="auto" w:fill="auto"/>
            <w:vAlign w:val="center"/>
          </w:tcPr>
          <w:p w14:paraId="1447396C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375839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504B">
                  <w:rPr>
                    <w:rFonts w:ascii="Segoe UI Symbol" w:eastAsia="SimSun" w:hAnsi="Segoe UI Symbol" w:cs="Segoe UI Symbol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lang w:eastAsia="pl-PL"/>
              </w:rPr>
              <w:t xml:space="preserve"> </w:t>
            </w:r>
            <w:r w:rsidRPr="00A6504B">
              <w:rPr>
                <w:rFonts w:eastAsia="SimSun" w:cstheme="minorHAnsi"/>
                <w:lang w:eastAsia="pl-PL"/>
              </w:rPr>
              <w:t>rozwojowe - DE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0B72A14E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689505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47A2E23C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1171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4ECDFAC7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65776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  <w:tr w:rsidR="000D4BF4" w:rsidRPr="00EF0EEC" w14:paraId="47D6A402" w14:textId="77777777" w:rsidTr="002426EE">
        <w:trPr>
          <w:trHeight w:val="454"/>
        </w:trPr>
        <w:tc>
          <w:tcPr>
            <w:tcW w:w="1601" w:type="pct"/>
            <w:vAlign w:val="center"/>
          </w:tcPr>
          <w:p w14:paraId="46181384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649974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szkoleniowe - TR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24B18486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855253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4935CCCA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56468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2FFE3F7E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974023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</w:tbl>
    <w:p w14:paraId="105EB566" w14:textId="77777777" w:rsidR="000D4BF4" w:rsidRDefault="000D4BF4" w:rsidP="000D4BF4">
      <w:pPr>
        <w:pStyle w:val="Nagwek1"/>
      </w:pPr>
      <w:bookmarkStart w:id="16" w:name="_Toc24958675"/>
      <w:r w:rsidRPr="00D04A7D">
        <w:t>Disaster Recovery</w:t>
      </w:r>
    </w:p>
    <w:p w14:paraId="1C61C746" w14:textId="77777777" w:rsidR="000D4BF4" w:rsidRPr="00317277" w:rsidRDefault="000D4BF4" w:rsidP="000D4BF4">
      <w:pPr>
        <w:rPr>
          <w:rFonts w:eastAsiaTheme="majorEastAsia"/>
          <w:b/>
          <w:sz w:val="28"/>
          <w:szCs w:val="32"/>
        </w:rPr>
      </w:pPr>
      <w:r w:rsidRPr="00317277">
        <w:t>Czy środowisko produkcyjne systemu objęte będzie usługą Disaster Recovery?</w:t>
      </w:r>
    </w:p>
    <w:p w14:paraId="6E268B43" w14:textId="77777777" w:rsidR="000D4BF4" w:rsidRPr="00EF0EEC" w:rsidRDefault="000D4BF4" w:rsidP="000D4BF4">
      <w:pPr>
        <w:jc w:val="center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8"/>
            <w:szCs w:val="28"/>
          </w:rPr>
          <w:id w:val="-1465811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>
        <w:rPr>
          <w:rFonts w:cstheme="minorHAnsi"/>
          <w:sz w:val="28"/>
          <w:szCs w:val="28"/>
        </w:rPr>
        <w:t xml:space="preserve"> </w:t>
      </w:r>
      <w:r w:rsidRPr="003215CC">
        <w:rPr>
          <w:rFonts w:cstheme="minorHAnsi"/>
          <w:sz w:val="28"/>
          <w:szCs w:val="28"/>
        </w:rPr>
        <w:t xml:space="preserve"> </w:t>
      </w:r>
      <w:r w:rsidRPr="00A6504B">
        <w:rPr>
          <w:rFonts w:cstheme="minorHAnsi"/>
          <w:sz w:val="28"/>
          <w:szCs w:val="28"/>
        </w:rPr>
        <w:t>Tak</w:t>
      </w:r>
      <w:r w:rsidRPr="00A6504B">
        <w:rPr>
          <w:rFonts w:cstheme="minorHAnsi"/>
          <w:sz w:val="28"/>
          <w:szCs w:val="28"/>
        </w:rPr>
        <w:tab/>
      </w:r>
      <w:r w:rsidRPr="00A6504B">
        <w:rPr>
          <w:rFonts w:cstheme="minorHAnsi"/>
          <w:sz w:val="28"/>
          <w:szCs w:val="28"/>
        </w:rPr>
        <w:tab/>
      </w:r>
      <w:r w:rsidRPr="00EF0EEC">
        <w:rPr>
          <w:rFonts w:cstheme="minorHAnsi"/>
          <w:sz w:val="28"/>
          <w:szCs w:val="28"/>
        </w:rPr>
        <w:t xml:space="preserve"> </w:t>
      </w:r>
      <w:sdt>
        <w:sdtPr>
          <w:rPr>
            <w:rFonts w:cstheme="minorHAnsi"/>
            <w:sz w:val="28"/>
            <w:szCs w:val="28"/>
          </w:rPr>
          <w:id w:val="13361897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504B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A6504B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NIE</w:t>
      </w:r>
    </w:p>
    <w:p w14:paraId="57B98A71" w14:textId="77777777" w:rsidR="000D4BF4" w:rsidRPr="00EF0EEC" w:rsidRDefault="000D4BF4" w:rsidP="000D4BF4">
      <w:pPr>
        <w:pStyle w:val="Nagwek1"/>
      </w:pPr>
      <w:r w:rsidRPr="00EF0EEC">
        <w:t>Projekty poszczególnych środowisk</w:t>
      </w:r>
      <w:bookmarkStart w:id="17" w:name="_Toc13731853"/>
      <w:bookmarkEnd w:id="16"/>
    </w:p>
    <w:p w14:paraId="0400E9B2" w14:textId="77777777" w:rsidR="000D4BF4" w:rsidRPr="00EF0EEC" w:rsidRDefault="000D4BF4" w:rsidP="000D4BF4">
      <w:pPr>
        <w:pStyle w:val="Nagwek2"/>
      </w:pPr>
      <w:bookmarkStart w:id="18" w:name="_Toc24958676"/>
      <w:r w:rsidRPr="00EF0EEC">
        <w:t>Preferowane oprogramowanie</w:t>
      </w:r>
      <w:bookmarkStart w:id="19" w:name="_Toc13731854"/>
      <w:bookmarkEnd w:id="17"/>
      <w:bookmarkEnd w:id="18"/>
      <w:r w:rsidRPr="00EF0EEC">
        <w:t xml:space="preserve"> </w:t>
      </w:r>
    </w:p>
    <w:tbl>
      <w:tblPr>
        <w:tblW w:w="54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5"/>
        <w:gridCol w:w="2743"/>
        <w:gridCol w:w="3106"/>
        <w:gridCol w:w="1723"/>
      </w:tblGrid>
      <w:tr w:rsidR="000D4BF4" w:rsidRPr="00EF0EEC" w14:paraId="4348AB94" w14:textId="77777777" w:rsidTr="002426EE">
        <w:trPr>
          <w:trHeight w:val="588"/>
        </w:trPr>
        <w:tc>
          <w:tcPr>
            <w:tcW w:w="1131" w:type="pct"/>
            <w:shd w:val="clear" w:color="auto" w:fill="D9D9D9" w:themeFill="background1" w:themeFillShade="D9"/>
            <w:vAlign w:val="center"/>
          </w:tcPr>
          <w:p w14:paraId="32120092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bookmarkStart w:id="20" w:name="_Hlk65054928"/>
            <w:r w:rsidRPr="00EF0EEC">
              <w:rPr>
                <w:rFonts w:cstheme="minorHAnsi"/>
                <w:b/>
                <w:szCs w:val="20"/>
              </w:rPr>
              <w:t>Rodzaj oprogramowania</w:t>
            </w:r>
          </w:p>
        </w:tc>
        <w:tc>
          <w:tcPr>
            <w:tcW w:w="1401" w:type="pct"/>
            <w:shd w:val="clear" w:color="auto" w:fill="D9D9D9" w:themeFill="background1" w:themeFillShade="D9"/>
            <w:vAlign w:val="center"/>
          </w:tcPr>
          <w:p w14:paraId="77ACAFA3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Nazwa oprogramowania</w:t>
            </w:r>
          </w:p>
        </w:tc>
        <w:tc>
          <w:tcPr>
            <w:tcW w:w="1587" w:type="pct"/>
            <w:shd w:val="clear" w:color="auto" w:fill="D9D9D9" w:themeFill="background1" w:themeFillShade="D9"/>
            <w:vAlign w:val="center"/>
          </w:tcPr>
          <w:p w14:paraId="36DAEECF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Wersja</w:t>
            </w:r>
          </w:p>
        </w:tc>
        <w:tc>
          <w:tcPr>
            <w:tcW w:w="880" w:type="pct"/>
            <w:shd w:val="clear" w:color="auto" w:fill="D9D9D9" w:themeFill="background1" w:themeFillShade="D9"/>
            <w:vAlign w:val="center"/>
          </w:tcPr>
          <w:p w14:paraId="080858F0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Uwagi*</w:t>
            </w:r>
          </w:p>
        </w:tc>
      </w:tr>
      <w:tr w:rsidR="000D4BF4" w:rsidRPr="00EF0EEC" w14:paraId="60247E67" w14:textId="77777777" w:rsidTr="002426EE">
        <w:trPr>
          <w:trHeight w:val="510"/>
        </w:trPr>
        <w:tc>
          <w:tcPr>
            <w:tcW w:w="1131" w:type="pct"/>
            <w:vMerge w:val="restart"/>
            <w:vAlign w:val="center"/>
          </w:tcPr>
          <w:p w14:paraId="55EB360A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System operacyjny (OS)</w:t>
            </w:r>
          </w:p>
        </w:tc>
        <w:tc>
          <w:tcPr>
            <w:tcW w:w="1401" w:type="pct"/>
            <w:vAlign w:val="center"/>
          </w:tcPr>
          <w:p w14:paraId="3B84FF57" w14:textId="77777777" w:rsidR="000D4BF4" w:rsidRPr="00EF0EEC" w:rsidRDefault="000D4BF4" w:rsidP="002426EE">
            <w:pPr>
              <w:pStyle w:val="Normalny11pt"/>
              <w:tabs>
                <w:tab w:val="left" w:pos="1020"/>
              </w:tabs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253250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RHEL</w:t>
            </w:r>
          </w:p>
        </w:tc>
        <w:tc>
          <w:tcPr>
            <w:tcW w:w="1587" w:type="pct"/>
            <w:vAlign w:val="center"/>
          </w:tcPr>
          <w:p w14:paraId="7844810C" w14:textId="77777777" w:rsidR="000D4BF4" w:rsidRPr="00EF0EEC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04078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8</w:t>
            </w: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.x</w:t>
            </w:r>
          </w:p>
        </w:tc>
        <w:tc>
          <w:tcPr>
            <w:tcW w:w="880" w:type="pct"/>
            <w:vMerge w:val="restart"/>
            <w:vAlign w:val="center"/>
          </w:tcPr>
          <w:p w14:paraId="77179E65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2F9DF169" w14:textId="77777777" w:rsidTr="002426EE">
        <w:trPr>
          <w:trHeight w:val="454"/>
        </w:trPr>
        <w:tc>
          <w:tcPr>
            <w:tcW w:w="1131" w:type="pct"/>
            <w:vMerge/>
            <w:vAlign w:val="center"/>
          </w:tcPr>
          <w:p w14:paraId="73121D0A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18F110DB" w14:textId="77777777" w:rsidR="000D4BF4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en-US"/>
                </w:rPr>
                <w:id w:val="-28881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cs="Calibri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ORACLE (OL)</w:t>
            </w:r>
          </w:p>
        </w:tc>
        <w:tc>
          <w:tcPr>
            <w:tcW w:w="1587" w:type="pct"/>
            <w:vAlign w:val="center"/>
          </w:tcPr>
          <w:p w14:paraId="73205DB9" w14:textId="77777777" w:rsidR="000D4BF4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en-US"/>
                </w:rPr>
                <w:id w:val="-1359194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8.x</w:t>
            </w:r>
          </w:p>
        </w:tc>
        <w:tc>
          <w:tcPr>
            <w:tcW w:w="880" w:type="pct"/>
            <w:vMerge/>
            <w:vAlign w:val="center"/>
          </w:tcPr>
          <w:p w14:paraId="3BB87CF1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4F3BCF09" w14:textId="77777777" w:rsidTr="002426EE">
        <w:trPr>
          <w:trHeight w:val="454"/>
        </w:trPr>
        <w:tc>
          <w:tcPr>
            <w:tcW w:w="1131" w:type="pct"/>
            <w:vMerge/>
            <w:vAlign w:val="center"/>
          </w:tcPr>
          <w:p w14:paraId="59430409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7AFEC4A1" w14:textId="77777777" w:rsidR="000D4BF4" w:rsidRPr="00EF0EEC" w:rsidDel="004F21E5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098241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SLES</w:t>
            </w:r>
          </w:p>
        </w:tc>
        <w:tc>
          <w:tcPr>
            <w:tcW w:w="1587" w:type="pct"/>
            <w:vAlign w:val="center"/>
          </w:tcPr>
          <w:p w14:paraId="1ACA3BE4" w14:textId="77777777" w:rsidR="000D4BF4" w:rsidRPr="00EF0EEC" w:rsidDel="004F21E5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99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15.x</w:t>
            </w:r>
          </w:p>
        </w:tc>
        <w:tc>
          <w:tcPr>
            <w:tcW w:w="880" w:type="pct"/>
            <w:vMerge/>
            <w:vAlign w:val="center"/>
          </w:tcPr>
          <w:p w14:paraId="5B6866C7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20E72961" w14:textId="77777777" w:rsidTr="002426EE">
        <w:trPr>
          <w:trHeight w:val="510"/>
        </w:trPr>
        <w:tc>
          <w:tcPr>
            <w:tcW w:w="1131" w:type="pct"/>
            <w:vMerge/>
            <w:vAlign w:val="center"/>
          </w:tcPr>
          <w:p w14:paraId="448277F1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5C403310" w14:textId="77777777" w:rsidR="000D4BF4" w:rsidRPr="00EF0EEC" w:rsidDel="004F21E5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26017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WINDOWS</w:t>
            </w:r>
          </w:p>
        </w:tc>
        <w:tc>
          <w:tcPr>
            <w:tcW w:w="1587" w:type="pct"/>
            <w:vAlign w:val="center"/>
          </w:tcPr>
          <w:p w14:paraId="25F3D6D7" w14:textId="77777777" w:rsidR="000D4BF4" w:rsidRPr="00EF0EEC" w:rsidDel="004F21E5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-115968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2K19,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41720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2K22</w:t>
            </w:r>
          </w:p>
        </w:tc>
        <w:tc>
          <w:tcPr>
            <w:tcW w:w="880" w:type="pct"/>
            <w:vMerge/>
            <w:vAlign w:val="center"/>
          </w:tcPr>
          <w:p w14:paraId="1685AA69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18F6E980" w14:textId="77777777" w:rsidTr="002426EE">
        <w:trPr>
          <w:trHeight w:val="444"/>
        </w:trPr>
        <w:tc>
          <w:tcPr>
            <w:tcW w:w="1131" w:type="pct"/>
            <w:vMerge w:val="restart"/>
            <w:vAlign w:val="center"/>
          </w:tcPr>
          <w:p w14:paraId="5F2B40A8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Baza danych (DB)</w:t>
            </w:r>
          </w:p>
        </w:tc>
        <w:tc>
          <w:tcPr>
            <w:tcW w:w="1401" w:type="pct"/>
            <w:vAlign w:val="center"/>
          </w:tcPr>
          <w:p w14:paraId="195C65BE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38838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PostgreSQL</w:t>
            </w:r>
          </w:p>
        </w:tc>
        <w:tc>
          <w:tcPr>
            <w:tcW w:w="1587" w:type="pct"/>
            <w:vAlign w:val="center"/>
          </w:tcPr>
          <w:p w14:paraId="08B7F568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-2041808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13</w:t>
            </w: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.x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,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796253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14</w:t>
            </w: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.x</w:t>
            </w:r>
          </w:p>
        </w:tc>
        <w:tc>
          <w:tcPr>
            <w:tcW w:w="880" w:type="pct"/>
            <w:vMerge w:val="restart"/>
            <w:vAlign w:val="center"/>
          </w:tcPr>
          <w:p w14:paraId="144E3FEB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16EB3340" w14:textId="77777777" w:rsidTr="002426EE">
        <w:trPr>
          <w:trHeight w:val="423"/>
        </w:trPr>
        <w:tc>
          <w:tcPr>
            <w:tcW w:w="1131" w:type="pct"/>
            <w:vMerge/>
            <w:vAlign w:val="center"/>
          </w:tcPr>
          <w:p w14:paraId="53687FC8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401" w:type="pct"/>
            <w:vAlign w:val="center"/>
          </w:tcPr>
          <w:p w14:paraId="6AFB02E8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664132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 xml:space="preserve"> MS SQL Server Enterprise Edition</w:t>
            </w:r>
          </w:p>
        </w:tc>
        <w:tc>
          <w:tcPr>
            <w:tcW w:w="1587" w:type="pct"/>
            <w:vAlign w:val="center"/>
          </w:tcPr>
          <w:p w14:paraId="3AAB63A9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466004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201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5C1B1B17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33359F22" w14:textId="77777777" w:rsidTr="002426EE">
        <w:trPr>
          <w:trHeight w:val="423"/>
        </w:trPr>
        <w:tc>
          <w:tcPr>
            <w:tcW w:w="1131" w:type="pct"/>
            <w:vMerge/>
            <w:vAlign w:val="center"/>
          </w:tcPr>
          <w:p w14:paraId="5819D552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401" w:type="pct"/>
            <w:vAlign w:val="center"/>
          </w:tcPr>
          <w:p w14:paraId="72199808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213932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 xml:space="preserve"> MS SQL Server Standard Edition</w:t>
            </w:r>
          </w:p>
        </w:tc>
        <w:tc>
          <w:tcPr>
            <w:tcW w:w="1587" w:type="pct"/>
            <w:vAlign w:val="center"/>
          </w:tcPr>
          <w:p w14:paraId="5AEA64AA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-1728757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201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6D24AE0A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74094378" w14:textId="77777777" w:rsidTr="002426EE">
        <w:trPr>
          <w:trHeight w:val="423"/>
        </w:trPr>
        <w:tc>
          <w:tcPr>
            <w:tcW w:w="1131" w:type="pct"/>
            <w:vMerge/>
            <w:vAlign w:val="center"/>
          </w:tcPr>
          <w:p w14:paraId="2B26AB9A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0591FB08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35809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MS SQL Server Developer Edition</w:t>
            </w:r>
          </w:p>
        </w:tc>
        <w:tc>
          <w:tcPr>
            <w:tcW w:w="1587" w:type="pct"/>
            <w:vAlign w:val="center"/>
          </w:tcPr>
          <w:p w14:paraId="4C580B57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031150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201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68B7F39A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6B2D08E5" w14:textId="77777777" w:rsidTr="002426EE">
        <w:trPr>
          <w:trHeight w:val="423"/>
        </w:trPr>
        <w:tc>
          <w:tcPr>
            <w:tcW w:w="1131" w:type="pct"/>
            <w:vMerge/>
            <w:vAlign w:val="center"/>
          </w:tcPr>
          <w:p w14:paraId="226E3B58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79E77668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1534375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MS SQL Server Express Edition</w:t>
            </w:r>
          </w:p>
        </w:tc>
        <w:tc>
          <w:tcPr>
            <w:tcW w:w="1587" w:type="pct"/>
            <w:vAlign w:val="center"/>
          </w:tcPr>
          <w:p w14:paraId="3FB67303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52405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201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5566FE0C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655C7D96" w14:textId="77777777" w:rsidTr="002426EE">
        <w:trPr>
          <w:trHeight w:val="423"/>
        </w:trPr>
        <w:tc>
          <w:tcPr>
            <w:tcW w:w="1131" w:type="pct"/>
            <w:vMerge/>
            <w:vAlign w:val="center"/>
          </w:tcPr>
          <w:p w14:paraId="39BB20AB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5AE1141D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858666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Oracle Enterprise Edition</w:t>
            </w:r>
          </w:p>
        </w:tc>
        <w:tc>
          <w:tcPr>
            <w:tcW w:w="1587" w:type="pct"/>
            <w:vAlign w:val="center"/>
          </w:tcPr>
          <w:p w14:paraId="07CD8E21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1679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19</w:t>
            </w:r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C</w:t>
            </w:r>
          </w:p>
        </w:tc>
        <w:tc>
          <w:tcPr>
            <w:tcW w:w="880" w:type="pct"/>
            <w:vMerge/>
            <w:vAlign w:val="center"/>
          </w:tcPr>
          <w:p w14:paraId="73D2498C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74FD52A4" w14:textId="77777777" w:rsidTr="002426EE">
        <w:trPr>
          <w:trHeight w:val="423"/>
        </w:trPr>
        <w:tc>
          <w:tcPr>
            <w:tcW w:w="1131" w:type="pct"/>
            <w:vMerge/>
            <w:vAlign w:val="center"/>
          </w:tcPr>
          <w:p w14:paraId="284ADBE7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5AE302C9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903977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MySQL Community Editio</w:t>
            </w:r>
            <w:r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n</w:t>
            </w:r>
          </w:p>
        </w:tc>
        <w:tc>
          <w:tcPr>
            <w:tcW w:w="1587" w:type="pct"/>
            <w:vAlign w:val="center"/>
          </w:tcPr>
          <w:p w14:paraId="51EEB900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2044207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8.x</w:t>
            </w:r>
          </w:p>
        </w:tc>
        <w:tc>
          <w:tcPr>
            <w:tcW w:w="880" w:type="pct"/>
            <w:vMerge/>
            <w:vAlign w:val="center"/>
          </w:tcPr>
          <w:p w14:paraId="4E3C28FD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7754C18D" w14:textId="77777777" w:rsidTr="002426EE">
        <w:trPr>
          <w:trHeight w:val="423"/>
        </w:trPr>
        <w:tc>
          <w:tcPr>
            <w:tcW w:w="1131" w:type="pct"/>
            <w:vMerge/>
            <w:vAlign w:val="center"/>
          </w:tcPr>
          <w:p w14:paraId="35584A86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172FD4B8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981226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MongoDB</w:t>
            </w:r>
          </w:p>
        </w:tc>
        <w:tc>
          <w:tcPr>
            <w:tcW w:w="1587" w:type="pct"/>
            <w:vAlign w:val="center"/>
          </w:tcPr>
          <w:p w14:paraId="210048C0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1586890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4.4</w:t>
            </w:r>
          </w:p>
        </w:tc>
        <w:tc>
          <w:tcPr>
            <w:tcW w:w="880" w:type="pct"/>
            <w:vMerge/>
            <w:vAlign w:val="center"/>
          </w:tcPr>
          <w:p w14:paraId="22F3A02E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2EDC0F7F" w14:textId="77777777" w:rsidTr="002426EE">
        <w:trPr>
          <w:trHeight w:val="38"/>
        </w:trPr>
        <w:tc>
          <w:tcPr>
            <w:tcW w:w="1131" w:type="pct"/>
            <w:vMerge w:val="restart"/>
            <w:vAlign w:val="center"/>
          </w:tcPr>
          <w:p w14:paraId="09922AF2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Serwer aplikacyjny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(AP)</w:t>
            </w:r>
          </w:p>
        </w:tc>
        <w:tc>
          <w:tcPr>
            <w:tcW w:w="1401" w:type="pct"/>
            <w:vAlign w:val="center"/>
          </w:tcPr>
          <w:p w14:paraId="47864EF8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978347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Apache HTTP Server</w:t>
            </w:r>
          </w:p>
        </w:tc>
        <w:tc>
          <w:tcPr>
            <w:tcW w:w="1587" w:type="pct"/>
            <w:vMerge w:val="restart"/>
            <w:vAlign w:val="center"/>
          </w:tcPr>
          <w:p w14:paraId="06905DC2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909499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Najnowsza stabilna i możliwa do wykorzystania wersja wskazanego oprogramowania</w:t>
            </w:r>
          </w:p>
          <w:p w14:paraId="6B6990E6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913000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Inna wersja oprogramowania (należy wskazać): …………………</w:t>
            </w:r>
          </w:p>
          <w:p w14:paraId="4BE8B4F3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Uzasadnienie: ………………………</w:t>
            </w:r>
          </w:p>
          <w:p w14:paraId="3972AF9C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 w:val="restart"/>
            <w:vAlign w:val="center"/>
          </w:tcPr>
          <w:p w14:paraId="7FC7CBA2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61436A" w14:paraId="2E1DD5FB" w14:textId="77777777" w:rsidTr="002426EE">
        <w:trPr>
          <w:trHeight w:val="33"/>
        </w:trPr>
        <w:tc>
          <w:tcPr>
            <w:tcW w:w="1131" w:type="pct"/>
            <w:vMerge/>
            <w:vAlign w:val="center"/>
          </w:tcPr>
          <w:p w14:paraId="4B4B488A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222AA1F6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US"/>
                </w:rPr>
                <w:id w:val="-1087606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Red Hat JBoss EAP</w:t>
            </w:r>
          </w:p>
          <w:p w14:paraId="58942D50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681810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Pr="00EF0EE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WildFly</w:t>
            </w:r>
          </w:p>
        </w:tc>
        <w:tc>
          <w:tcPr>
            <w:tcW w:w="1587" w:type="pct"/>
            <w:vMerge/>
            <w:vAlign w:val="center"/>
          </w:tcPr>
          <w:p w14:paraId="479B32D3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880" w:type="pct"/>
            <w:vMerge/>
            <w:vAlign w:val="center"/>
          </w:tcPr>
          <w:p w14:paraId="27F99D8C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0D4BF4" w:rsidRPr="00EF0EEC" w14:paraId="7F56BC5A" w14:textId="77777777" w:rsidTr="002426EE">
        <w:trPr>
          <w:trHeight w:val="33"/>
        </w:trPr>
        <w:tc>
          <w:tcPr>
            <w:tcW w:w="1131" w:type="pct"/>
            <w:vMerge/>
            <w:vAlign w:val="center"/>
          </w:tcPr>
          <w:p w14:paraId="49A6DB05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401" w:type="pct"/>
            <w:vAlign w:val="center"/>
          </w:tcPr>
          <w:p w14:paraId="212D2AAE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444048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Apache Tomcat</w:t>
            </w:r>
          </w:p>
        </w:tc>
        <w:tc>
          <w:tcPr>
            <w:tcW w:w="1587" w:type="pct"/>
            <w:vMerge/>
            <w:vAlign w:val="center"/>
          </w:tcPr>
          <w:p w14:paraId="5CCB2336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7812ABD3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7BE07A31" w14:textId="77777777" w:rsidTr="002426EE">
        <w:trPr>
          <w:trHeight w:val="33"/>
        </w:trPr>
        <w:tc>
          <w:tcPr>
            <w:tcW w:w="1131" w:type="pct"/>
            <w:vMerge/>
            <w:vAlign w:val="center"/>
          </w:tcPr>
          <w:p w14:paraId="3D84CEE4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2B01E6F5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762902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Microsoft IIS</w:t>
            </w:r>
          </w:p>
        </w:tc>
        <w:tc>
          <w:tcPr>
            <w:tcW w:w="1587" w:type="pct"/>
            <w:vMerge/>
            <w:vAlign w:val="center"/>
          </w:tcPr>
          <w:p w14:paraId="03060E96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1A6A5235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486FF942" w14:textId="77777777" w:rsidTr="002426EE">
        <w:trPr>
          <w:trHeight w:val="33"/>
        </w:trPr>
        <w:tc>
          <w:tcPr>
            <w:tcW w:w="1131" w:type="pct"/>
            <w:vMerge/>
            <w:vAlign w:val="center"/>
          </w:tcPr>
          <w:p w14:paraId="6DBCB0D2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7AD84E6A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132078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IBM WebSphere Application Server</w:t>
            </w:r>
          </w:p>
        </w:tc>
        <w:tc>
          <w:tcPr>
            <w:tcW w:w="1587" w:type="pct"/>
            <w:vMerge/>
            <w:vAlign w:val="center"/>
          </w:tcPr>
          <w:p w14:paraId="57452886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13308BCD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05F8D71B" w14:textId="77777777" w:rsidTr="002426EE">
        <w:trPr>
          <w:trHeight w:val="33"/>
        </w:trPr>
        <w:tc>
          <w:tcPr>
            <w:tcW w:w="1131" w:type="pct"/>
            <w:vMerge/>
            <w:vAlign w:val="center"/>
          </w:tcPr>
          <w:p w14:paraId="0ABA4540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26FF6DC9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370815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Oracle WebLogic</w:t>
            </w:r>
          </w:p>
        </w:tc>
        <w:tc>
          <w:tcPr>
            <w:tcW w:w="1587" w:type="pct"/>
            <w:vMerge/>
            <w:vAlign w:val="center"/>
          </w:tcPr>
          <w:p w14:paraId="30238113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5D1B9390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1338429C" w14:textId="77777777" w:rsidTr="002426EE">
        <w:trPr>
          <w:trHeight w:val="33"/>
        </w:trPr>
        <w:tc>
          <w:tcPr>
            <w:tcW w:w="1131" w:type="pct"/>
            <w:vMerge/>
            <w:vAlign w:val="center"/>
          </w:tcPr>
          <w:p w14:paraId="3660C77A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39D174A7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Java (jeżeli wymagana):</w:t>
            </w:r>
          </w:p>
          <w:p w14:paraId="337502A3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8299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Oracle JDK (do wersji 8 Update 201)</w:t>
            </w:r>
          </w:p>
          <w:p w14:paraId="2AF2E422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971320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Najnowsza dostępna w repozytorium systemu operacyjnego, wymagana wersja OpenJDK</w:t>
            </w:r>
          </w:p>
        </w:tc>
        <w:tc>
          <w:tcPr>
            <w:tcW w:w="1587" w:type="pct"/>
            <w:vMerge/>
            <w:vAlign w:val="center"/>
          </w:tcPr>
          <w:p w14:paraId="4326B9AD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3FAE0D12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07C282DD" w14:textId="77777777" w:rsidTr="002426EE">
        <w:trPr>
          <w:trHeight w:val="33"/>
        </w:trPr>
        <w:tc>
          <w:tcPr>
            <w:tcW w:w="1131" w:type="pct"/>
            <w:vMerge/>
            <w:vAlign w:val="center"/>
          </w:tcPr>
          <w:p w14:paraId="706010B1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306D5515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System operacyjny pod blok AP:</w:t>
            </w:r>
          </w:p>
          <w:p w14:paraId="6D65C6FD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039337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Linux (domyślnie, z wyjątkiem bloku IIS)</w:t>
            </w:r>
          </w:p>
          <w:p w14:paraId="748FD93C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1758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Windows</w:t>
            </w:r>
          </w:p>
        </w:tc>
        <w:tc>
          <w:tcPr>
            <w:tcW w:w="1587" w:type="pct"/>
            <w:vMerge/>
            <w:vAlign w:val="center"/>
          </w:tcPr>
          <w:p w14:paraId="4D8DC06B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521B98D2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20"/>
    </w:tbl>
    <w:p w14:paraId="4C231234" w14:textId="77777777" w:rsidR="000D4BF4" w:rsidRPr="00EF73EC" w:rsidRDefault="000D4BF4" w:rsidP="000D4BF4">
      <w:pPr>
        <w:rPr>
          <w:rFonts w:cstheme="minorHAnsi"/>
          <w:i/>
          <w:sz w:val="16"/>
          <w:szCs w:val="16"/>
        </w:rPr>
      </w:pPr>
    </w:p>
    <w:p w14:paraId="787E3E63" w14:textId="77777777" w:rsidR="000D4BF4" w:rsidRPr="00EF0EEC" w:rsidRDefault="000D4BF4" w:rsidP="000D4BF4">
      <w:pPr>
        <w:pStyle w:val="Nagwek2"/>
      </w:pPr>
      <w:bookmarkStart w:id="21" w:name="_Toc24958677"/>
      <w:r w:rsidRPr="00EF0EEC">
        <w:t>Przewidywana wielkość środowiska</w:t>
      </w:r>
      <w:bookmarkEnd w:id="21"/>
    </w:p>
    <w:p w14:paraId="1E2C5294" w14:textId="77777777" w:rsidR="000D4BF4" w:rsidRPr="00DA6214" w:rsidRDefault="000D4BF4" w:rsidP="000D4BF4">
      <w:pPr>
        <w:ind w:right="-992"/>
        <w:rPr>
          <w:rFonts w:cstheme="minorHAnsi"/>
          <w:sz w:val="20"/>
          <w:szCs w:val="20"/>
        </w:rPr>
      </w:pPr>
      <w:r w:rsidRPr="00DA6214">
        <w:rPr>
          <w:rFonts w:cstheme="minorHAnsi"/>
          <w:sz w:val="20"/>
          <w:szCs w:val="20"/>
        </w:rPr>
        <w:t>Oszacowanie docelowej liczby maszyn wirtualnych w Systemie w celu oszacowania wielkości VLAN-ów.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0"/>
        <w:gridCol w:w="2979"/>
        <w:gridCol w:w="2975"/>
      </w:tblGrid>
      <w:tr w:rsidR="000D4BF4" w:rsidRPr="00EF0EEC" w14:paraId="43D64028" w14:textId="77777777" w:rsidTr="002426EE">
        <w:trPr>
          <w:trHeight w:val="588"/>
        </w:trPr>
        <w:tc>
          <w:tcPr>
            <w:tcW w:w="1910" w:type="pct"/>
            <w:shd w:val="clear" w:color="auto" w:fill="D9D9D9" w:themeFill="background1" w:themeFillShade="D9"/>
            <w:vAlign w:val="center"/>
          </w:tcPr>
          <w:p w14:paraId="2568BFEC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 xml:space="preserve">Rodzaj </w:t>
            </w:r>
            <w:r w:rsidRPr="00C43011">
              <w:rPr>
                <w:rFonts w:cstheme="minorHAnsi"/>
                <w:b/>
                <w:szCs w:val="20"/>
              </w:rPr>
              <w:t>bloku architektonicznego</w:t>
            </w:r>
          </w:p>
        </w:tc>
        <w:tc>
          <w:tcPr>
            <w:tcW w:w="1546" w:type="pct"/>
            <w:shd w:val="clear" w:color="auto" w:fill="D9D9D9" w:themeFill="background1" w:themeFillShade="D9"/>
            <w:vAlign w:val="center"/>
          </w:tcPr>
          <w:p w14:paraId="3E979780" w14:textId="77777777" w:rsidR="000D4BF4" w:rsidRPr="00B75FF4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B75FF4">
              <w:rPr>
                <w:rFonts w:cstheme="minorHAnsi"/>
                <w:b/>
                <w:szCs w:val="20"/>
              </w:rPr>
              <w:t>Liczba maszyn w momencie budowy</w:t>
            </w:r>
          </w:p>
        </w:tc>
        <w:tc>
          <w:tcPr>
            <w:tcW w:w="1544" w:type="pct"/>
            <w:shd w:val="clear" w:color="auto" w:fill="D9D9D9" w:themeFill="background1" w:themeFillShade="D9"/>
          </w:tcPr>
          <w:p w14:paraId="589BF060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75FF4">
              <w:rPr>
                <w:rFonts w:cstheme="minorHAnsi"/>
                <w:b/>
                <w:szCs w:val="20"/>
              </w:rPr>
              <w:t>Liczba maszyn po rozbudowie</w:t>
            </w:r>
            <w:r w:rsidRPr="00B75FF4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71617BC6" w14:textId="77777777" w:rsidR="000D4BF4" w:rsidRPr="00B75FF4" w:rsidRDefault="000D4BF4" w:rsidP="002426EE">
            <w:pPr>
              <w:spacing w:before="60" w:after="60"/>
              <w:jc w:val="center"/>
              <w:rPr>
                <w:rFonts w:cstheme="minorHAnsi"/>
                <w:szCs w:val="20"/>
              </w:rPr>
            </w:pPr>
            <w:r w:rsidRPr="00B75FF4">
              <w:rPr>
                <w:rFonts w:cstheme="minorHAnsi"/>
                <w:sz w:val="16"/>
                <w:szCs w:val="16"/>
              </w:rPr>
              <w:t>(jeśli jest przewidywana w ciągi trzech lat)</w:t>
            </w:r>
          </w:p>
        </w:tc>
      </w:tr>
      <w:tr w:rsidR="000D4BF4" w:rsidRPr="00EF0EEC" w14:paraId="175CD6E6" w14:textId="77777777" w:rsidTr="002426EE">
        <w:trPr>
          <w:trHeight w:val="435"/>
        </w:trPr>
        <w:tc>
          <w:tcPr>
            <w:tcW w:w="1910" w:type="pct"/>
            <w:vAlign w:val="center"/>
          </w:tcPr>
          <w:p w14:paraId="0D6827A9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System operacyjny (OS)</w:t>
            </w:r>
          </w:p>
        </w:tc>
        <w:tc>
          <w:tcPr>
            <w:tcW w:w="1546" w:type="pct"/>
            <w:vAlign w:val="center"/>
          </w:tcPr>
          <w:p w14:paraId="6FC62BCC" w14:textId="77777777" w:rsidR="000D4BF4" w:rsidRPr="00EF0EEC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4" w:type="pct"/>
            <w:vAlign w:val="center"/>
          </w:tcPr>
          <w:p w14:paraId="208B3429" w14:textId="77777777" w:rsidR="000D4BF4" w:rsidRPr="00EF0EEC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0D4BF4" w:rsidRPr="00EF0EEC" w14:paraId="509E21E1" w14:textId="77777777" w:rsidTr="002426EE">
        <w:trPr>
          <w:trHeight w:val="423"/>
        </w:trPr>
        <w:tc>
          <w:tcPr>
            <w:tcW w:w="1910" w:type="pct"/>
            <w:vAlign w:val="center"/>
          </w:tcPr>
          <w:p w14:paraId="5FACEC67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Baza danych (DB)</w:t>
            </w:r>
          </w:p>
        </w:tc>
        <w:tc>
          <w:tcPr>
            <w:tcW w:w="1546" w:type="pct"/>
            <w:vAlign w:val="center"/>
          </w:tcPr>
          <w:p w14:paraId="07F603C3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4" w:type="pct"/>
          </w:tcPr>
          <w:p w14:paraId="03FB093D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0D4BF4" w:rsidRPr="00EF0EEC" w14:paraId="0CCA289B" w14:textId="77777777" w:rsidTr="002426EE">
        <w:trPr>
          <w:trHeight w:val="451"/>
        </w:trPr>
        <w:tc>
          <w:tcPr>
            <w:tcW w:w="1910" w:type="pct"/>
            <w:vAlign w:val="center"/>
          </w:tcPr>
          <w:p w14:paraId="5D86A1D5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Serwer aplikacyjny (AP)</w:t>
            </w:r>
          </w:p>
        </w:tc>
        <w:tc>
          <w:tcPr>
            <w:tcW w:w="1546" w:type="pct"/>
            <w:vAlign w:val="center"/>
          </w:tcPr>
          <w:p w14:paraId="10FB5434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4" w:type="pct"/>
          </w:tcPr>
          <w:p w14:paraId="14DA10FB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</w:tbl>
    <w:p w14:paraId="4284775C" w14:textId="77777777" w:rsidR="000D4BF4" w:rsidRPr="00EF73EC" w:rsidRDefault="000D4BF4" w:rsidP="000D4BF4">
      <w:pPr>
        <w:pStyle w:val="Nagwek2"/>
      </w:pPr>
      <w:bookmarkStart w:id="22" w:name="_Hlk65065993"/>
      <w:bookmarkStart w:id="23" w:name="_Toc24958678"/>
      <w:r w:rsidRPr="00EF73EC">
        <w:t>Uruchamianie usługi w systemie</w:t>
      </w:r>
    </w:p>
    <w:p w14:paraId="6EE3CEF9" w14:textId="77777777" w:rsidR="000D4BF4" w:rsidRPr="00A1747C" w:rsidRDefault="000D4BF4" w:rsidP="000D4BF4">
      <w:pPr>
        <w:spacing w:after="0"/>
        <w:ind w:right="-709"/>
        <w:jc w:val="both"/>
        <w:rPr>
          <w:rFonts w:eastAsia="SimSun" w:cstheme="minorHAnsi"/>
          <w:sz w:val="20"/>
          <w:szCs w:val="24"/>
          <w:lang w:eastAsia="pl-PL"/>
        </w:rPr>
      </w:pPr>
      <w:r w:rsidRPr="00A1747C">
        <w:rPr>
          <w:rFonts w:eastAsia="SimSun" w:cstheme="minorHAnsi"/>
          <w:sz w:val="20"/>
          <w:szCs w:val="24"/>
          <w:lang w:eastAsia="pl-PL"/>
        </w:rPr>
        <w:t>Wszystkie wymagane funkcjonalności związane z dostępnością usług biznesowych mają uruchamiać się w sposób automatyczny.</w:t>
      </w:r>
    </w:p>
    <w:p w14:paraId="34881C65" w14:textId="77777777" w:rsidR="000D4BF4" w:rsidRPr="00A1747C" w:rsidRDefault="000D4BF4" w:rsidP="000D4BF4">
      <w:pPr>
        <w:ind w:right="-709"/>
        <w:jc w:val="both"/>
        <w:rPr>
          <w:rFonts w:eastAsia="SimSun" w:cstheme="minorHAnsi"/>
          <w:sz w:val="20"/>
          <w:szCs w:val="24"/>
          <w:lang w:eastAsia="pl-PL"/>
        </w:rPr>
      </w:pPr>
      <w:r w:rsidRPr="00A1747C">
        <w:rPr>
          <w:rFonts w:eastAsia="SimSun" w:cstheme="minorHAnsi"/>
          <w:sz w:val="20"/>
          <w:szCs w:val="24"/>
          <w:lang w:eastAsia="pl-PL"/>
        </w:rPr>
        <w:t>Wznawianie połączeń i usług po restarcie usług na zewnętrznych blokach ma działać w sposób automatyczny.</w:t>
      </w:r>
    </w:p>
    <w:bookmarkEnd w:id="22"/>
    <w:p w14:paraId="64B624EF" w14:textId="77777777" w:rsidR="000D4BF4" w:rsidRPr="000451D2" w:rsidRDefault="000D4BF4" w:rsidP="000D4BF4">
      <w:pPr>
        <w:pStyle w:val="Nagwek2"/>
      </w:pPr>
      <w:r w:rsidRPr="00EF0EEC">
        <w:t>Projekt środowiska …</w:t>
      </w:r>
      <w:r>
        <w:t>….</w:t>
      </w:r>
      <w:r w:rsidRPr="00EF0EEC">
        <w:t xml:space="preserve"> Systemu</w:t>
      </w:r>
      <w:bookmarkEnd w:id="19"/>
      <w:r w:rsidRPr="00EF0EEC">
        <w:t>.</w:t>
      </w:r>
      <w:bookmarkEnd w:id="23"/>
      <w:r w:rsidRPr="00EF0EEC">
        <w:t xml:space="preserve"> </w:t>
      </w:r>
    </w:p>
    <w:p w14:paraId="3AB3C149" w14:textId="77777777" w:rsidR="000D4BF4" w:rsidRPr="00BB2D17" w:rsidRDefault="000D4BF4" w:rsidP="000D4BF4">
      <w:pPr>
        <w:pStyle w:val="Podtytu"/>
        <w:rPr>
          <w:rFonts w:eastAsia="SimSun" w:cstheme="minorHAnsi"/>
          <w:color w:val="auto"/>
          <w:spacing w:val="0"/>
          <w:sz w:val="20"/>
          <w:szCs w:val="24"/>
          <w:lang w:eastAsia="pl-PL"/>
        </w:rPr>
      </w:pPr>
      <w:r w:rsidRPr="00BB2D17">
        <w:rPr>
          <w:rFonts w:eastAsia="SimSun" w:cstheme="minorHAnsi"/>
          <w:color w:val="auto"/>
          <w:spacing w:val="0"/>
          <w:sz w:val="20"/>
          <w:szCs w:val="24"/>
          <w:lang w:eastAsia="pl-PL"/>
        </w:rPr>
        <w:t>Cały punkt 4.</w:t>
      </w:r>
      <w:r>
        <w:rPr>
          <w:rFonts w:eastAsia="SimSun" w:cstheme="minorHAnsi"/>
          <w:color w:val="auto"/>
          <w:spacing w:val="0"/>
          <w:sz w:val="20"/>
          <w:szCs w:val="24"/>
          <w:lang w:eastAsia="pl-PL"/>
        </w:rPr>
        <w:t>4</w:t>
      </w:r>
      <w:r w:rsidRPr="00BB2D17">
        <w:rPr>
          <w:rFonts w:eastAsia="SimSun" w:cstheme="minorHAnsi"/>
          <w:color w:val="auto"/>
          <w:spacing w:val="0"/>
          <w:sz w:val="20"/>
          <w:szCs w:val="24"/>
          <w:lang w:eastAsia="pl-PL"/>
        </w:rPr>
        <w:t xml:space="preserve"> należy powielić i wypełnić dla każdego rodzaju środowiska.</w:t>
      </w:r>
    </w:p>
    <w:p w14:paraId="1D0AECE8" w14:textId="77777777" w:rsidR="000D4BF4" w:rsidRPr="0003414D" w:rsidRDefault="000D4BF4" w:rsidP="000D4BF4">
      <w:pPr>
        <w:pStyle w:val="Nagwek3"/>
        <w:ind w:left="709"/>
      </w:pPr>
      <w:bookmarkStart w:id="24" w:name="_Toc13731855"/>
      <w:bookmarkStart w:id="25" w:name="_Toc24958679"/>
      <w:r w:rsidRPr="0003414D">
        <w:t>Klasa Systemu</w:t>
      </w:r>
      <w:bookmarkStart w:id="26" w:name="_Klasa_bezpieczeństwa_systemu"/>
      <w:bookmarkEnd w:id="24"/>
      <w:bookmarkEnd w:id="25"/>
      <w:bookmarkEnd w:id="26"/>
      <w:r w:rsidRPr="0003414D"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7"/>
        <w:gridCol w:w="850"/>
        <w:gridCol w:w="709"/>
        <w:gridCol w:w="992"/>
        <w:gridCol w:w="3255"/>
      </w:tblGrid>
      <w:tr w:rsidR="000D4BF4" w:rsidRPr="00EF0EEC" w14:paraId="5136BF71" w14:textId="77777777" w:rsidTr="002426EE">
        <w:trPr>
          <w:trHeight w:val="495"/>
        </w:trPr>
        <w:tc>
          <w:tcPr>
            <w:tcW w:w="3857" w:type="dxa"/>
            <w:shd w:val="clear" w:color="auto" w:fill="D9D9D9" w:themeFill="background1" w:themeFillShade="D9"/>
            <w:vAlign w:val="center"/>
          </w:tcPr>
          <w:p w14:paraId="472F3C86" w14:textId="77777777" w:rsidR="000D4BF4" w:rsidRPr="00EF0EEC" w:rsidRDefault="000D4BF4" w:rsidP="002426EE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r w:rsidRPr="00EF0EEC">
              <w:rPr>
                <w:rFonts w:eastAsia="SimSun" w:cstheme="minorHAnsi"/>
                <w:b/>
                <w:lang w:eastAsia="pl-PL"/>
              </w:rPr>
              <w:t xml:space="preserve">Klasa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A31BC04" w14:textId="77777777" w:rsidR="000D4BF4" w:rsidRPr="00EF0EEC" w:rsidRDefault="000D4BF4" w:rsidP="002426EE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b/>
                  <w:lang w:eastAsia="pl-PL"/>
                </w:rPr>
                <w:id w:val="69543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b/>
                <w:lang w:eastAsia="pl-PL"/>
              </w:rPr>
              <w:t xml:space="preserve"> 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106CF66" w14:textId="77777777" w:rsidR="000D4BF4" w:rsidRPr="00EF0EEC" w:rsidRDefault="000D4BF4" w:rsidP="002426EE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b/>
                  <w:lang w:eastAsia="pl-PL"/>
                </w:rPr>
                <w:id w:val="26535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b/>
                <w:lang w:eastAsia="pl-PL"/>
              </w:rPr>
              <w:t xml:space="preserve"> II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D4F7643" w14:textId="77777777" w:rsidR="000D4BF4" w:rsidRPr="00EF0EEC" w:rsidRDefault="000D4BF4" w:rsidP="002426EE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7094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 w:rsidRPr="00A6504B">
              <w:rPr>
                <w:rFonts w:eastAsia="SimSun" w:cstheme="minorHAnsi"/>
                <w:b/>
                <w:lang w:eastAsia="pl-PL"/>
              </w:rPr>
              <w:t>III</w:t>
            </w:r>
          </w:p>
        </w:tc>
        <w:tc>
          <w:tcPr>
            <w:tcW w:w="3255" w:type="dxa"/>
            <w:shd w:val="clear" w:color="auto" w:fill="D9D9D9" w:themeFill="background1" w:themeFillShade="D9"/>
            <w:vAlign w:val="center"/>
          </w:tcPr>
          <w:p w14:paraId="4C78CBFE" w14:textId="77777777" w:rsidR="000D4BF4" w:rsidRPr="00EF0EEC" w:rsidRDefault="000D4BF4" w:rsidP="002426EE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255671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 w:rsidRPr="00A6504B">
              <w:rPr>
                <w:rFonts w:eastAsia="SimSun" w:cstheme="minorHAnsi"/>
                <w:b/>
                <w:lang w:eastAsia="pl-PL"/>
              </w:rPr>
              <w:t>IV</w:t>
            </w:r>
          </w:p>
        </w:tc>
      </w:tr>
      <w:tr w:rsidR="000D4BF4" w:rsidRPr="00EF0EEC" w14:paraId="41C9CA1B" w14:textId="77777777" w:rsidTr="002426EE">
        <w:tc>
          <w:tcPr>
            <w:tcW w:w="3857" w:type="dxa"/>
            <w:vAlign w:val="center"/>
          </w:tcPr>
          <w:p w14:paraId="3C5B28AB" w14:textId="77777777" w:rsidR="000D4BF4" w:rsidRPr="00EF0EEC" w:rsidRDefault="000D4BF4" w:rsidP="002426EE">
            <w:pPr>
              <w:spacing w:before="60" w:after="60" w:line="240" w:lineRule="auto"/>
              <w:rPr>
                <w:rFonts w:eastAsia="SimSun" w:cstheme="minorHAnsi"/>
                <w:sz w:val="20"/>
                <w:szCs w:val="24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Wymagany Docelowy Czas Odtworzenia (RTO) [w godzinach]</w:t>
            </w:r>
          </w:p>
        </w:tc>
        <w:tc>
          <w:tcPr>
            <w:tcW w:w="850" w:type="dxa"/>
            <w:vAlign w:val="center"/>
          </w:tcPr>
          <w:p w14:paraId="10340110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vAlign w:val="center"/>
          </w:tcPr>
          <w:p w14:paraId="36198D98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92" w:type="dxa"/>
            <w:vAlign w:val="center"/>
          </w:tcPr>
          <w:p w14:paraId="0D59BE56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255" w:type="dxa"/>
            <w:vAlign w:val="center"/>
          </w:tcPr>
          <w:p w14:paraId="46E7B2F9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brak wymagań</w:t>
            </w:r>
          </w:p>
        </w:tc>
      </w:tr>
      <w:tr w:rsidR="000D4BF4" w:rsidRPr="00EF0EEC" w14:paraId="10C8BEDE" w14:textId="77777777" w:rsidTr="002426EE">
        <w:trPr>
          <w:trHeight w:val="303"/>
        </w:trPr>
        <w:tc>
          <w:tcPr>
            <w:tcW w:w="3857" w:type="dxa"/>
            <w:vAlign w:val="center"/>
          </w:tcPr>
          <w:p w14:paraId="755B4ADE" w14:textId="77777777" w:rsidR="000D4BF4" w:rsidRPr="00EF0EEC" w:rsidRDefault="000D4BF4" w:rsidP="002426EE">
            <w:pPr>
              <w:spacing w:before="60"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Wymagany Docelowy Punkt Odtworzenia (RPO) [w godzinach]</w:t>
            </w:r>
          </w:p>
        </w:tc>
        <w:tc>
          <w:tcPr>
            <w:tcW w:w="850" w:type="dxa"/>
            <w:vAlign w:val="center"/>
          </w:tcPr>
          <w:p w14:paraId="4A54176A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bliski 0</w:t>
            </w:r>
          </w:p>
        </w:tc>
        <w:tc>
          <w:tcPr>
            <w:tcW w:w="709" w:type="dxa"/>
            <w:vAlign w:val="center"/>
          </w:tcPr>
          <w:p w14:paraId="17132596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92" w:type="dxa"/>
            <w:vAlign w:val="center"/>
          </w:tcPr>
          <w:p w14:paraId="5495AA6E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255" w:type="dxa"/>
            <w:vAlign w:val="center"/>
          </w:tcPr>
          <w:p w14:paraId="0CB82DFB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brak wymagań (zabezpieczenie danych na żądanie)</w:t>
            </w:r>
          </w:p>
        </w:tc>
      </w:tr>
      <w:tr w:rsidR="000D4BF4" w:rsidRPr="00EF0EEC" w14:paraId="5D182A5B" w14:textId="77777777" w:rsidTr="002426EE">
        <w:trPr>
          <w:trHeight w:val="434"/>
        </w:trPr>
        <w:tc>
          <w:tcPr>
            <w:tcW w:w="3857" w:type="dxa"/>
            <w:vAlign w:val="center"/>
          </w:tcPr>
          <w:p w14:paraId="004F0579" w14:textId="77777777" w:rsidR="000D4BF4" w:rsidRPr="00EF0EEC" w:rsidRDefault="000D4BF4" w:rsidP="002426EE">
            <w:pPr>
              <w:spacing w:before="60"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lastRenderedPageBreak/>
              <w:t>Wymagana Dostępność środowiska [%]</w:t>
            </w:r>
          </w:p>
        </w:tc>
        <w:tc>
          <w:tcPr>
            <w:tcW w:w="850" w:type="dxa"/>
            <w:vAlign w:val="center"/>
          </w:tcPr>
          <w:p w14:paraId="7291969F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sz w:val="20"/>
                <w:szCs w:val="20"/>
                <w:lang w:eastAsia="pl-PL"/>
              </w:rPr>
              <w:t>99.</w:t>
            </w: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vAlign w:val="center"/>
          </w:tcPr>
          <w:p w14:paraId="564C3D49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992" w:type="dxa"/>
            <w:vAlign w:val="center"/>
          </w:tcPr>
          <w:p w14:paraId="45D7F48F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3255" w:type="dxa"/>
            <w:vAlign w:val="center"/>
          </w:tcPr>
          <w:p w14:paraId="08CDE007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96</w:t>
            </w:r>
          </w:p>
        </w:tc>
      </w:tr>
    </w:tbl>
    <w:p w14:paraId="031DDFA5" w14:textId="77777777" w:rsidR="000D4BF4" w:rsidRPr="00EF0EEC" w:rsidRDefault="000D4BF4" w:rsidP="000D4BF4">
      <w:pPr>
        <w:ind w:right="-993"/>
        <w:jc w:val="both"/>
        <w:rPr>
          <w:rFonts w:eastAsia="SimSun" w:cstheme="minorHAnsi"/>
          <w:sz w:val="20"/>
          <w:szCs w:val="24"/>
          <w:lang w:eastAsia="pl-PL"/>
        </w:rPr>
      </w:pPr>
      <w:r w:rsidRPr="00EF0EEC">
        <w:rPr>
          <w:rFonts w:eastAsia="SimSun" w:cstheme="minorHAnsi"/>
          <w:sz w:val="20"/>
          <w:szCs w:val="24"/>
          <w:lang w:eastAsia="pl-PL"/>
        </w:rPr>
        <w:t xml:space="preserve">Klasyfikacja została przeprowadzona zgodnie ze standardem </w:t>
      </w:r>
      <w:r w:rsidRPr="00EF0EEC">
        <w:rPr>
          <w:rFonts w:eastAsia="SimSun" w:cstheme="minorHAnsi"/>
          <w:sz w:val="20"/>
          <w:szCs w:val="20"/>
          <w:lang w:eastAsia="pl-PL"/>
        </w:rPr>
        <w:t>określania klasy systemu informatycznego resortu finansów</w:t>
      </w:r>
    </w:p>
    <w:p w14:paraId="2C1976B6" w14:textId="77777777" w:rsidR="000D4BF4" w:rsidRPr="00EF0EEC" w:rsidRDefault="000D4BF4" w:rsidP="000D4BF4">
      <w:pPr>
        <w:pStyle w:val="Nagwek3"/>
      </w:pPr>
      <w:bookmarkStart w:id="27" w:name="_Toc13731856"/>
      <w:bookmarkStart w:id="28" w:name="_Toc285681345"/>
      <w:bookmarkStart w:id="29" w:name="_Toc286235183"/>
      <w:bookmarkStart w:id="30" w:name="_Toc286240715"/>
      <w:bookmarkStart w:id="31" w:name="_Toc286409934"/>
      <w:bookmarkStart w:id="32" w:name="_Toc286761947"/>
      <w:bookmarkStart w:id="33" w:name="_Toc286842261"/>
      <w:bookmarkStart w:id="34" w:name="_Toc286936484"/>
      <w:bookmarkStart w:id="35" w:name="_Toc24958680"/>
      <w:bookmarkStart w:id="36" w:name="_Toc285681347"/>
      <w:bookmarkStart w:id="37" w:name="_Toc286235185"/>
      <w:bookmarkStart w:id="38" w:name="_Toc286240717"/>
      <w:bookmarkStart w:id="39" w:name="_Toc286409936"/>
      <w:bookmarkStart w:id="40" w:name="_Toc286761949"/>
      <w:bookmarkStart w:id="41" w:name="_Toc286842263"/>
      <w:bookmarkStart w:id="42" w:name="_Toc286936486"/>
      <w:bookmarkStart w:id="43" w:name="_Toc13731858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EF0EEC">
        <w:t>Uwierzytelnianie użytkowników w środowisku (dotyczy poziomu klienckiego w projektowanym Systemie)</w:t>
      </w:r>
      <w:bookmarkEnd w:id="35"/>
      <w:r w:rsidRPr="00EF0EEC" w:rsidDel="00B6463E">
        <w:t xml:space="preserve"> </w:t>
      </w:r>
      <w:bookmarkStart w:id="44" w:name="_Toc230590625"/>
      <w:bookmarkStart w:id="45" w:name="_Toc230590833"/>
      <w:bookmarkStart w:id="46" w:name="_Toc230600170"/>
      <w:bookmarkStart w:id="47" w:name="_Toc230600229"/>
      <w:bookmarkStart w:id="48" w:name="_Toc230600434"/>
      <w:bookmarkStart w:id="49" w:name="_Toc230600549"/>
      <w:bookmarkStart w:id="50" w:name="_Toc230661661"/>
      <w:bookmarkStart w:id="51" w:name="_Toc231271532"/>
      <w:bookmarkStart w:id="52" w:name="_Toc278349091"/>
      <w:bookmarkStart w:id="53" w:name="_Toc304282728"/>
      <w:bookmarkStart w:id="54" w:name="_Toc231271523"/>
      <w:bookmarkStart w:id="55" w:name="_Toc233082615"/>
      <w:bookmarkStart w:id="56" w:name="_Toc278349082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0"/>
        <w:gridCol w:w="3366"/>
        <w:gridCol w:w="3638"/>
      </w:tblGrid>
      <w:tr w:rsidR="000D4BF4" w:rsidRPr="00EF0EEC" w14:paraId="43759627" w14:textId="77777777" w:rsidTr="002426EE">
        <w:trPr>
          <w:trHeight w:val="588"/>
        </w:trPr>
        <w:tc>
          <w:tcPr>
            <w:tcW w:w="1365" w:type="pct"/>
            <w:shd w:val="clear" w:color="auto" w:fill="D9D9D9" w:themeFill="background1" w:themeFillShade="D9"/>
            <w:vAlign w:val="center"/>
          </w:tcPr>
          <w:p w14:paraId="67EBFFAE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Typ konta</w:t>
            </w:r>
          </w:p>
          <w:p w14:paraId="63BCA5B4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r w:rsidRPr="00EF0EEC">
              <w:rPr>
                <w:rFonts w:cstheme="minorHAnsi"/>
                <w:sz w:val="16"/>
                <w:szCs w:val="16"/>
              </w:rPr>
              <w:t>administrator, użytkownik, wykonawca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747" w:type="pct"/>
            <w:shd w:val="clear" w:color="auto" w:fill="D9D9D9" w:themeFill="background1" w:themeFillShade="D9"/>
            <w:vAlign w:val="center"/>
          </w:tcPr>
          <w:p w14:paraId="572DCF05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Sposób uwierzytelniania</w:t>
            </w:r>
          </w:p>
          <w:p w14:paraId="136BCA7C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r w:rsidRPr="00EF0EEC">
              <w:rPr>
                <w:rFonts w:cstheme="minorHAnsi"/>
                <w:sz w:val="16"/>
                <w:szCs w:val="16"/>
              </w:rPr>
              <w:t>token, użytkownik i hasło statyczne, użytkownik i hasło zmienne, certyfikat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888" w:type="pct"/>
            <w:shd w:val="clear" w:color="auto" w:fill="D9D9D9" w:themeFill="background1" w:themeFillShade="D9"/>
            <w:vAlign w:val="center"/>
          </w:tcPr>
          <w:p w14:paraId="2943BE75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Rodzaj mechanizmu</w:t>
            </w:r>
          </w:p>
          <w:p w14:paraId="26EE45F4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r w:rsidRPr="00EF0EEC">
              <w:rPr>
                <w:rFonts w:cstheme="minorHAnsi"/>
                <w:sz w:val="16"/>
                <w:szCs w:val="16"/>
              </w:rPr>
              <w:t>Active Directory*, LDAP**, logowanie lokalne,</w:t>
            </w:r>
          </w:p>
          <w:p w14:paraId="1DFE6501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EF0EEC">
              <w:rPr>
                <w:rFonts w:cstheme="minorHAnsi"/>
                <w:sz w:val="16"/>
                <w:szCs w:val="16"/>
              </w:rPr>
              <w:t>logowanie bazodanowe, logowanie aplikacyjne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</w:tr>
      <w:tr w:rsidR="000D4BF4" w:rsidRPr="00EF0EEC" w14:paraId="556631F1" w14:textId="77777777" w:rsidTr="002426EE">
        <w:trPr>
          <w:trHeight w:val="459"/>
        </w:trPr>
        <w:tc>
          <w:tcPr>
            <w:tcW w:w="1365" w:type="pct"/>
            <w:vAlign w:val="center"/>
          </w:tcPr>
          <w:p w14:paraId="110E3841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7" w:type="pct"/>
            <w:vAlign w:val="center"/>
          </w:tcPr>
          <w:p w14:paraId="6990C02C" w14:textId="77777777" w:rsidR="000D4BF4" w:rsidRPr="00EF0EEC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88" w:type="pct"/>
            <w:vAlign w:val="center"/>
          </w:tcPr>
          <w:p w14:paraId="7129386A" w14:textId="77777777" w:rsidR="000D4BF4" w:rsidRPr="00EF0EEC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C96D912" w14:textId="77777777" w:rsidR="000D4BF4" w:rsidRPr="00EF0EEC" w:rsidRDefault="000D4BF4" w:rsidP="000D4BF4">
      <w:pPr>
        <w:spacing w:before="120"/>
        <w:jc w:val="both"/>
        <w:rPr>
          <w:rFonts w:cstheme="minorHAnsi"/>
          <w:sz w:val="20"/>
          <w:szCs w:val="20"/>
        </w:rPr>
      </w:pPr>
      <w:r w:rsidRPr="00EF0EEC">
        <w:rPr>
          <w:rFonts w:cstheme="minorHAnsi"/>
          <w:sz w:val="20"/>
          <w:szCs w:val="20"/>
        </w:rPr>
        <w:t>*Active Directory - komunikacja odbywa się zgodnie z zasadami MS Active Directory</w:t>
      </w:r>
    </w:p>
    <w:p w14:paraId="52125E4E" w14:textId="77777777" w:rsidR="000D4BF4" w:rsidRPr="00EF0EEC" w:rsidRDefault="000D4BF4" w:rsidP="000D4BF4">
      <w:pPr>
        <w:spacing w:before="120"/>
        <w:ind w:right="-992"/>
        <w:jc w:val="both"/>
        <w:rPr>
          <w:rFonts w:cstheme="minorHAnsi"/>
          <w:sz w:val="20"/>
          <w:szCs w:val="20"/>
        </w:rPr>
      </w:pPr>
      <w:r w:rsidRPr="00EF0EEC">
        <w:rPr>
          <w:rFonts w:cstheme="minorHAnsi"/>
          <w:sz w:val="20"/>
          <w:szCs w:val="20"/>
        </w:rPr>
        <w:t>**LDAP - komunikacja do LDAP.mf.gov.pl (porty 389 i 636 – komunikacja szyfrowana) jest puszczona globalnie i Klient nie składa w tym obszarze wniosku</w:t>
      </w:r>
      <w:r>
        <w:rPr>
          <w:rFonts w:cstheme="minorHAnsi"/>
          <w:sz w:val="20"/>
          <w:szCs w:val="20"/>
        </w:rPr>
        <w:t>. W pkt</w:t>
      </w:r>
      <w:r w:rsidRPr="00EF0EE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5</w:t>
      </w:r>
      <w:r w:rsidRPr="00EF0EEC">
        <w:rPr>
          <w:rFonts w:cstheme="minorHAnsi"/>
          <w:sz w:val="20"/>
          <w:szCs w:val="20"/>
        </w:rPr>
        <w:t xml:space="preserve"> niniejszego dokumentu należy tylko zdefiniować konto serwisowe za pomocą, którego aplikacja połączy się do LDAP. </w:t>
      </w:r>
    </w:p>
    <w:p w14:paraId="25B8BD37" w14:textId="77777777" w:rsidR="000D4BF4" w:rsidRPr="00EF0EEC" w:rsidRDefault="000D4BF4" w:rsidP="000D4BF4">
      <w:pPr>
        <w:pStyle w:val="Nagwek3"/>
      </w:pPr>
      <w:bookmarkStart w:id="57" w:name="_Toc13731859"/>
      <w:bookmarkStart w:id="58" w:name="_Toc24958681"/>
      <w:r w:rsidRPr="00EF0EEC">
        <w:t>Obciążenia połączeń sieciowyc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7"/>
      <w:r w:rsidRPr="00EF0EEC">
        <w:t>h</w:t>
      </w:r>
      <w:bookmarkEnd w:id="58"/>
      <w:r w:rsidRPr="00EF0EEC">
        <w:t xml:space="preserve"> </w:t>
      </w:r>
    </w:p>
    <w:p w14:paraId="3B3FA984" w14:textId="77777777" w:rsidR="000D4BF4" w:rsidRPr="00043F3F" w:rsidRDefault="000D4BF4" w:rsidP="000D4BF4">
      <w:pPr>
        <w:spacing w:before="120"/>
        <w:ind w:right="-992"/>
        <w:jc w:val="both"/>
        <w:rPr>
          <w:rFonts w:cstheme="minorHAnsi"/>
          <w:sz w:val="20"/>
          <w:szCs w:val="20"/>
        </w:rPr>
      </w:pPr>
      <w:r w:rsidRPr="00043F3F">
        <w:rPr>
          <w:rFonts w:cstheme="minorHAnsi"/>
          <w:sz w:val="20"/>
          <w:szCs w:val="20"/>
        </w:rPr>
        <w:t xml:space="preserve">Przewidywany ruch sieciowy występujący pomiędzy poszczególnymi warstwami Systemu, a także pomiędzy Systemem </w:t>
      </w:r>
      <w:r>
        <w:rPr>
          <w:rFonts w:cstheme="minorHAnsi"/>
          <w:sz w:val="20"/>
          <w:szCs w:val="20"/>
        </w:rPr>
        <w:br/>
      </w:r>
      <w:r w:rsidRPr="00043F3F">
        <w:rPr>
          <w:rFonts w:cstheme="minorHAnsi"/>
          <w:sz w:val="20"/>
          <w:szCs w:val="20"/>
        </w:rPr>
        <w:t>a użytkownikami i innymi powiązanymi Systemami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1133"/>
        <w:gridCol w:w="1134"/>
        <w:gridCol w:w="993"/>
        <w:gridCol w:w="1134"/>
        <w:gridCol w:w="991"/>
        <w:gridCol w:w="993"/>
        <w:gridCol w:w="995"/>
        <w:gridCol w:w="1274"/>
      </w:tblGrid>
      <w:tr w:rsidR="000D4BF4" w:rsidRPr="00B10C0D" w14:paraId="6B6157C2" w14:textId="77777777" w:rsidTr="002426EE">
        <w:trPr>
          <w:cantSplit/>
          <w:trHeight w:val="384"/>
        </w:trPr>
        <w:tc>
          <w:tcPr>
            <w:tcW w:w="5000" w:type="pct"/>
            <w:gridSpan w:val="9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7122F" w14:textId="77777777" w:rsidR="000D4BF4" w:rsidRPr="00CC2963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59" w:name="_Toc279052940"/>
            <w:bookmarkStart w:id="60" w:name="_Toc279053027"/>
            <w:bookmarkStart w:id="61" w:name="_Toc279140852"/>
            <w:bookmarkStart w:id="62" w:name="_Toc279151452"/>
            <w:bookmarkStart w:id="63" w:name="_Toc279582206"/>
            <w:bookmarkStart w:id="64" w:name="_Toc279592311"/>
            <w:bookmarkStart w:id="65" w:name="_Toc281836664"/>
            <w:bookmarkStart w:id="66" w:name="_Toc281836908"/>
            <w:bookmarkStart w:id="67" w:name="_Toc281837152"/>
            <w:bookmarkStart w:id="68" w:name="_Toc282167610"/>
            <w:bookmarkStart w:id="69" w:name="_Toc282167854"/>
            <w:bookmarkStart w:id="70" w:name="_Toc282168098"/>
            <w:bookmarkStart w:id="71" w:name="_Toc282429190"/>
            <w:bookmarkStart w:id="72" w:name="_Toc287019231"/>
            <w:bookmarkStart w:id="73" w:name="_Toc287019486"/>
            <w:bookmarkStart w:id="74" w:name="_Toc287019741"/>
            <w:bookmarkStart w:id="75" w:name="_Toc287019996"/>
            <w:bookmarkStart w:id="76" w:name="_Toc287020252"/>
            <w:bookmarkStart w:id="77" w:name="_Toc287361844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r w:rsidRPr="00CC2963">
              <w:rPr>
                <w:rFonts w:cstheme="minorHAnsi"/>
                <w:b/>
              </w:rPr>
              <w:t>Przewidywany ruch i obciążenia w sieci WAN</w:t>
            </w:r>
          </w:p>
        </w:tc>
      </w:tr>
      <w:tr w:rsidR="000D4BF4" w:rsidRPr="00B10C0D" w14:paraId="59C6464E" w14:textId="77777777" w:rsidTr="002426EE">
        <w:trPr>
          <w:cantSplit/>
          <w:trHeight w:val="1768"/>
        </w:trPr>
        <w:tc>
          <w:tcPr>
            <w:tcW w:w="51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0A0A5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Fizyczna lokalizacja serwerów danej usługi</w:t>
            </w:r>
          </w:p>
          <w:p w14:paraId="4BCF9476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588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F4762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IPv4 źródła</w:t>
            </w:r>
          </w:p>
          <w:p w14:paraId="2EE2769C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EF0EEC">
              <w:rPr>
                <w:rFonts w:cstheme="minorHAnsi"/>
                <w:bCs/>
                <w:sz w:val="16"/>
                <w:szCs w:val="16"/>
              </w:rPr>
              <w:t>(np. sieć, podsieć, zakres adresów)</w:t>
            </w:r>
          </w:p>
        </w:tc>
        <w:tc>
          <w:tcPr>
            <w:tcW w:w="588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D09D3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IPv4 celu</w:t>
            </w:r>
          </w:p>
          <w:p w14:paraId="609EC49C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EF0EEC">
              <w:rPr>
                <w:rFonts w:cstheme="minorHAnsi"/>
                <w:bCs/>
                <w:sz w:val="16"/>
                <w:szCs w:val="16"/>
              </w:rPr>
              <w:t>(np. sieć, podsieć, zakres adresów)</w:t>
            </w:r>
          </w:p>
        </w:tc>
        <w:tc>
          <w:tcPr>
            <w:tcW w:w="51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97029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 xml:space="preserve">Protokoły </w:t>
            </w:r>
            <w:r w:rsidRPr="00EF0EEC">
              <w:rPr>
                <w:rFonts w:cstheme="minorHAnsi"/>
                <w:bCs/>
                <w:sz w:val="16"/>
                <w:szCs w:val="16"/>
              </w:rPr>
              <w:t>(TCP lub UDP)</w:t>
            </w:r>
          </w:p>
          <w:p w14:paraId="2780A66B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88" w:type="pct"/>
            <w:shd w:val="clear" w:color="auto" w:fill="D9D9D9"/>
            <w:vAlign w:val="center"/>
          </w:tcPr>
          <w:p w14:paraId="0D7D2254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Port</w:t>
            </w:r>
          </w:p>
          <w:p w14:paraId="149AA09F" w14:textId="77777777" w:rsidR="000D4BF4" w:rsidRPr="00EF0EEC" w:rsidRDefault="000D4BF4" w:rsidP="002426EE">
            <w:pPr>
              <w:spacing w:before="60" w:after="60"/>
              <w:ind w:left="113" w:right="113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EF0EEC">
              <w:rPr>
                <w:rFonts w:cstheme="minorHAnsi"/>
                <w:bCs/>
                <w:sz w:val="16"/>
                <w:szCs w:val="16"/>
              </w:rPr>
              <w:t>(port lub zakres portów z puli 1-65535)</w:t>
            </w:r>
          </w:p>
        </w:tc>
        <w:tc>
          <w:tcPr>
            <w:tcW w:w="514" w:type="pct"/>
            <w:shd w:val="clear" w:color="auto" w:fill="D9D9D9"/>
            <w:vAlign w:val="center"/>
          </w:tcPr>
          <w:p w14:paraId="0B10BEC5" w14:textId="77777777" w:rsidR="000D4BF4" w:rsidRPr="00EF0EEC" w:rsidRDefault="000D4BF4" w:rsidP="002426EE">
            <w:pPr>
              <w:spacing w:before="60" w:after="60"/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F0EEC">
              <w:rPr>
                <w:rFonts w:cstheme="minorHAnsi"/>
                <w:b/>
                <w:sz w:val="16"/>
                <w:szCs w:val="16"/>
              </w:rPr>
              <w:t>Klasa ruchu</w:t>
            </w:r>
          </w:p>
          <w:p w14:paraId="1C73383A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  <w:lang w:val="en-US"/>
              </w:rPr>
            </w:pPr>
            <w:r w:rsidRPr="00EF0EEC">
              <w:rPr>
                <w:rFonts w:cstheme="minorHAnsi"/>
                <w:sz w:val="16"/>
                <w:szCs w:val="16"/>
                <w:lang w:val="en-US"/>
              </w:rPr>
              <w:t>(Voice, Video, D1, D2, D3)</w:t>
            </w:r>
          </w:p>
        </w:tc>
        <w:tc>
          <w:tcPr>
            <w:tcW w:w="51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0C671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 xml:space="preserve">Obciążenie jednej sesji </w:t>
            </w:r>
            <w:r w:rsidRPr="00EF0EEC">
              <w:rPr>
                <w:rFonts w:cstheme="minorHAnsi"/>
                <w:bCs/>
                <w:sz w:val="16"/>
                <w:szCs w:val="16"/>
              </w:rPr>
              <w:t>[kb/s]</w:t>
            </w:r>
          </w:p>
        </w:tc>
        <w:tc>
          <w:tcPr>
            <w:tcW w:w="51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098776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Szacowana liczba</w:t>
            </w:r>
            <w:r w:rsidRPr="003215CC">
              <w:rPr>
                <w:rFonts w:cstheme="minorHAnsi"/>
                <w:b/>
                <w:bCs/>
                <w:sz w:val="16"/>
                <w:szCs w:val="16"/>
              </w:rPr>
              <w:t xml:space="preserve"> jednoczes-nych sesji</w:t>
            </w:r>
          </w:p>
          <w:p w14:paraId="3B9E8C5D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215CC">
              <w:rPr>
                <w:rFonts w:cstheme="minorHAnsi"/>
                <w:bCs/>
                <w:sz w:val="16"/>
                <w:szCs w:val="16"/>
              </w:rPr>
              <w:t>[liczba sesji/s]</w:t>
            </w:r>
          </w:p>
        </w:tc>
        <w:tc>
          <w:tcPr>
            <w:tcW w:w="661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BA519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215CC">
              <w:rPr>
                <w:rFonts w:cstheme="minorHAnsi"/>
                <w:b/>
                <w:bCs/>
                <w:sz w:val="16"/>
                <w:szCs w:val="16"/>
              </w:rPr>
              <w:t>Liczba użytkowników z podziałem na lokalizacje</w:t>
            </w:r>
          </w:p>
          <w:p w14:paraId="3E799DB4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215CC">
              <w:rPr>
                <w:rFonts w:cstheme="minorHAnsi"/>
                <w:bCs/>
                <w:sz w:val="16"/>
                <w:szCs w:val="16"/>
              </w:rPr>
              <w:t>[liczba użytkowników/</w:t>
            </w:r>
          </w:p>
          <w:p w14:paraId="5AA3D243" w14:textId="77777777" w:rsidR="000D4BF4" w:rsidRPr="00B10C0D" w:rsidRDefault="000D4BF4" w:rsidP="002426EE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B10C0D">
              <w:rPr>
                <w:rFonts w:cstheme="minorHAnsi"/>
                <w:bCs/>
                <w:sz w:val="16"/>
                <w:szCs w:val="16"/>
              </w:rPr>
              <w:t>lokalizacja]</w:t>
            </w:r>
          </w:p>
        </w:tc>
      </w:tr>
      <w:tr w:rsidR="000D4BF4" w:rsidRPr="003215CC" w14:paraId="4534AD76" w14:textId="77777777" w:rsidTr="002426EE">
        <w:trPr>
          <w:trHeight w:val="340"/>
        </w:trPr>
        <w:tc>
          <w:tcPr>
            <w:tcW w:w="515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402BE" w14:textId="77777777" w:rsidR="000D4BF4" w:rsidRPr="008F44BD" w:rsidRDefault="000D4BF4" w:rsidP="002426EE">
            <w:pPr>
              <w:spacing w:before="120" w:after="1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9F5C9" w14:textId="77777777" w:rsidR="000D4BF4" w:rsidRPr="008F44BD" w:rsidRDefault="000D4BF4" w:rsidP="002426E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6F3CA" w14:textId="77777777" w:rsidR="000D4BF4" w:rsidRPr="008F44BD" w:rsidRDefault="000D4BF4" w:rsidP="002426E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36912" w14:textId="77777777" w:rsidR="000D4BF4" w:rsidRPr="008F44BD" w:rsidRDefault="000D4BF4" w:rsidP="002426E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8" w:type="pct"/>
            <w:vAlign w:val="center"/>
          </w:tcPr>
          <w:p w14:paraId="25A2A577" w14:textId="77777777" w:rsidR="000D4BF4" w:rsidRPr="008F44BD" w:rsidRDefault="000D4BF4" w:rsidP="002426EE">
            <w:pPr>
              <w:spacing w:before="120" w:after="120"/>
              <w:ind w:left="14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4" w:type="pct"/>
            <w:vAlign w:val="center"/>
          </w:tcPr>
          <w:p w14:paraId="6BB29C78" w14:textId="77777777" w:rsidR="000D4BF4" w:rsidRPr="008F44BD" w:rsidRDefault="000D4BF4" w:rsidP="002426EE">
            <w:pPr>
              <w:spacing w:before="120" w:after="120"/>
              <w:ind w:left="143" w:right="-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9AA6B" w14:textId="77777777" w:rsidR="000D4BF4" w:rsidRPr="008F44BD" w:rsidRDefault="000D4BF4" w:rsidP="002426E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BAA67" w14:textId="77777777" w:rsidR="000D4BF4" w:rsidRPr="008F44BD" w:rsidRDefault="000D4BF4" w:rsidP="002426E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521F6" w14:textId="77777777" w:rsidR="000D4BF4" w:rsidRPr="008F44BD" w:rsidRDefault="000D4BF4" w:rsidP="002426E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</w:tbl>
    <w:p w14:paraId="10EF7291" w14:textId="77777777" w:rsidR="000D4BF4" w:rsidRDefault="000D4BF4" w:rsidP="000D4BF4">
      <w:pPr>
        <w:spacing w:before="120" w:after="80"/>
        <w:ind w:right="-851"/>
        <w:rPr>
          <w:rFonts w:cstheme="minorHAnsi"/>
        </w:rPr>
      </w:pPr>
    </w:p>
    <w:tbl>
      <w:tblPr>
        <w:tblW w:w="5400" w:type="pct"/>
        <w:tblLook w:val="01E0" w:firstRow="1" w:lastRow="1" w:firstColumn="1" w:lastColumn="1" w:noHBand="0" w:noVBand="0"/>
      </w:tblPr>
      <w:tblGrid>
        <w:gridCol w:w="1374"/>
        <w:gridCol w:w="1769"/>
        <w:gridCol w:w="2229"/>
        <w:gridCol w:w="2277"/>
        <w:gridCol w:w="1985"/>
      </w:tblGrid>
      <w:tr w:rsidR="000D4BF4" w:rsidRPr="00EF0EEC" w14:paraId="37D8F663" w14:textId="77777777" w:rsidTr="002426EE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D0AF154" w14:textId="77777777" w:rsidR="000D4BF4" w:rsidRPr="00043BCA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A089B">
              <w:rPr>
                <w:rFonts w:cstheme="minorHAnsi"/>
                <w:b/>
              </w:rPr>
              <w:t xml:space="preserve">Przewidywane maksymalne obciążenia z podziałem na źródło ruchu </w:t>
            </w:r>
          </w:p>
        </w:tc>
      </w:tr>
      <w:tr w:rsidR="000D4BF4" w:rsidRPr="00EF0EEC" w14:paraId="1A9ED246" w14:textId="77777777" w:rsidTr="002426EE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97109C3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78" w:name="_Toc13731860"/>
            <w:r w:rsidRPr="00A3679C">
              <w:rPr>
                <w:rFonts w:cstheme="minorHAnsi"/>
                <w:b/>
                <w:sz w:val="20"/>
                <w:szCs w:val="20"/>
              </w:rPr>
              <w:t>Źródło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090307E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 xml:space="preserve">Obciążenia jednej sesji </w:t>
            </w:r>
          </w:p>
          <w:p w14:paraId="56A12385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sz w:val="20"/>
                <w:szCs w:val="20"/>
              </w:rPr>
              <w:t>[kb/s]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EDC85AC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>Liczba użytkowników/</w:t>
            </w:r>
          </w:p>
          <w:p w14:paraId="6D0107F3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>liczba systemów biznesowych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B9AE7D7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>Liczba jednoczesnych sesji</w:t>
            </w:r>
          </w:p>
          <w:p w14:paraId="60BD18F7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sz w:val="20"/>
                <w:szCs w:val="20"/>
              </w:rPr>
              <w:t>[liczba sesji/s]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173B138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 xml:space="preserve">Sumaryczne obciążenie usługi </w:t>
            </w:r>
          </w:p>
          <w:p w14:paraId="5E6283FD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A3679C">
              <w:rPr>
                <w:rFonts w:cstheme="minorHAnsi"/>
                <w:sz w:val="20"/>
                <w:szCs w:val="20"/>
              </w:rPr>
              <w:t>[kb/s]</w:t>
            </w:r>
          </w:p>
          <w:p w14:paraId="046E682A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D4BF4" w:rsidRPr="00EF0EEC" w14:paraId="60F7A843" w14:textId="77777777" w:rsidTr="00242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713" w:type="pct"/>
            <w:vAlign w:val="center"/>
          </w:tcPr>
          <w:p w14:paraId="59F5980D" w14:textId="77777777" w:rsidR="000D4BF4" w:rsidRPr="00EF0EEC" w:rsidRDefault="000D4BF4" w:rsidP="002426EE">
            <w:pPr>
              <w:jc w:val="center"/>
              <w:rPr>
                <w:rFonts w:cstheme="minorHAnsi"/>
                <w:szCs w:val="20"/>
              </w:rPr>
            </w:pPr>
            <w:r w:rsidRPr="00EF0EEC">
              <w:rPr>
                <w:rFonts w:cstheme="minorHAnsi"/>
                <w:szCs w:val="20"/>
              </w:rPr>
              <w:t>Internet</w:t>
            </w:r>
          </w:p>
        </w:tc>
        <w:tc>
          <w:tcPr>
            <w:tcW w:w="918" w:type="pct"/>
            <w:vAlign w:val="center"/>
          </w:tcPr>
          <w:p w14:paraId="3DD715A5" w14:textId="77777777" w:rsidR="000D4BF4" w:rsidRPr="00EF0EEC" w:rsidRDefault="000D4BF4" w:rsidP="002426EE">
            <w:pPr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157" w:type="pct"/>
            <w:vAlign w:val="center"/>
          </w:tcPr>
          <w:p w14:paraId="7F663C7F" w14:textId="77777777" w:rsidR="000D4BF4" w:rsidRPr="00EF0EEC" w:rsidRDefault="000D4BF4" w:rsidP="002426EE">
            <w:pPr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182" w:type="pct"/>
            <w:vAlign w:val="center"/>
          </w:tcPr>
          <w:p w14:paraId="102BC103" w14:textId="77777777" w:rsidR="000D4BF4" w:rsidRPr="00EF0EEC" w:rsidRDefault="000D4BF4" w:rsidP="002426EE">
            <w:pPr>
              <w:keepNext/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030" w:type="pct"/>
            <w:vAlign w:val="center"/>
          </w:tcPr>
          <w:p w14:paraId="799840B7" w14:textId="77777777" w:rsidR="000D4BF4" w:rsidRPr="00EF0EEC" w:rsidRDefault="000D4BF4" w:rsidP="002426EE">
            <w:pPr>
              <w:keepNext/>
              <w:spacing w:before="120" w:after="0"/>
              <w:rPr>
                <w:rFonts w:cstheme="minorHAnsi"/>
                <w:szCs w:val="20"/>
              </w:rPr>
            </w:pPr>
          </w:p>
        </w:tc>
      </w:tr>
      <w:tr w:rsidR="000D4BF4" w:rsidRPr="00EF0EEC" w14:paraId="4E6E7E4C" w14:textId="77777777" w:rsidTr="00242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713" w:type="pct"/>
            <w:vAlign w:val="center"/>
          </w:tcPr>
          <w:p w14:paraId="17FEEEE1" w14:textId="77777777" w:rsidR="000D4BF4" w:rsidRDefault="000D4BF4" w:rsidP="002426EE">
            <w:pPr>
              <w:spacing w:after="0"/>
              <w:jc w:val="center"/>
              <w:rPr>
                <w:rFonts w:cstheme="minorHAnsi"/>
                <w:szCs w:val="20"/>
              </w:rPr>
            </w:pPr>
            <w:r w:rsidRPr="00EF0EEC">
              <w:rPr>
                <w:rFonts w:cstheme="minorHAnsi"/>
                <w:szCs w:val="20"/>
              </w:rPr>
              <w:t>Ekstranet</w:t>
            </w:r>
          </w:p>
          <w:p w14:paraId="2A1EEDBB" w14:textId="77777777" w:rsidR="000D4BF4" w:rsidRPr="004473A9" w:rsidRDefault="000D4BF4" w:rsidP="002426EE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4473A9">
              <w:rPr>
                <w:rFonts w:cstheme="minorHAnsi"/>
                <w:sz w:val="16"/>
                <w:szCs w:val="16"/>
              </w:rPr>
              <w:t>(np.</w:t>
            </w:r>
            <w:r w:rsidRPr="004473A9">
              <w:rPr>
                <w:sz w:val="16"/>
                <w:szCs w:val="16"/>
              </w:rPr>
              <w:t xml:space="preserve"> govnet</w:t>
            </w:r>
            <w:r w:rsidRPr="004473A9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918" w:type="pct"/>
            <w:vAlign w:val="center"/>
          </w:tcPr>
          <w:p w14:paraId="7F92D70D" w14:textId="77777777" w:rsidR="000D4BF4" w:rsidRPr="00EF0EEC" w:rsidRDefault="000D4BF4" w:rsidP="002426EE">
            <w:pPr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157" w:type="pct"/>
            <w:vAlign w:val="center"/>
          </w:tcPr>
          <w:p w14:paraId="3F510FCC" w14:textId="77777777" w:rsidR="000D4BF4" w:rsidRPr="00EF0EEC" w:rsidRDefault="000D4BF4" w:rsidP="002426EE">
            <w:pPr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182" w:type="pct"/>
            <w:vAlign w:val="center"/>
          </w:tcPr>
          <w:p w14:paraId="23D7EB8A" w14:textId="77777777" w:rsidR="000D4BF4" w:rsidRPr="00EF0EEC" w:rsidRDefault="000D4BF4" w:rsidP="002426EE">
            <w:pPr>
              <w:keepNext/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030" w:type="pct"/>
            <w:vAlign w:val="center"/>
          </w:tcPr>
          <w:p w14:paraId="2D73CC39" w14:textId="77777777" w:rsidR="000D4BF4" w:rsidRPr="00EF0EEC" w:rsidRDefault="000D4BF4" w:rsidP="002426EE">
            <w:pPr>
              <w:keepNext/>
              <w:spacing w:before="120" w:after="0"/>
              <w:rPr>
                <w:rFonts w:cstheme="minorHAnsi"/>
                <w:szCs w:val="20"/>
              </w:rPr>
            </w:pPr>
          </w:p>
        </w:tc>
      </w:tr>
    </w:tbl>
    <w:p w14:paraId="7FF01068" w14:textId="77777777" w:rsidR="000D4BF4" w:rsidRPr="00EF0EEC" w:rsidRDefault="000D4BF4" w:rsidP="000D4BF4">
      <w:pPr>
        <w:pStyle w:val="Nagwek3"/>
      </w:pPr>
      <w:bookmarkStart w:id="79" w:name="_Toc24958682"/>
      <w:r w:rsidRPr="00EF0EEC">
        <w:t xml:space="preserve">Architektura </w:t>
      </w:r>
      <w:bookmarkEnd w:id="54"/>
      <w:bookmarkEnd w:id="55"/>
      <w:bookmarkEnd w:id="56"/>
      <w:r w:rsidRPr="00EF0EEC">
        <w:t>Środowiska Systemu</w:t>
      </w:r>
      <w:bookmarkStart w:id="80" w:name="_Toc287019228"/>
      <w:bookmarkStart w:id="81" w:name="_Toc287019483"/>
      <w:bookmarkStart w:id="82" w:name="_Toc287019738"/>
      <w:bookmarkStart w:id="83" w:name="_Toc287019993"/>
      <w:bookmarkStart w:id="84" w:name="_Toc287020249"/>
      <w:bookmarkStart w:id="85" w:name="_Toc287361841"/>
      <w:bookmarkStart w:id="86" w:name="_Toc278349092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37B26E14" w14:textId="77777777" w:rsidR="000D4BF4" w:rsidRPr="00EF0EEC" w:rsidRDefault="000D4BF4" w:rsidP="000D4BF4">
      <w:pPr>
        <w:spacing w:after="240" w:line="240" w:lineRule="auto"/>
        <w:ind w:right="-992"/>
        <w:jc w:val="both"/>
        <w:rPr>
          <w:rFonts w:cstheme="minorHAnsi"/>
        </w:rPr>
      </w:pPr>
      <w:r w:rsidRPr="00EF0EEC">
        <w:rPr>
          <w:rFonts w:cstheme="minorHAnsi"/>
        </w:rPr>
        <w:t>Na rysunku należy przedstawić model logiczny środowiska danego systemu w rozbiciu na komponenty, wykonany w dowolnym narzędziu np.: MS VISIO lub Enterprise Architect.</w:t>
      </w:r>
    </w:p>
    <w:p w14:paraId="5335B853" w14:textId="77777777" w:rsidR="000D4BF4" w:rsidRDefault="000D4BF4" w:rsidP="000D4BF4">
      <w:pPr>
        <w:spacing w:after="240" w:line="240" w:lineRule="auto"/>
        <w:ind w:right="-992"/>
        <w:rPr>
          <w:rFonts w:cstheme="minorHAnsi"/>
        </w:rPr>
      </w:pPr>
      <w:r w:rsidRPr="00EF0EEC">
        <w:rPr>
          <w:rFonts w:cstheme="minorHAnsi"/>
        </w:rPr>
        <w:lastRenderedPageBreak/>
        <w:t>Przykładowe symbole do wykorzystania:</w:t>
      </w:r>
    </w:p>
    <w:tbl>
      <w:tblPr>
        <w:tblStyle w:val="Tabela-Siatka"/>
        <w:tblW w:w="1044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7"/>
        <w:gridCol w:w="1892"/>
        <w:gridCol w:w="7327"/>
      </w:tblGrid>
      <w:tr w:rsidR="000D4BF4" w14:paraId="102F1172" w14:textId="77777777" w:rsidTr="002426EE">
        <w:trPr>
          <w:trHeight w:val="1838"/>
        </w:trPr>
        <w:tc>
          <w:tcPr>
            <w:tcW w:w="1227" w:type="dxa"/>
            <w:vAlign w:val="center"/>
          </w:tcPr>
          <w:p w14:paraId="4EED37CB" w14:textId="77777777" w:rsidR="000D4BF4" w:rsidRDefault="000D4BF4" w:rsidP="002426EE">
            <w:pPr>
              <w:spacing w:after="240"/>
              <w:ind w:right="-992"/>
              <w:rPr>
                <w:rFonts w:cstheme="minorHAnsi"/>
              </w:rPr>
            </w:pPr>
            <w:r w:rsidRPr="00A6504B">
              <w:rPr>
                <w:rFonts w:cstheme="minorHAnsi"/>
                <w:noProof/>
              </w:rPr>
              <w:drawing>
                <wp:inline distT="0" distB="0" distL="0" distR="0" wp14:anchorId="1C1FFA40" wp14:editId="11D030E2">
                  <wp:extent cx="525145" cy="648335"/>
                  <wp:effectExtent l="0" t="0" r="8255" b="0"/>
                  <wp:docPr id="15" name="Obraz 15" descr="b (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b (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2" w:type="dxa"/>
            <w:vAlign w:val="center"/>
          </w:tcPr>
          <w:p w14:paraId="7D82594F" w14:textId="77777777" w:rsidR="000D4BF4" w:rsidRPr="00EF0EEC" w:rsidRDefault="000D4BF4" w:rsidP="002426EE">
            <w:pPr>
              <w:keepNext/>
              <w:rPr>
                <w:rFonts w:asciiTheme="minorHAnsi" w:hAnsiTheme="minorHAnsi" w:cstheme="minorHAnsi"/>
              </w:rPr>
            </w:pPr>
            <w:r w:rsidRPr="00EF0EEC">
              <w:rPr>
                <w:rFonts w:asciiTheme="minorHAnsi" w:hAnsiTheme="minorHAnsi" w:cstheme="minorHAnsi"/>
              </w:rPr>
              <w:t>Serwer AP</w:t>
            </w:r>
          </w:p>
          <w:p w14:paraId="0CA9217D" w14:textId="77777777" w:rsidR="000D4BF4" w:rsidRDefault="000D4BF4" w:rsidP="002426EE">
            <w:pPr>
              <w:spacing w:after="240"/>
              <w:ind w:right="-992"/>
              <w:rPr>
                <w:rFonts w:cstheme="minorHAnsi"/>
              </w:rPr>
            </w:pPr>
            <w:r w:rsidRPr="006D6226">
              <w:rPr>
                <w:rFonts w:asciiTheme="minorHAnsi" w:hAnsiTheme="minorHAnsi" w:cstheme="minorHAnsi"/>
              </w:rPr>
              <w:t>Serwer OS</w:t>
            </w:r>
          </w:p>
        </w:tc>
        <w:tc>
          <w:tcPr>
            <w:tcW w:w="7327" w:type="dxa"/>
            <w:vMerge w:val="restart"/>
            <w:vAlign w:val="center"/>
          </w:tcPr>
          <w:p w14:paraId="4F768091" w14:textId="77777777" w:rsidR="000D4BF4" w:rsidRDefault="000D4BF4" w:rsidP="002426EE">
            <w:pPr>
              <w:spacing w:after="240"/>
              <w:ind w:right="-992"/>
              <w:rPr>
                <w:rFonts w:cstheme="minorHAnsi"/>
              </w:rPr>
            </w:pPr>
            <w:r w:rsidRPr="00A6504B">
              <w:rPr>
                <w:rFonts w:cstheme="minorHAnsi"/>
                <w:noProof/>
              </w:rPr>
              <w:drawing>
                <wp:anchor distT="0" distB="0" distL="114300" distR="114300" simplePos="0" relativeHeight="251659264" behindDoc="1" locked="0" layoutInCell="1" allowOverlap="1" wp14:anchorId="7AF01A73" wp14:editId="6833B180">
                  <wp:simplePos x="0" y="0"/>
                  <wp:positionH relativeFrom="page">
                    <wp:posOffset>95534</wp:posOffset>
                  </wp:positionH>
                  <wp:positionV relativeFrom="margin">
                    <wp:posOffset>283059</wp:posOffset>
                  </wp:positionV>
                  <wp:extent cx="4657725" cy="2933700"/>
                  <wp:effectExtent l="0" t="0" r="9525" b="0"/>
                  <wp:wrapTight wrapText="bothSides">
                    <wp:wrapPolygon edited="0">
                      <wp:start x="0" y="0"/>
                      <wp:lineTo x="0" y="21460"/>
                      <wp:lineTo x="21556" y="21460"/>
                      <wp:lineTo x="21556" y="0"/>
                      <wp:lineTo x="0" y="0"/>
                    </wp:wrapPolygon>
                  </wp:wrapTight>
                  <wp:docPr id="7" name="Obraz 7" descr="C:\Users\HDES\Desktop\Bez tytuł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DES\Desktop\Bez tytuł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7725" cy="293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D4BF4" w14:paraId="495A2C0B" w14:textId="77777777" w:rsidTr="002426EE">
        <w:trPr>
          <w:trHeight w:val="1883"/>
        </w:trPr>
        <w:tc>
          <w:tcPr>
            <w:tcW w:w="1227" w:type="dxa"/>
            <w:vAlign w:val="center"/>
          </w:tcPr>
          <w:p w14:paraId="78BD02ED" w14:textId="77777777" w:rsidR="000D4BF4" w:rsidRDefault="000D4BF4" w:rsidP="002426EE">
            <w:pPr>
              <w:spacing w:after="240"/>
              <w:ind w:right="-992"/>
              <w:rPr>
                <w:rFonts w:cstheme="minorHAnsi"/>
              </w:rPr>
            </w:pPr>
            <w:r w:rsidRPr="006D6226">
              <w:rPr>
                <w:rFonts w:cstheme="minorHAnsi"/>
                <w:noProof/>
              </w:rPr>
              <w:drawing>
                <wp:inline distT="0" distB="0" distL="0" distR="0" wp14:anchorId="222D61EE" wp14:editId="4212A68D">
                  <wp:extent cx="638175" cy="638175"/>
                  <wp:effectExtent l="0" t="0" r="9525" b="9525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c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266" cy="638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2" w:type="dxa"/>
            <w:vAlign w:val="center"/>
          </w:tcPr>
          <w:p w14:paraId="06262700" w14:textId="77777777" w:rsidR="000D4BF4" w:rsidRPr="006D6226" w:rsidRDefault="000D4BF4" w:rsidP="002426EE">
            <w:pPr>
              <w:keepNext/>
              <w:rPr>
                <w:rFonts w:asciiTheme="minorHAnsi" w:hAnsiTheme="minorHAnsi" w:cstheme="minorHAnsi"/>
              </w:rPr>
            </w:pPr>
            <w:r w:rsidRPr="00EF0EEC">
              <w:rPr>
                <w:rFonts w:asciiTheme="minorHAnsi" w:hAnsiTheme="minorHAnsi" w:cstheme="minorHAnsi"/>
              </w:rPr>
              <w:t xml:space="preserve">Stacja </w:t>
            </w:r>
            <w:r w:rsidRPr="006D6226">
              <w:rPr>
                <w:rFonts w:asciiTheme="minorHAnsi" w:hAnsiTheme="minorHAnsi" w:cstheme="minorHAnsi"/>
              </w:rPr>
              <w:t>użytkownika</w:t>
            </w:r>
          </w:p>
          <w:p w14:paraId="00B2E9DE" w14:textId="77777777" w:rsidR="000D4BF4" w:rsidRDefault="000D4BF4" w:rsidP="002426EE">
            <w:pPr>
              <w:spacing w:after="240"/>
              <w:ind w:right="-992"/>
              <w:rPr>
                <w:rFonts w:cstheme="minorHAnsi"/>
              </w:rPr>
            </w:pPr>
            <w:r w:rsidRPr="006D6226">
              <w:rPr>
                <w:rFonts w:asciiTheme="minorHAnsi" w:hAnsiTheme="minorHAnsi" w:cstheme="minorHAnsi"/>
              </w:rPr>
              <w:t>Stacja administratora</w:t>
            </w:r>
          </w:p>
        </w:tc>
        <w:tc>
          <w:tcPr>
            <w:tcW w:w="7327" w:type="dxa"/>
            <w:vMerge/>
            <w:vAlign w:val="center"/>
          </w:tcPr>
          <w:p w14:paraId="6AC2AC55" w14:textId="77777777" w:rsidR="000D4BF4" w:rsidRPr="00A6504B" w:rsidRDefault="000D4BF4" w:rsidP="002426EE">
            <w:pPr>
              <w:spacing w:after="240"/>
              <w:ind w:right="-992"/>
              <w:rPr>
                <w:rFonts w:cstheme="minorHAnsi"/>
                <w:noProof/>
              </w:rPr>
            </w:pPr>
          </w:p>
        </w:tc>
      </w:tr>
      <w:tr w:rsidR="000D4BF4" w14:paraId="6C5DE8A8" w14:textId="77777777" w:rsidTr="002426EE">
        <w:trPr>
          <w:trHeight w:val="1510"/>
        </w:trPr>
        <w:tc>
          <w:tcPr>
            <w:tcW w:w="1227" w:type="dxa"/>
            <w:vAlign w:val="center"/>
          </w:tcPr>
          <w:p w14:paraId="23588E45" w14:textId="77777777" w:rsidR="000D4BF4" w:rsidRDefault="000D4BF4" w:rsidP="002426EE">
            <w:pPr>
              <w:spacing w:after="240"/>
              <w:ind w:right="-992"/>
              <w:rPr>
                <w:rFonts w:cstheme="minorHAnsi"/>
              </w:rPr>
            </w:pPr>
            <w:r w:rsidRPr="006D6226">
              <w:rPr>
                <w:rFonts w:cstheme="minorHAnsi"/>
                <w:noProof/>
              </w:rPr>
              <w:drawing>
                <wp:inline distT="0" distB="0" distL="0" distR="0" wp14:anchorId="608C46D0" wp14:editId="0085805E">
                  <wp:extent cx="514350" cy="514350"/>
                  <wp:effectExtent l="0" t="0" r="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aza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24" cy="514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2" w:type="dxa"/>
            <w:vAlign w:val="center"/>
          </w:tcPr>
          <w:p w14:paraId="1756B29A" w14:textId="77777777" w:rsidR="000D4BF4" w:rsidRDefault="000D4BF4" w:rsidP="002426EE">
            <w:pPr>
              <w:spacing w:after="240"/>
              <w:ind w:right="-992"/>
              <w:rPr>
                <w:rFonts w:cstheme="minorHAnsi"/>
              </w:rPr>
            </w:pPr>
            <w:r w:rsidRPr="00EF0EEC">
              <w:rPr>
                <w:rFonts w:asciiTheme="minorHAnsi" w:hAnsiTheme="minorHAnsi" w:cstheme="minorHAnsi"/>
              </w:rPr>
              <w:t>Serwer DB</w:t>
            </w:r>
          </w:p>
        </w:tc>
        <w:tc>
          <w:tcPr>
            <w:tcW w:w="7327" w:type="dxa"/>
            <w:vMerge/>
            <w:vAlign w:val="center"/>
          </w:tcPr>
          <w:p w14:paraId="740E86FF" w14:textId="77777777" w:rsidR="000D4BF4" w:rsidRPr="00A6504B" w:rsidRDefault="000D4BF4" w:rsidP="002426EE">
            <w:pPr>
              <w:spacing w:after="240"/>
              <w:ind w:right="-992"/>
              <w:rPr>
                <w:rFonts w:cstheme="minorHAnsi"/>
                <w:noProof/>
              </w:rPr>
            </w:pPr>
          </w:p>
        </w:tc>
      </w:tr>
    </w:tbl>
    <w:p w14:paraId="69B37754" w14:textId="77777777" w:rsidR="000D4BF4" w:rsidRDefault="000D4BF4" w:rsidP="000D4BF4">
      <w:pPr>
        <w:spacing w:after="240" w:line="240" w:lineRule="auto"/>
        <w:ind w:right="-992"/>
        <w:rPr>
          <w:rFonts w:cstheme="minorHAnsi"/>
        </w:rPr>
      </w:pPr>
    </w:p>
    <w:p w14:paraId="24F5CCED" w14:textId="77777777" w:rsidR="000D4BF4" w:rsidRDefault="000D4BF4" w:rsidP="000D4BF4">
      <w:pPr>
        <w:spacing w:after="240" w:line="240" w:lineRule="auto"/>
        <w:ind w:right="-992"/>
        <w:rPr>
          <w:rFonts w:cstheme="minorHAnsi"/>
        </w:rPr>
      </w:pPr>
      <w:r>
        <w:rPr>
          <w:rFonts w:cstheme="minorHAnsi"/>
        </w:rPr>
        <w:t>[tutaj wstaw rysunek]</w:t>
      </w:r>
      <w:bookmarkStart w:id="87" w:name="_Toc13731861"/>
    </w:p>
    <w:p w14:paraId="04C359CC" w14:textId="77777777" w:rsidR="000D4BF4" w:rsidRPr="00A6504B" w:rsidRDefault="000D4BF4" w:rsidP="000D4BF4">
      <w:pPr>
        <w:rPr>
          <w:rFonts w:cstheme="minorHAnsi"/>
        </w:rPr>
        <w:sectPr w:rsidR="000D4BF4" w:rsidRPr="00A6504B" w:rsidSect="008A767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2125" w:bottom="993" w:left="851" w:header="708" w:footer="708" w:gutter="0"/>
          <w:cols w:space="708"/>
          <w:docGrid w:linePitch="360"/>
        </w:sectPr>
      </w:pPr>
    </w:p>
    <w:p w14:paraId="55589557" w14:textId="77777777" w:rsidR="000D4BF4" w:rsidRPr="00A6504B" w:rsidRDefault="000D4BF4" w:rsidP="000D4BF4">
      <w:pPr>
        <w:pStyle w:val="Nagwek3"/>
        <w:ind w:left="709"/>
      </w:pPr>
      <w:bookmarkStart w:id="88" w:name="_Toc24958683"/>
      <w:r w:rsidRPr="00A6504B">
        <w:lastRenderedPageBreak/>
        <w:t xml:space="preserve">Platforma </w:t>
      </w:r>
      <w:bookmarkEnd w:id="86"/>
      <w:r w:rsidRPr="00A6504B">
        <w:t>Środowiska Systemu</w:t>
      </w:r>
      <w:bookmarkStart w:id="89" w:name="_Toc286240729"/>
      <w:bookmarkStart w:id="90" w:name="_Toc286409948"/>
      <w:bookmarkStart w:id="91" w:name="_Toc286761961"/>
      <w:bookmarkStart w:id="92" w:name="_Toc286842278"/>
      <w:bookmarkStart w:id="93" w:name="_Toc286936499"/>
      <w:bookmarkEnd w:id="87"/>
      <w:bookmarkEnd w:id="88"/>
    </w:p>
    <w:p w14:paraId="42660738" w14:textId="77777777" w:rsidR="000D4BF4" w:rsidRPr="003215CC" w:rsidRDefault="000D4BF4" w:rsidP="000D4BF4">
      <w:pPr>
        <w:pStyle w:val="Nagwek4"/>
      </w:pPr>
      <w:bookmarkStart w:id="94" w:name="_Toc24958685"/>
      <w:r w:rsidRPr="003215CC">
        <w:t>Usługi dostępowe</w:t>
      </w:r>
      <w:r w:rsidRPr="003215CC">
        <w:rPr>
          <w:u w:val="single"/>
        </w:rPr>
        <w:t xml:space="preserve"> HTTP</w:t>
      </w:r>
      <w:bookmarkEnd w:id="94"/>
      <w:r>
        <w:rPr>
          <w:u w:val="single"/>
        </w:rPr>
        <w:t>/HTTPS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22"/>
        <w:gridCol w:w="1984"/>
        <w:gridCol w:w="2410"/>
        <w:gridCol w:w="1559"/>
        <w:gridCol w:w="1559"/>
      </w:tblGrid>
      <w:tr w:rsidR="000D4BF4" w:rsidRPr="003215CC" w14:paraId="2302F6B7" w14:textId="77777777" w:rsidTr="002426EE">
        <w:trPr>
          <w:cantSplit/>
          <w:tblHeader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F2FB64D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ID bloku</w:t>
            </w:r>
          </w:p>
          <w:p w14:paraId="44718256" w14:textId="77777777" w:rsidR="000D4BF4" w:rsidRPr="00C65285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C65285">
              <w:rPr>
                <w:rFonts w:cstheme="minorHAnsi"/>
                <w:sz w:val="16"/>
                <w:szCs w:val="16"/>
              </w:rPr>
              <w:t>(np</w:t>
            </w:r>
            <w:r>
              <w:rPr>
                <w:rFonts w:cstheme="minorHAnsi"/>
                <w:sz w:val="16"/>
                <w:szCs w:val="16"/>
              </w:rPr>
              <w:t xml:space="preserve">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OS</w:t>
            </w:r>
            <w:r>
              <w:rPr>
                <w:rFonts w:cstheme="minorHAnsi"/>
                <w:sz w:val="16"/>
                <w:szCs w:val="16"/>
              </w:rPr>
              <w:t>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A1F954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Wejście bloku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DE6EE6C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Lista przekierowań</w:t>
            </w:r>
          </w:p>
          <w:p w14:paraId="2F557615" w14:textId="77777777" w:rsidR="000D4BF4" w:rsidRPr="00C65285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5285">
              <w:rPr>
                <w:rFonts w:cstheme="minorHAnsi"/>
                <w:iCs/>
                <w:sz w:val="16"/>
                <w:szCs w:val="16"/>
              </w:rPr>
              <w:t>(Adres w warstwie dostępowej -&gt; adres w warstwie aplikacyjnej)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C9FDD17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Ilość połączeń równoległych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BF1B6EA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https</w:t>
            </w:r>
          </w:p>
        </w:tc>
      </w:tr>
      <w:tr w:rsidR="000D4BF4" w:rsidRPr="003215CC" w14:paraId="619966D0" w14:textId="77777777" w:rsidTr="002426EE">
        <w:trPr>
          <w:cantSplit/>
          <w:trHeight w:val="479"/>
        </w:trPr>
        <w:tc>
          <w:tcPr>
            <w:tcW w:w="2122" w:type="dxa"/>
            <w:shd w:val="clear" w:color="auto" w:fill="FFFFFF" w:themeFill="background1"/>
            <w:vAlign w:val="center"/>
          </w:tcPr>
          <w:p w14:paraId="43BF9DCD" w14:textId="77777777" w:rsidR="000D4BF4" w:rsidRPr="003215CC" w:rsidRDefault="000D4BF4" w:rsidP="002426EE">
            <w:pPr>
              <w:ind w:left="109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9159AB7" w14:textId="77777777" w:rsidR="000D4BF4" w:rsidRPr="00DA6214" w:rsidRDefault="000D4BF4" w:rsidP="002426EE">
            <w:pPr>
              <w:pStyle w:val="Tekstkomentarza"/>
              <w:rPr>
                <w:rFonts w:asciiTheme="minorHAnsi" w:hAnsiTheme="minorHAnsi" w:cstheme="minorHAnsi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id w:val="48119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Pr="003215C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A6214">
              <w:rPr>
                <w:rFonts w:asciiTheme="minorHAnsi" w:hAnsiTheme="minorHAnsi" w:cstheme="minorHAnsi"/>
                <w:lang w:val="en-US"/>
              </w:rPr>
              <w:t xml:space="preserve">Internet </w:t>
            </w:r>
          </w:p>
          <w:p w14:paraId="3CDD1EC5" w14:textId="77777777" w:rsidR="000D4BF4" w:rsidRPr="003215CC" w:rsidRDefault="000D4BF4" w:rsidP="002426EE">
            <w:pPr>
              <w:pStyle w:val="Tekstkomentarza"/>
              <w:rPr>
                <w:rFonts w:asciiTheme="minorHAnsi" w:hAnsiTheme="minorHAnsi" w:cstheme="minorHAnsi"/>
                <w:i/>
              </w:rPr>
            </w:pPr>
            <w:sdt>
              <w:sdtPr>
                <w:rPr>
                  <w:rFonts w:cstheme="minorHAnsi"/>
                  <w:lang w:val="en-US"/>
                </w:rPr>
                <w:id w:val="1872409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6214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DA6214">
              <w:rPr>
                <w:rFonts w:asciiTheme="minorHAnsi" w:hAnsiTheme="minorHAnsi" w:cstheme="minorHAnsi"/>
                <w:lang w:val="en-US"/>
              </w:rPr>
              <w:t xml:space="preserve"> WAN</w:t>
            </w:r>
            <w:r w:rsidRPr="003215C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9F23F91" w14:textId="77777777" w:rsidR="000D4BF4" w:rsidRPr="003215CC" w:rsidRDefault="000D4BF4" w:rsidP="002426EE">
            <w:pPr>
              <w:ind w:left="256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D7D428B" w14:textId="77777777" w:rsidR="000D4BF4" w:rsidRPr="003215CC" w:rsidRDefault="000D4BF4" w:rsidP="002426EE">
            <w:pPr>
              <w:ind w:left="114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96E900F" w14:textId="77777777" w:rsidR="000D4BF4" w:rsidRPr="00DA6214" w:rsidRDefault="000D4BF4" w:rsidP="002426EE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732972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DA6214">
              <w:rPr>
                <w:rFonts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Pr="00DA6214">
              <w:rPr>
                <w:rFonts w:eastAsia="SimSun" w:cstheme="minorHAnsi"/>
                <w:sz w:val="20"/>
                <w:szCs w:val="20"/>
                <w:lang w:eastAsia="pl-PL"/>
              </w:rPr>
              <w:t xml:space="preserve">TAK  </w:t>
            </w:r>
            <w:r w:rsidRPr="00DA6214">
              <w:rPr>
                <w:rFonts w:eastAsia="SimSun" w:cstheme="minorHAnsi"/>
                <w:sz w:val="20"/>
                <w:szCs w:val="20"/>
                <w:lang w:eastAsia="pl-PL"/>
              </w:rPr>
              <w:br/>
            </w:r>
            <w:sdt>
              <w:sdtPr>
                <w:rPr>
                  <w:rFonts w:cstheme="minorHAnsi"/>
                  <w:sz w:val="20"/>
                  <w:szCs w:val="20"/>
                </w:rPr>
                <w:id w:val="2054816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6214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DA6214">
              <w:rPr>
                <w:rFonts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Pr="00DA6214">
              <w:rPr>
                <w:rFonts w:eastAsia="SimSun" w:cstheme="minorHAnsi"/>
                <w:sz w:val="20"/>
                <w:szCs w:val="20"/>
                <w:lang w:eastAsia="pl-PL"/>
              </w:rPr>
              <w:t>NIE</w:t>
            </w:r>
          </w:p>
        </w:tc>
      </w:tr>
    </w:tbl>
    <w:p w14:paraId="550A31D2" w14:textId="77777777" w:rsidR="000D4BF4" w:rsidRPr="003215CC" w:rsidRDefault="000D4BF4" w:rsidP="000D4BF4">
      <w:pPr>
        <w:pStyle w:val="Nagwek4"/>
      </w:pPr>
      <w:bookmarkStart w:id="95" w:name="_Toc13731863"/>
      <w:bookmarkStart w:id="96" w:name="_Toc24958686"/>
      <w:r w:rsidRPr="003215CC">
        <w:t>Usługi dostarczające bloki architektoniczne aplikacyjne</w:t>
      </w:r>
      <w:bookmarkEnd w:id="95"/>
      <w:bookmarkEnd w:id="96"/>
    </w:p>
    <w:p w14:paraId="03263396" w14:textId="77777777" w:rsidR="000D4BF4" w:rsidRPr="003215CC" w:rsidRDefault="000D4BF4" w:rsidP="000D4BF4">
      <w:pPr>
        <w:pStyle w:val="Akapitzlist"/>
        <w:spacing w:before="160"/>
        <w:ind w:left="0"/>
        <w:rPr>
          <w:rFonts w:cstheme="minorHAnsi"/>
        </w:rPr>
      </w:pPr>
      <w:r w:rsidRPr="003215CC">
        <w:rPr>
          <w:rFonts w:cstheme="minorHAnsi"/>
        </w:rPr>
        <w:t>W Katalogu CIRF dostępne są Usługi o następujących kodach</w:t>
      </w:r>
      <w:r>
        <w:rPr>
          <w:rFonts w:cstheme="minorHAnsi"/>
        </w:rPr>
        <w:t>:</w:t>
      </w:r>
    </w:p>
    <w:p w14:paraId="6B95C35A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FA3889">
        <w:rPr>
          <w:rFonts w:cstheme="minorHAnsi"/>
          <w:sz w:val="20"/>
          <w:szCs w:val="20"/>
        </w:rPr>
        <w:tab/>
      </w:r>
      <w:r w:rsidRPr="00923280">
        <w:rPr>
          <w:rFonts w:cstheme="minorHAnsi"/>
          <w:sz w:val="16"/>
          <w:szCs w:val="16"/>
          <w:lang w:val="en-US"/>
        </w:rPr>
        <w:t xml:space="preserve">G012.AP.AHS -  </w:t>
      </w:r>
      <w:r w:rsidRPr="00923280">
        <w:rPr>
          <w:rFonts w:cstheme="minorHAnsi"/>
          <w:b/>
          <w:sz w:val="16"/>
          <w:szCs w:val="16"/>
          <w:lang w:val="en-US"/>
        </w:rPr>
        <w:t>Apache HTTP Server</w:t>
      </w:r>
    </w:p>
    <w:p w14:paraId="6B7446EF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G012.AP.JBO - </w:t>
      </w:r>
      <w:r w:rsidRPr="00923280">
        <w:rPr>
          <w:rFonts w:cstheme="minorHAnsi"/>
          <w:b/>
          <w:sz w:val="16"/>
          <w:szCs w:val="16"/>
          <w:lang w:val="en-US"/>
        </w:rPr>
        <w:t>Java EE JBoss</w:t>
      </w:r>
    </w:p>
    <w:p w14:paraId="66D23DAD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G012.AP.JSP - </w:t>
      </w:r>
      <w:r w:rsidRPr="00923280">
        <w:rPr>
          <w:rFonts w:cstheme="minorHAnsi"/>
          <w:b/>
          <w:i/>
          <w:sz w:val="16"/>
          <w:szCs w:val="16"/>
          <w:lang w:val="en-US"/>
        </w:rPr>
        <w:t>Servlets/JSP Tomcat</w:t>
      </w:r>
    </w:p>
    <w:p w14:paraId="2A95039F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G012.AP.NET - </w:t>
      </w:r>
      <w:r w:rsidRPr="00923280">
        <w:rPr>
          <w:rFonts w:cstheme="minorHAnsi"/>
          <w:b/>
          <w:i/>
          <w:sz w:val="16"/>
          <w:szCs w:val="16"/>
          <w:lang w:val="en-US"/>
        </w:rPr>
        <w:t>ASP.NET</w:t>
      </w:r>
    </w:p>
    <w:p w14:paraId="31B8A236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G012.AP.WAS - </w:t>
      </w:r>
      <w:r w:rsidRPr="00923280">
        <w:rPr>
          <w:rFonts w:cstheme="minorHAnsi"/>
          <w:b/>
          <w:sz w:val="16"/>
          <w:szCs w:val="16"/>
          <w:lang w:val="en-US"/>
        </w:rPr>
        <w:t>Java EE WebSphere Application Server</w:t>
      </w:r>
    </w:p>
    <w:p w14:paraId="1333B4FB" w14:textId="77777777" w:rsidR="000D4BF4" w:rsidRPr="00FA3889" w:rsidRDefault="000D4BF4" w:rsidP="000D4BF4">
      <w:pPr>
        <w:pStyle w:val="Akapitzlist"/>
        <w:spacing w:before="160"/>
        <w:ind w:left="0"/>
        <w:rPr>
          <w:rFonts w:cstheme="minorHAnsi"/>
          <w:sz w:val="20"/>
          <w:szCs w:val="20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G012.AP.WLS - </w:t>
      </w:r>
      <w:r w:rsidRPr="00923280">
        <w:rPr>
          <w:rFonts w:cstheme="minorHAnsi"/>
          <w:b/>
          <w:sz w:val="16"/>
          <w:szCs w:val="16"/>
          <w:lang w:val="en-US"/>
        </w:rPr>
        <w:t>Java EE WebLogic</w:t>
      </w:r>
      <w:r w:rsidRPr="00FA3889">
        <w:rPr>
          <w:rFonts w:cstheme="minorHAnsi"/>
          <w:sz w:val="20"/>
          <w:szCs w:val="20"/>
          <w:lang w:val="en-US"/>
        </w:rPr>
        <w:t xml:space="preserve"> </w:t>
      </w:r>
    </w:p>
    <w:p w14:paraId="41B2BFF9" w14:textId="77777777" w:rsidR="000D4BF4" w:rsidRPr="003215CC" w:rsidRDefault="000D4BF4" w:rsidP="000D4BF4">
      <w:pPr>
        <w:pStyle w:val="Akapitzlist"/>
        <w:spacing w:before="160"/>
        <w:ind w:left="0" w:right="-709"/>
        <w:rPr>
          <w:rFonts w:cstheme="minorHAnsi"/>
        </w:rPr>
      </w:pPr>
      <w:r w:rsidRPr="003215CC">
        <w:rPr>
          <w:rFonts w:cstheme="minorHAnsi"/>
        </w:rPr>
        <w:t xml:space="preserve">Każda z usług jest opisana poprzez Kartę Usługi wraz z dostępnymi parametrami </w:t>
      </w:r>
      <w:r>
        <w:rPr>
          <w:rFonts w:cstheme="minorHAnsi"/>
        </w:rPr>
        <w:t>w Katalogu Usług CIRF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58"/>
        <w:gridCol w:w="1320"/>
        <w:gridCol w:w="553"/>
        <w:gridCol w:w="719"/>
        <w:gridCol w:w="1728"/>
        <w:gridCol w:w="1442"/>
        <w:gridCol w:w="2304"/>
        <w:gridCol w:w="863"/>
      </w:tblGrid>
      <w:tr w:rsidR="000D4BF4" w:rsidRPr="003215CC" w14:paraId="5A4B08ED" w14:textId="77777777" w:rsidTr="002426EE">
        <w:trPr>
          <w:cantSplit/>
          <w:trHeight w:val="375"/>
          <w:tblHeader/>
        </w:trPr>
        <w:tc>
          <w:tcPr>
            <w:tcW w:w="84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B958B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Kod usługi</w:t>
            </w:r>
          </w:p>
          <w:p w14:paraId="7D24A00D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vAlign w:val="center"/>
          </w:tcPr>
          <w:p w14:paraId="011D1986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ID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215CC">
              <w:rPr>
                <w:rFonts w:cstheme="minorHAnsi"/>
                <w:b/>
                <w:sz w:val="18"/>
                <w:szCs w:val="18"/>
              </w:rPr>
              <w:t>Bloku</w:t>
            </w:r>
          </w:p>
          <w:p w14:paraId="5468E000" w14:textId="77777777" w:rsidR="000D4BF4" w:rsidRPr="00723071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65285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 xml:space="preserve">np.: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.AP.0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544" w:type="dxa"/>
            <w:shd w:val="clear" w:color="auto" w:fill="D9D9D9" w:themeFill="background1" w:themeFillShade="D9"/>
            <w:vAlign w:val="center"/>
          </w:tcPr>
          <w:p w14:paraId="5666544A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CPU</w:t>
            </w:r>
          </w:p>
          <w:p w14:paraId="2EBC7C97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215CC">
              <w:rPr>
                <w:rFonts w:cstheme="minorHAnsi"/>
                <w:sz w:val="18"/>
                <w:szCs w:val="18"/>
              </w:rPr>
              <w:t>[</w:t>
            </w:r>
            <w:r w:rsidRPr="003215CC">
              <w:rPr>
                <w:rFonts w:cstheme="minorHAnsi"/>
                <w:sz w:val="16"/>
                <w:szCs w:val="16"/>
              </w:rPr>
              <w:t>cCPU/vCPU]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1004814E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RAM</w:t>
            </w:r>
            <w:r w:rsidRPr="003215CC">
              <w:rPr>
                <w:rFonts w:cstheme="minorHAnsi"/>
                <w:sz w:val="18"/>
                <w:szCs w:val="18"/>
              </w:rPr>
              <w:t xml:space="preserve"> </w:t>
            </w: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7E135A6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Przestrzeń dyskowa dla serwera aplikacji</w:t>
            </w:r>
          </w:p>
          <w:p w14:paraId="35D3F081" w14:textId="77777777" w:rsidR="000D4BF4" w:rsidRPr="00F755F5" w:rsidRDefault="000D4BF4" w:rsidP="002426EE">
            <w:pPr>
              <w:spacing w:before="60" w:after="60"/>
              <w:jc w:val="center"/>
              <w:rPr>
                <w:rFonts w:cstheme="minorHAnsi"/>
                <w:sz w:val="14"/>
                <w:szCs w:val="14"/>
              </w:rPr>
            </w:pPr>
            <w:r w:rsidRPr="00F755F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wielokrotność 5</w:t>
            </w:r>
            <w:r w:rsidRPr="00F755F5">
              <w:rPr>
                <w:sz w:val="14"/>
                <w:szCs w:val="14"/>
              </w:rPr>
              <w:t xml:space="preserve"> GB)</w:t>
            </w:r>
          </w:p>
        </w:tc>
        <w:tc>
          <w:tcPr>
            <w:tcW w:w="1419" w:type="dxa"/>
            <w:shd w:val="clear" w:color="auto" w:fill="D9D9D9" w:themeFill="background1" w:themeFillShade="D9"/>
            <w:vAlign w:val="center"/>
          </w:tcPr>
          <w:p w14:paraId="1EBE5E7B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Grupowanie</w:t>
            </w:r>
          </w:p>
          <w:p w14:paraId="083B5174" w14:textId="77777777" w:rsidR="000D4BF4" w:rsidRPr="00AA18FA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AA18FA">
              <w:rPr>
                <w:rFonts w:cstheme="minorHAnsi"/>
                <w:sz w:val="16"/>
                <w:szCs w:val="16"/>
              </w:rPr>
              <w:t>(farma serwerów)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6B08E87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 xml:space="preserve">Klaster niezawodnościowy na poziomie serwera aplikacji </w:t>
            </w:r>
            <w:r w:rsidRPr="00730106">
              <w:rPr>
                <w:rFonts w:cstheme="minorHAnsi"/>
                <w:sz w:val="18"/>
                <w:szCs w:val="18"/>
              </w:rPr>
              <w:t>(</w:t>
            </w:r>
            <w:r w:rsidRPr="00AA18FA">
              <w:rPr>
                <w:rFonts w:cstheme="minorHAnsi"/>
                <w:sz w:val="16"/>
                <w:szCs w:val="16"/>
              </w:rPr>
              <w:t>jeżeli dopuszczalny</w:t>
            </w:r>
            <w:r w:rsidRPr="00730106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E58C483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Krotność</w:t>
            </w:r>
          </w:p>
          <w:p w14:paraId="4E77858B" w14:textId="77777777" w:rsidR="000D4BF4" w:rsidRPr="00AA18FA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A18FA">
              <w:rPr>
                <w:rFonts w:cstheme="minorHAnsi"/>
                <w:sz w:val="16"/>
                <w:szCs w:val="16"/>
              </w:rPr>
              <w:t>(liczba serwerów)</w:t>
            </w:r>
            <w:r w:rsidRPr="00AA18FA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0D4BF4" w:rsidRPr="003215CC" w14:paraId="6008EEED" w14:textId="77777777" w:rsidTr="002426EE">
        <w:trPr>
          <w:cantSplit/>
          <w:trHeight w:val="159"/>
        </w:trPr>
        <w:tc>
          <w:tcPr>
            <w:tcW w:w="845" w:type="dxa"/>
            <w:shd w:val="clear" w:color="auto" w:fill="auto"/>
            <w:vAlign w:val="center"/>
          </w:tcPr>
          <w:p w14:paraId="0BA2475D" w14:textId="77777777" w:rsidR="000D4BF4" w:rsidRPr="003215CC" w:rsidRDefault="000D4BF4" w:rsidP="002426EE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14:paraId="6B987766" w14:textId="77777777" w:rsidR="000D4BF4" w:rsidRPr="003215CC" w:rsidRDefault="000D4BF4" w:rsidP="002426EE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44" w:type="dxa"/>
            <w:shd w:val="clear" w:color="auto" w:fill="auto"/>
            <w:vAlign w:val="center"/>
          </w:tcPr>
          <w:p w14:paraId="5329823C" w14:textId="77777777" w:rsidR="000D4BF4" w:rsidRPr="003215CC" w:rsidRDefault="000D4BF4" w:rsidP="002426EE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A760D23" w14:textId="77777777" w:rsidR="000D4BF4" w:rsidRPr="003215CC" w:rsidRDefault="000D4BF4" w:rsidP="002426EE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DE2F3A6" w14:textId="77777777" w:rsidR="000D4BF4" w:rsidRPr="003215CC" w:rsidRDefault="000D4BF4" w:rsidP="002426EE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6A9EB91" w14:textId="77777777" w:rsidR="000D4BF4" w:rsidRPr="003215CC" w:rsidRDefault="000D4BF4" w:rsidP="002426EE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1381204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TAK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1833569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19CA">
                  <w:rPr>
                    <w:rFonts w:ascii="Segoe UI Symbol" w:eastAsia="MS Gothic" w:hAnsi="Segoe UI Symbol" w:cs="Segoe UI Symbol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NIE</w:t>
            </w:r>
          </w:p>
        </w:tc>
        <w:tc>
          <w:tcPr>
            <w:tcW w:w="2268" w:type="dxa"/>
            <w:vAlign w:val="center"/>
          </w:tcPr>
          <w:p w14:paraId="5FBEDF5C" w14:textId="77777777" w:rsidR="000D4BF4" w:rsidRPr="003215CC" w:rsidRDefault="000D4BF4" w:rsidP="002426EE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43490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TAK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827669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NIE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8BA36A" w14:textId="77777777" w:rsidR="000D4BF4" w:rsidRPr="003215CC" w:rsidRDefault="000D4BF4" w:rsidP="002426EE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51C2D6A2" w14:textId="77777777" w:rsidR="000D4BF4" w:rsidRDefault="000D4BF4" w:rsidP="000D4BF4">
      <w:pPr>
        <w:pStyle w:val="Podtytu"/>
        <w:rPr>
          <w:rFonts w:eastAsiaTheme="minorHAnsi" w:cstheme="minorHAnsi"/>
          <w:color w:val="auto"/>
          <w:spacing w:val="0"/>
        </w:rPr>
      </w:pPr>
      <w:bookmarkStart w:id="97" w:name="_Toc13731864"/>
      <w:r w:rsidRPr="00BB2D17">
        <w:rPr>
          <w:rFonts w:eastAsiaTheme="minorHAnsi" w:cstheme="minorHAnsi"/>
          <w:color w:val="auto"/>
          <w:spacing w:val="0"/>
        </w:rPr>
        <w:t xml:space="preserve">CPU, RAM, HDD podajemy minimalne wartości potrzebne do uruchomienia systemu. </w:t>
      </w:r>
    </w:p>
    <w:p w14:paraId="3AB0EB34" w14:textId="77777777" w:rsidR="000D4BF4" w:rsidRPr="00EF0EEC" w:rsidRDefault="000D4BF4" w:rsidP="000D4BF4">
      <w:pPr>
        <w:pStyle w:val="Nagwek4"/>
      </w:pPr>
      <w:bookmarkStart w:id="98" w:name="_Toc24958687"/>
      <w:r w:rsidRPr="00A6504B">
        <w:t>Usługi dostarczające bloki architektoniczne bazodanowe</w:t>
      </w:r>
      <w:bookmarkEnd w:id="97"/>
      <w:bookmarkEnd w:id="98"/>
    </w:p>
    <w:p w14:paraId="303C0860" w14:textId="77777777" w:rsidR="000D4BF4" w:rsidRPr="003215CC" w:rsidRDefault="000D4BF4" w:rsidP="000D4BF4">
      <w:pPr>
        <w:pStyle w:val="Akapitzlist"/>
        <w:spacing w:after="0"/>
        <w:ind w:left="0"/>
        <w:rPr>
          <w:rFonts w:cstheme="minorHAnsi"/>
        </w:rPr>
      </w:pPr>
      <w:r w:rsidRPr="00EF0EEC">
        <w:rPr>
          <w:rFonts w:cstheme="minorHAnsi"/>
        </w:rPr>
        <w:t>W Katalogu CIRF dostępne są Usługi w następujących technologiach:</w:t>
      </w:r>
    </w:p>
    <w:p w14:paraId="0A1A2697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</w:rPr>
        <w:tab/>
      </w:r>
      <w:r w:rsidRPr="00923280">
        <w:rPr>
          <w:rFonts w:cstheme="minorHAnsi"/>
          <w:sz w:val="16"/>
          <w:szCs w:val="16"/>
          <w:lang w:val="en-US"/>
        </w:rPr>
        <w:t xml:space="preserve">G011.DB.DB2 - </w:t>
      </w:r>
      <w:r w:rsidRPr="00923280">
        <w:rPr>
          <w:rFonts w:cstheme="minorHAnsi"/>
          <w:b/>
          <w:i/>
          <w:sz w:val="16"/>
          <w:szCs w:val="16"/>
          <w:lang w:val="en-US"/>
        </w:rPr>
        <w:t>DB2</w:t>
      </w:r>
    </w:p>
    <w:p w14:paraId="28472EEC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>G011.DB.MYS -</w:t>
      </w:r>
      <w:r w:rsidRPr="00923280">
        <w:rPr>
          <w:rFonts w:cstheme="minorHAnsi"/>
          <w:b/>
          <w:i/>
          <w:sz w:val="16"/>
          <w:szCs w:val="16"/>
          <w:lang w:val="en-US"/>
        </w:rPr>
        <w:t xml:space="preserve"> MySQL</w:t>
      </w:r>
    </w:p>
    <w:p w14:paraId="4DDFD2D3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>G011.DB.ORA -</w:t>
      </w:r>
      <w:r w:rsidRPr="00923280">
        <w:rPr>
          <w:rFonts w:cstheme="minorHAnsi"/>
          <w:b/>
          <w:i/>
          <w:sz w:val="16"/>
          <w:szCs w:val="16"/>
          <w:lang w:val="en-US"/>
        </w:rPr>
        <w:t xml:space="preserve"> Oracle</w:t>
      </w:r>
    </w:p>
    <w:p w14:paraId="1EA7C03F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G011.DB.PGS - </w:t>
      </w:r>
      <w:r w:rsidRPr="00923280">
        <w:rPr>
          <w:rFonts w:cstheme="minorHAnsi"/>
          <w:b/>
          <w:i/>
          <w:sz w:val="16"/>
          <w:szCs w:val="16"/>
          <w:lang w:val="en-US"/>
        </w:rPr>
        <w:t>PostgreSQL</w:t>
      </w:r>
    </w:p>
    <w:p w14:paraId="2486F154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b/>
          <w:i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G011.DB.SQL - </w:t>
      </w:r>
      <w:r w:rsidRPr="00923280">
        <w:rPr>
          <w:rFonts w:cstheme="minorHAnsi"/>
          <w:b/>
          <w:i/>
          <w:sz w:val="16"/>
          <w:szCs w:val="16"/>
          <w:lang w:val="en-US"/>
        </w:rPr>
        <w:t>MS SQL Server</w:t>
      </w:r>
    </w:p>
    <w:p w14:paraId="67E4DF15" w14:textId="77777777" w:rsidR="000D4BF4" w:rsidRPr="00923280" w:rsidRDefault="000D4BF4" w:rsidP="000D4BF4">
      <w:pPr>
        <w:pStyle w:val="Akapitzlist"/>
        <w:spacing w:before="160"/>
        <w:ind w:left="0" w:firstLine="708"/>
        <w:rPr>
          <w:rFonts w:cstheme="minorHAnsi"/>
          <w:b/>
          <w:i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 xml:space="preserve">G011.DB.MDB - </w:t>
      </w:r>
      <w:r w:rsidRPr="00923280">
        <w:rPr>
          <w:rFonts w:cstheme="minorHAnsi"/>
          <w:b/>
          <w:i/>
          <w:sz w:val="16"/>
          <w:szCs w:val="16"/>
          <w:lang w:val="en-US"/>
        </w:rPr>
        <w:t>MongoDB Sharded Cluster</w:t>
      </w:r>
    </w:p>
    <w:p w14:paraId="524F11FA" w14:textId="77777777" w:rsidR="000D4BF4" w:rsidRPr="003215CC" w:rsidRDefault="000D4BF4" w:rsidP="000D4BF4">
      <w:pPr>
        <w:pStyle w:val="Akapitzlist"/>
        <w:spacing w:after="0"/>
        <w:ind w:left="0" w:right="-709"/>
        <w:rPr>
          <w:rFonts w:cstheme="minorHAnsi"/>
        </w:rPr>
      </w:pPr>
      <w:r w:rsidRPr="003215CC">
        <w:rPr>
          <w:rFonts w:cstheme="minorHAnsi"/>
        </w:rPr>
        <w:t>Każda z usług jest opisana poprzez Kartę Usługi wraz z dostępnymi parametrami</w:t>
      </w:r>
      <w:r>
        <w:rPr>
          <w:rFonts w:cstheme="minorHAnsi"/>
        </w:rPr>
        <w:t xml:space="preserve"> w Katalogu Usług CIRF</w:t>
      </w:r>
    </w:p>
    <w:tbl>
      <w:tblPr>
        <w:tblpPr w:leftFromText="141" w:rightFromText="141" w:vertAnchor="text" w:horzAnchor="margin" w:tblpY="218"/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80"/>
        <w:gridCol w:w="1209"/>
        <w:gridCol w:w="575"/>
        <w:gridCol w:w="432"/>
        <w:gridCol w:w="720"/>
        <w:gridCol w:w="1152"/>
        <w:gridCol w:w="1728"/>
        <w:gridCol w:w="863"/>
        <w:gridCol w:w="1728"/>
      </w:tblGrid>
      <w:tr w:rsidR="000D4BF4" w:rsidRPr="003215CC" w14:paraId="52B23B2E" w14:textId="77777777" w:rsidTr="002426EE">
        <w:trPr>
          <w:cantSplit/>
          <w:tblHeader/>
        </w:trPr>
        <w:tc>
          <w:tcPr>
            <w:tcW w:w="1358" w:type="dxa"/>
            <w:vMerge w:val="restart"/>
            <w:shd w:val="clear" w:color="auto" w:fill="D9D9D9" w:themeFill="background1" w:themeFillShade="D9"/>
            <w:vAlign w:val="center"/>
          </w:tcPr>
          <w:p w14:paraId="3E718C7F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Kod usługi</w:t>
            </w:r>
          </w:p>
          <w:p w14:paraId="2527B476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90" w:type="dxa"/>
            <w:vMerge w:val="restart"/>
            <w:shd w:val="clear" w:color="auto" w:fill="D9D9D9" w:themeFill="background1" w:themeFillShade="D9"/>
            <w:vAlign w:val="center"/>
          </w:tcPr>
          <w:p w14:paraId="7F42E1EA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ID</w:t>
            </w:r>
          </w:p>
          <w:p w14:paraId="43E1C00C" w14:textId="77777777" w:rsidR="000D4BF4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Bloku</w:t>
            </w:r>
          </w:p>
          <w:p w14:paraId="469177E2" w14:textId="77777777" w:rsidR="000D4BF4" w:rsidRPr="00723071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5285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 xml:space="preserve">np.: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.DB.0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566" w:type="dxa"/>
            <w:vMerge w:val="restart"/>
            <w:shd w:val="clear" w:color="auto" w:fill="D9D9D9" w:themeFill="background1" w:themeFillShade="D9"/>
            <w:vAlign w:val="center"/>
          </w:tcPr>
          <w:p w14:paraId="55B0E5AD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bookmarkStart w:id="99" w:name="OLE_LINK7"/>
            <w:r w:rsidRPr="003215CC">
              <w:rPr>
                <w:rFonts w:cstheme="minorHAnsi"/>
                <w:b/>
                <w:sz w:val="18"/>
                <w:szCs w:val="18"/>
              </w:rPr>
              <w:t>CPU</w:t>
            </w:r>
          </w:p>
          <w:p w14:paraId="7E68101C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3215CC">
              <w:rPr>
                <w:rFonts w:cstheme="minorHAnsi"/>
                <w:sz w:val="16"/>
                <w:szCs w:val="16"/>
              </w:rPr>
              <w:t>[cCPU/vCPU</w:t>
            </w:r>
            <w:bookmarkEnd w:id="99"/>
            <w:r w:rsidRPr="003215CC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vAlign w:val="center"/>
          </w:tcPr>
          <w:p w14:paraId="793F0272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 xml:space="preserve">RAM </w:t>
            </w: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014DCE6C" w14:textId="77777777" w:rsidR="000D4BF4" w:rsidRDefault="000D4BF4" w:rsidP="002426EE">
            <w:pPr>
              <w:tabs>
                <w:tab w:val="center" w:pos="610"/>
              </w:tabs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Przestrzeń dyskowa bazy danych **</w:t>
            </w:r>
          </w:p>
          <w:p w14:paraId="20F4B437" w14:textId="77777777" w:rsidR="000D4BF4" w:rsidRPr="00F755F5" w:rsidRDefault="000D4BF4" w:rsidP="002426EE">
            <w:pPr>
              <w:tabs>
                <w:tab w:val="center" w:pos="610"/>
              </w:tabs>
              <w:spacing w:before="60" w:after="60" w:line="240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755F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wielokrotność 5</w:t>
            </w:r>
            <w:r w:rsidRPr="00F755F5">
              <w:rPr>
                <w:sz w:val="14"/>
                <w:szCs w:val="14"/>
              </w:rPr>
              <w:t xml:space="preserve"> GB)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66B2778C" w14:textId="77777777" w:rsidR="000D4BF4" w:rsidRPr="001406C4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3215CC">
              <w:rPr>
                <w:rFonts w:cstheme="minorHAnsi"/>
                <w:b/>
                <w:sz w:val="16"/>
                <w:szCs w:val="16"/>
                <w:lang w:val="en-US"/>
              </w:rPr>
              <w:t>Grupowanie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14:paraId="67A12BD5" w14:textId="77777777" w:rsidR="000D4BF4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Krotność</w:t>
            </w:r>
          </w:p>
          <w:p w14:paraId="2D1B772D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(l</w:t>
            </w:r>
            <w:r w:rsidRPr="001406C4">
              <w:rPr>
                <w:rFonts w:cstheme="minorHAnsi"/>
                <w:sz w:val="16"/>
                <w:szCs w:val="16"/>
              </w:rPr>
              <w:t>iczba serwerów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11B7C94D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  <w:shd w:val="clear" w:color="auto" w:fill="D9D9D9" w:themeFill="background1" w:themeFillShade="D9"/>
              </w:rPr>
              <w:t>Opc</w:t>
            </w:r>
            <w:r w:rsidRPr="003215CC">
              <w:rPr>
                <w:rFonts w:cstheme="minorHAnsi"/>
                <w:b/>
                <w:sz w:val="16"/>
                <w:szCs w:val="16"/>
              </w:rPr>
              <w:t>je</w:t>
            </w:r>
          </w:p>
        </w:tc>
      </w:tr>
      <w:tr w:rsidR="000D4BF4" w:rsidRPr="003215CC" w14:paraId="230BE104" w14:textId="77777777" w:rsidTr="002426EE">
        <w:trPr>
          <w:cantSplit/>
          <w:trHeight w:val="528"/>
          <w:tblHeader/>
        </w:trPr>
        <w:tc>
          <w:tcPr>
            <w:tcW w:w="135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A9533FF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190" w:type="dxa"/>
            <w:vMerge/>
            <w:shd w:val="clear" w:color="auto" w:fill="E6E6E6"/>
            <w:vAlign w:val="center"/>
          </w:tcPr>
          <w:p w14:paraId="68F880C5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D9D9D9" w:themeFill="background1" w:themeFillShade="D9"/>
            <w:vAlign w:val="center"/>
          </w:tcPr>
          <w:p w14:paraId="2070FC2E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298738CB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39A938B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dane</w:t>
            </w:r>
          </w:p>
          <w:p w14:paraId="1C1B267F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8A0984C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logi transakcyjne</w:t>
            </w:r>
          </w:p>
          <w:p w14:paraId="23FF845C" w14:textId="77777777" w:rsidR="000D4BF4" w:rsidRPr="00A6504B" w:rsidRDefault="000D4BF4" w:rsidP="002426EE">
            <w:pPr>
              <w:tabs>
                <w:tab w:val="center" w:pos="610"/>
              </w:tabs>
              <w:spacing w:before="60" w:after="6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1C8594B7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  <w:vAlign w:val="center"/>
          </w:tcPr>
          <w:p w14:paraId="4BA6FB69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6007B732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D4BF4" w:rsidRPr="003215CC" w14:paraId="467F2937" w14:textId="77777777" w:rsidTr="002426EE">
        <w:trPr>
          <w:cantSplit/>
        </w:trPr>
        <w:tc>
          <w:tcPr>
            <w:tcW w:w="1358" w:type="dxa"/>
            <w:shd w:val="clear" w:color="auto" w:fill="auto"/>
            <w:vAlign w:val="center"/>
          </w:tcPr>
          <w:p w14:paraId="19C426DB" w14:textId="77777777" w:rsidR="000D4BF4" w:rsidRPr="003215CC" w:rsidRDefault="000D4BF4" w:rsidP="002426EE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15134F37" w14:textId="77777777" w:rsidR="000D4BF4" w:rsidRPr="003215CC" w:rsidRDefault="000D4BF4" w:rsidP="002426EE">
            <w:pPr>
              <w:spacing w:line="240" w:lineRule="auto"/>
              <w:ind w:left="27" w:hanging="27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20D2B88A" w14:textId="77777777" w:rsidR="000D4BF4" w:rsidRPr="003215CC" w:rsidRDefault="000D4BF4" w:rsidP="002426EE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EFE4B84" w14:textId="77777777" w:rsidR="000D4BF4" w:rsidRPr="003215CC" w:rsidRDefault="000D4BF4" w:rsidP="002426EE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A3E870" w14:textId="77777777" w:rsidR="000D4BF4" w:rsidRPr="003215CC" w:rsidRDefault="000D4BF4" w:rsidP="002426EE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18D03B" w14:textId="77777777" w:rsidR="000D4BF4" w:rsidRPr="003215CC" w:rsidRDefault="000D4BF4" w:rsidP="002426EE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F91C1B" w14:textId="77777777" w:rsidR="000D4BF4" w:rsidRPr="00DA6214" w:rsidRDefault="000D4BF4" w:rsidP="002426EE">
            <w:pPr>
              <w:spacing w:after="0" w:line="240" w:lineRule="auto"/>
              <w:ind w:left="113"/>
              <w:rPr>
                <w:rFonts w:eastAsia="SimSun" w:cstheme="minorHAnsi"/>
                <w:sz w:val="16"/>
                <w:szCs w:val="16"/>
                <w:lang w:eastAsia="pl-PL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769670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6214"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DA6214">
              <w:rPr>
                <w:rFonts w:eastAsia="SimSun" w:cstheme="minorHAnsi"/>
                <w:sz w:val="16"/>
                <w:szCs w:val="16"/>
                <w:lang w:eastAsia="pl-PL"/>
              </w:rPr>
              <w:t xml:space="preserve">  </w:t>
            </w:r>
            <w:r w:rsidRPr="00DA6214">
              <w:rPr>
                <w:rFonts w:cstheme="minorHAnsi"/>
                <w:sz w:val="16"/>
                <w:szCs w:val="16"/>
                <w:lang w:val="en-US"/>
              </w:rPr>
              <w:t xml:space="preserve"> klaster wydajnościowy</w:t>
            </w:r>
            <w:r w:rsidRPr="00DA6214">
              <w:rPr>
                <w:rFonts w:eastAsia="SimSun" w:cstheme="minorHAnsi"/>
                <w:sz w:val="16"/>
                <w:szCs w:val="16"/>
                <w:lang w:eastAsia="pl-PL"/>
              </w:rPr>
              <w:t xml:space="preserve"> </w:t>
            </w:r>
          </w:p>
          <w:p w14:paraId="38B82C3F" w14:textId="77777777" w:rsidR="000D4BF4" w:rsidRPr="00DA6214" w:rsidRDefault="000D4BF4" w:rsidP="002426EE">
            <w:pPr>
              <w:spacing w:after="0" w:line="240" w:lineRule="auto"/>
              <w:ind w:left="113"/>
              <w:rPr>
                <w:rFonts w:cstheme="minorHAnsi"/>
                <w:sz w:val="16"/>
                <w:szCs w:val="16"/>
                <w:lang w:val="en-US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-193488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6214">
                  <w:rPr>
                    <w:rFonts w:ascii="Segoe UI Symbol" w:eastAsia="MS Gothic" w:hAnsi="Segoe UI Symbol" w:cs="Segoe UI Symbol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DA6214">
              <w:rPr>
                <w:rFonts w:eastAsia="SimSun" w:cstheme="minorHAnsi"/>
                <w:sz w:val="16"/>
                <w:szCs w:val="16"/>
                <w:lang w:eastAsia="pl-PL"/>
              </w:rPr>
              <w:t xml:space="preserve"> </w:t>
            </w:r>
            <w:r w:rsidRPr="00DA6214">
              <w:rPr>
                <w:rFonts w:cstheme="minorHAnsi"/>
                <w:sz w:val="16"/>
                <w:szCs w:val="16"/>
                <w:lang w:val="en-US"/>
              </w:rPr>
              <w:t xml:space="preserve">  klaster niezawodnościowy</w:t>
            </w:r>
          </w:p>
          <w:p w14:paraId="0C865112" w14:textId="77777777" w:rsidR="000D4BF4" w:rsidRPr="00DA6214" w:rsidRDefault="000D4BF4" w:rsidP="002426EE">
            <w:pPr>
              <w:spacing w:after="0" w:line="240" w:lineRule="auto"/>
              <w:ind w:left="113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109775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6214"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DA6214">
              <w:rPr>
                <w:rFonts w:eastAsia="SimSun" w:cstheme="minorHAnsi"/>
                <w:sz w:val="16"/>
                <w:szCs w:val="16"/>
                <w:lang w:eastAsia="pl-PL"/>
              </w:rPr>
              <w:t xml:space="preserve"> </w:t>
            </w:r>
            <w:r w:rsidRPr="00DA6214">
              <w:rPr>
                <w:rFonts w:cstheme="minorHAnsi"/>
                <w:sz w:val="16"/>
                <w:szCs w:val="16"/>
                <w:lang w:val="en-US"/>
              </w:rPr>
              <w:t xml:space="preserve">  brak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E0CD66" w14:textId="77777777" w:rsidR="000D4BF4" w:rsidRPr="003215CC" w:rsidRDefault="000D4BF4" w:rsidP="002426EE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6347BD4" w14:textId="77777777" w:rsidR="000D4BF4" w:rsidRPr="003215CC" w:rsidRDefault="000D4BF4" w:rsidP="002426EE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175CFB79" w14:textId="77777777" w:rsidR="000D4BF4" w:rsidRPr="00923280" w:rsidRDefault="000D4BF4" w:rsidP="000D4BF4">
      <w:pPr>
        <w:pStyle w:val="Akapitzlist"/>
        <w:spacing w:before="160"/>
        <w:ind w:left="0" w:right="-993"/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 xml:space="preserve">** Całkowita przestrzeń dyskowa przeznaczona dla bazy danych jest rozdzielona na dane oraz logi transakcyjne. CPU, RAM, HDD podajemy minimalne wartości potrzebne do uruchomienia systemu. </w:t>
      </w:r>
    </w:p>
    <w:tbl>
      <w:tblPr>
        <w:tblW w:w="96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1342"/>
        <w:gridCol w:w="926"/>
        <w:gridCol w:w="709"/>
        <w:gridCol w:w="992"/>
        <w:gridCol w:w="1559"/>
        <w:gridCol w:w="993"/>
        <w:gridCol w:w="850"/>
        <w:gridCol w:w="992"/>
      </w:tblGrid>
      <w:tr w:rsidR="000D4BF4" w14:paraId="4E38A5B9" w14:textId="77777777" w:rsidTr="002426EE">
        <w:trPr>
          <w:trHeight w:val="282"/>
        </w:trPr>
        <w:tc>
          <w:tcPr>
            <w:tcW w:w="962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81849" w14:textId="77777777" w:rsidR="000D4BF4" w:rsidRPr="00493D1E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493D1E">
              <w:rPr>
                <w:rFonts w:cstheme="minorHAnsi"/>
                <w:b/>
                <w:sz w:val="16"/>
                <w:szCs w:val="16"/>
              </w:rPr>
              <w:lastRenderedPageBreak/>
              <w:t>MongoDB Sharded Cluster</w:t>
            </w:r>
          </w:p>
        </w:tc>
      </w:tr>
      <w:tr w:rsidR="000D4BF4" w14:paraId="24C0D882" w14:textId="77777777" w:rsidTr="002426EE">
        <w:trPr>
          <w:trHeight w:val="56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3A980D" w14:textId="77777777" w:rsidR="000D4BF4" w:rsidRDefault="000D4BF4" w:rsidP="002426E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TYP BLOKU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80F80" w14:textId="77777777" w:rsidR="000D4BF4" w:rsidRDefault="000D4BF4" w:rsidP="002426E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ID</w:t>
            </w:r>
          </w:p>
          <w:p w14:paraId="59A7872D" w14:textId="77777777" w:rsidR="000D4BF4" w:rsidRDefault="000D4BF4" w:rsidP="002426E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Bloku ***</w:t>
            </w:r>
          </w:p>
          <w:p w14:paraId="0AF9B5D9" w14:textId="77777777" w:rsidR="000D4BF4" w:rsidRDefault="000D4BF4" w:rsidP="002426EE">
            <w:pPr>
              <w:jc w:val="center"/>
              <w:rPr>
                <w:sz w:val="16"/>
                <w:szCs w:val="16"/>
              </w:rPr>
            </w:pPr>
            <w:r w:rsidRPr="00493D1E">
              <w:rPr>
                <w:sz w:val="12"/>
                <w:szCs w:val="12"/>
              </w:rPr>
              <w:t>(np.: XX.PR.DB.101)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1F9E9" w14:textId="77777777" w:rsidR="000D4BF4" w:rsidRDefault="000D4BF4" w:rsidP="002426E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CPU</w:t>
            </w:r>
          </w:p>
          <w:p w14:paraId="349D1C56" w14:textId="77777777" w:rsidR="000D4BF4" w:rsidRDefault="000D4BF4" w:rsidP="002426EE">
            <w:pPr>
              <w:jc w:val="center"/>
              <w:rPr>
                <w:sz w:val="16"/>
                <w:szCs w:val="16"/>
              </w:rPr>
            </w:pPr>
            <w:r w:rsidRPr="00493D1E">
              <w:rPr>
                <w:sz w:val="12"/>
                <w:szCs w:val="12"/>
              </w:rPr>
              <w:t>[cCPU/vCPU]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4EE08" w14:textId="77777777" w:rsidR="000D4BF4" w:rsidRDefault="000D4BF4" w:rsidP="002426E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RAM </w:t>
            </w:r>
          </w:p>
          <w:p w14:paraId="773C53C3" w14:textId="77777777" w:rsidR="000D4BF4" w:rsidRDefault="000D4BF4" w:rsidP="002426EE">
            <w:pPr>
              <w:jc w:val="center"/>
              <w:rPr>
                <w:sz w:val="16"/>
                <w:szCs w:val="16"/>
              </w:rPr>
            </w:pPr>
            <w:r w:rsidRPr="00493D1E">
              <w:rPr>
                <w:sz w:val="12"/>
                <w:szCs w:val="12"/>
              </w:rPr>
              <w:t>[GB]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65C25" w14:textId="77777777" w:rsidR="000D4BF4" w:rsidRDefault="000D4BF4" w:rsidP="002426EE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Przestrzeń dyskowa bazy danych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9DE78" w14:textId="77777777" w:rsidR="000D4BF4" w:rsidRDefault="000D4BF4" w:rsidP="002426E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Grupowanie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87212" w14:textId="77777777" w:rsidR="000D4BF4" w:rsidRDefault="000D4BF4" w:rsidP="002426E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Krotność</w:t>
            </w:r>
          </w:p>
          <w:p w14:paraId="230CD32A" w14:textId="77777777" w:rsidR="000D4BF4" w:rsidRDefault="000D4BF4" w:rsidP="002426EE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(nieparzysta liczba</w:t>
            </w:r>
          </w:p>
          <w:p w14:paraId="3E0DB5B2" w14:textId="77777777" w:rsidR="000D4BF4" w:rsidRDefault="000D4BF4" w:rsidP="002426EE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serwerów:</w:t>
            </w:r>
          </w:p>
          <w:p w14:paraId="2F00336C" w14:textId="77777777" w:rsidR="000D4BF4" w:rsidRDefault="000D4BF4" w:rsidP="002426EE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1) GRUPOWANIE –</w:t>
            </w:r>
            <w:r w:rsidRPr="00881767">
              <w:rPr>
                <w:b/>
                <w:sz w:val="10"/>
                <w:szCs w:val="10"/>
              </w:rPr>
              <w:t>BRAK</w:t>
            </w:r>
            <w:r>
              <w:rPr>
                <w:sz w:val="10"/>
                <w:szCs w:val="10"/>
              </w:rPr>
              <w:t xml:space="preserve"> wpisać 1,</w:t>
            </w:r>
          </w:p>
          <w:p w14:paraId="35C19432" w14:textId="77777777" w:rsidR="000D4BF4" w:rsidRDefault="000D4BF4" w:rsidP="002426EE">
            <w:pPr>
              <w:spacing w:after="0" w:line="240" w:lineRule="auto"/>
              <w:ind w:right="66"/>
              <w:rPr>
                <w:sz w:val="16"/>
                <w:szCs w:val="16"/>
              </w:rPr>
            </w:pPr>
            <w:r>
              <w:rPr>
                <w:sz w:val="10"/>
                <w:szCs w:val="10"/>
              </w:rPr>
              <w:t>2)GRUPOWANIE - </w:t>
            </w:r>
            <w:r w:rsidRPr="00881767">
              <w:rPr>
                <w:b/>
                <w:sz w:val="10"/>
                <w:szCs w:val="10"/>
              </w:rPr>
              <w:t>KLASTER NIEZAWODNOŚCIOWY</w:t>
            </w:r>
            <w:r>
              <w:rPr>
                <w:sz w:val="10"/>
                <w:szCs w:val="10"/>
              </w:rPr>
              <w:t xml:space="preserve"> wpisać minimum 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F1376" w14:textId="77777777" w:rsidR="000D4BF4" w:rsidRDefault="000D4BF4" w:rsidP="002426E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Backup</w:t>
            </w:r>
          </w:p>
          <w:p w14:paraId="007A72C8" w14:textId="77777777" w:rsidR="000D4BF4" w:rsidRDefault="000D4BF4" w:rsidP="002426E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493D1E">
              <w:rPr>
                <w:sz w:val="12"/>
                <w:szCs w:val="12"/>
              </w:rPr>
              <w:t>(tylko dla produkcji)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21F1F" w14:textId="77777777" w:rsidR="000D4BF4" w:rsidRDefault="000D4BF4" w:rsidP="002426E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OPCJE</w:t>
            </w:r>
          </w:p>
        </w:tc>
      </w:tr>
      <w:tr w:rsidR="000D4BF4" w14:paraId="5D7B3DFA" w14:textId="77777777" w:rsidTr="002426EE">
        <w:trPr>
          <w:trHeight w:val="87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EB5FE" w14:textId="77777777" w:rsidR="000D4BF4" w:rsidRDefault="000D4BF4" w:rsidP="002426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CONFIG *</w:t>
            </w:r>
          </w:p>
          <w:p w14:paraId="21D87EAF" w14:textId="77777777" w:rsidR="000D4BF4" w:rsidRDefault="000D4BF4" w:rsidP="002426E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(tylko dla produkcji)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0B5E7" w14:textId="77777777" w:rsidR="000D4BF4" w:rsidRDefault="000D4BF4" w:rsidP="002426E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F067B" w14:textId="77777777" w:rsidR="000D4BF4" w:rsidRPr="00A3553F" w:rsidRDefault="000D4BF4" w:rsidP="002426EE">
            <w:pPr>
              <w:jc w:val="center"/>
              <w:rPr>
                <w:i/>
                <w:iCs/>
                <w:sz w:val="16"/>
                <w:szCs w:val="16"/>
              </w:rPr>
            </w:pPr>
            <w:r w:rsidRPr="00A3553F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872EE" w14:textId="77777777" w:rsidR="000D4BF4" w:rsidRPr="00A3553F" w:rsidRDefault="000D4BF4" w:rsidP="002426EE">
            <w:pPr>
              <w:jc w:val="center"/>
              <w:rPr>
                <w:i/>
                <w:iCs/>
                <w:sz w:val="16"/>
                <w:szCs w:val="16"/>
              </w:rPr>
            </w:pPr>
            <w:r w:rsidRPr="00A3553F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9DCA8F" w14:textId="77777777" w:rsidR="000D4BF4" w:rsidRPr="00A3553F" w:rsidRDefault="000D4BF4" w:rsidP="002426EE">
            <w:pPr>
              <w:jc w:val="center"/>
              <w:rPr>
                <w:i/>
                <w:iCs/>
                <w:sz w:val="16"/>
                <w:szCs w:val="16"/>
              </w:rPr>
            </w:pPr>
            <w:r w:rsidRPr="00A3553F">
              <w:rPr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0AF55" w14:textId="77777777" w:rsidR="000D4BF4" w:rsidRDefault="000D4BF4" w:rsidP="002426EE">
            <w:pPr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klaster niezawodnościowy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3327B" w14:textId="77777777" w:rsidR="000D4BF4" w:rsidRPr="00A3553F" w:rsidRDefault="000D4BF4" w:rsidP="002426EE">
            <w:pPr>
              <w:jc w:val="center"/>
              <w:rPr>
                <w:i/>
                <w:iCs/>
                <w:sz w:val="16"/>
                <w:szCs w:val="16"/>
              </w:rPr>
            </w:pPr>
            <w:r w:rsidRPr="00A3553F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49A62" w14:textId="77777777" w:rsidR="000D4BF4" w:rsidRPr="00881767" w:rsidRDefault="000D4BF4" w:rsidP="002426EE">
            <w:pPr>
              <w:spacing w:before="120" w:after="0"/>
              <w:ind w:left="4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637720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176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881767">
              <w:rPr>
                <w:sz w:val="16"/>
                <w:szCs w:val="16"/>
                <w:lang w:eastAsia="pl-PL"/>
              </w:rPr>
              <w:t xml:space="preserve"> </w:t>
            </w:r>
            <w:r w:rsidRPr="00881767">
              <w:rPr>
                <w:sz w:val="16"/>
                <w:szCs w:val="16"/>
                <w:lang w:val="en-US"/>
              </w:rPr>
              <w:t>  TAK</w:t>
            </w:r>
          </w:p>
          <w:p w14:paraId="18938BA1" w14:textId="77777777" w:rsidR="000D4BF4" w:rsidRPr="00881767" w:rsidRDefault="000D4BF4" w:rsidP="002426EE">
            <w:pPr>
              <w:spacing w:before="120" w:after="0"/>
              <w:ind w:left="40"/>
              <w:rPr>
                <w:sz w:val="12"/>
                <w:szCs w:val="12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283725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881767">
              <w:rPr>
                <w:sz w:val="16"/>
                <w:szCs w:val="16"/>
                <w:lang w:eastAsia="pl-PL"/>
              </w:rPr>
              <w:t xml:space="preserve"> </w:t>
            </w:r>
            <w:r w:rsidRPr="0088176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053C9" w14:textId="77777777" w:rsidR="000D4BF4" w:rsidRDefault="000D4BF4" w:rsidP="002426E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D4BF4" w14:paraId="739A2547" w14:textId="77777777" w:rsidTr="002426EE">
        <w:trPr>
          <w:trHeight w:val="859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598AE" w14:textId="77777777" w:rsidR="000D4BF4" w:rsidRDefault="000D4BF4" w:rsidP="002426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SHARD**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F2486" w14:textId="77777777" w:rsidR="000D4BF4" w:rsidRPr="00D65BD7" w:rsidRDefault="000D4BF4" w:rsidP="002426EE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9164E" w14:textId="77777777" w:rsidR="000D4BF4" w:rsidRPr="00D65BD7" w:rsidRDefault="000D4BF4" w:rsidP="002426EE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957D8" w14:textId="77777777" w:rsidR="000D4BF4" w:rsidRPr="00D65BD7" w:rsidRDefault="000D4BF4" w:rsidP="002426EE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BEB70" w14:textId="77777777" w:rsidR="000D4BF4" w:rsidRPr="00D65BD7" w:rsidRDefault="000D4BF4" w:rsidP="002426EE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3E5CE" w14:textId="77777777" w:rsidR="000D4BF4" w:rsidRPr="001A57B0" w:rsidRDefault="000D4BF4" w:rsidP="002426EE">
            <w:pPr>
              <w:spacing w:before="60" w:after="6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1519890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A57B0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1A57B0">
              <w:rPr>
                <w:sz w:val="16"/>
                <w:szCs w:val="16"/>
                <w:lang w:eastAsia="pl-PL"/>
              </w:rPr>
              <w:t xml:space="preserve"> </w:t>
            </w:r>
            <w:r w:rsidRPr="001A57B0">
              <w:rPr>
                <w:sz w:val="16"/>
                <w:szCs w:val="16"/>
                <w:lang w:val="en-US"/>
              </w:rPr>
              <w:t>  klaster niezawodnościowy</w:t>
            </w:r>
          </w:p>
          <w:p w14:paraId="0793D992" w14:textId="77777777" w:rsidR="000D4BF4" w:rsidRPr="004A3134" w:rsidRDefault="000D4BF4" w:rsidP="002426EE">
            <w:pPr>
              <w:ind w:left="33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262348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1A57B0">
              <w:rPr>
                <w:sz w:val="16"/>
                <w:szCs w:val="16"/>
                <w:lang w:eastAsia="pl-PL"/>
              </w:rPr>
              <w:t xml:space="preserve"> </w:t>
            </w:r>
            <w:r w:rsidRPr="001A57B0">
              <w:rPr>
                <w:sz w:val="16"/>
                <w:szCs w:val="16"/>
                <w:lang w:val="en-US"/>
              </w:rPr>
              <w:t>  brak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E5F53" w14:textId="77777777" w:rsidR="000D4BF4" w:rsidRPr="00D65BD7" w:rsidRDefault="000D4BF4" w:rsidP="002426EE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BD037" w14:textId="77777777" w:rsidR="000D4BF4" w:rsidRPr="00881767" w:rsidRDefault="000D4BF4" w:rsidP="002426EE">
            <w:pPr>
              <w:spacing w:before="120" w:after="0"/>
              <w:ind w:left="40" w:hanging="4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481352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881767">
              <w:rPr>
                <w:sz w:val="16"/>
                <w:szCs w:val="16"/>
                <w:lang w:eastAsia="pl-PL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  </w:t>
            </w:r>
            <w:r w:rsidRPr="00881767">
              <w:rPr>
                <w:sz w:val="16"/>
                <w:szCs w:val="16"/>
                <w:lang w:val="en-US"/>
              </w:rPr>
              <w:t>TAK</w:t>
            </w:r>
          </w:p>
          <w:p w14:paraId="7B1F9862" w14:textId="77777777" w:rsidR="000D4BF4" w:rsidRDefault="000D4BF4" w:rsidP="002426EE">
            <w:pPr>
              <w:spacing w:before="120" w:after="0"/>
              <w:rPr>
                <w:sz w:val="18"/>
                <w:szCs w:val="18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87129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881767">
              <w:rPr>
                <w:sz w:val="16"/>
                <w:szCs w:val="16"/>
                <w:lang w:eastAsia="pl-PL"/>
              </w:rPr>
              <w:t xml:space="preserve"> </w:t>
            </w:r>
            <w:r w:rsidRPr="0088176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5CF9B" w14:textId="77777777" w:rsidR="000D4BF4" w:rsidRDefault="000D4BF4" w:rsidP="002426E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D4BF4" w14:paraId="597DF39D" w14:textId="77777777" w:rsidTr="002426EE">
        <w:trPr>
          <w:trHeight w:val="567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9508EE" w14:textId="77777777" w:rsidR="000D4BF4" w:rsidRDefault="000D4BF4" w:rsidP="002426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48148" w14:textId="77777777" w:rsidR="000D4BF4" w:rsidRPr="00D65BD7" w:rsidRDefault="000D4BF4" w:rsidP="002426EE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07382" w14:textId="77777777" w:rsidR="000D4BF4" w:rsidRPr="00D65BD7" w:rsidRDefault="000D4BF4" w:rsidP="002426EE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C1F96" w14:textId="77777777" w:rsidR="000D4BF4" w:rsidRPr="00D65BD7" w:rsidRDefault="000D4BF4" w:rsidP="002426EE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4A3C5" w14:textId="77777777" w:rsidR="000D4BF4" w:rsidRPr="004A3134" w:rsidRDefault="000D4BF4" w:rsidP="002426E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B9415" w14:textId="77777777" w:rsidR="000D4BF4" w:rsidRPr="001A57B0" w:rsidRDefault="000D4BF4" w:rsidP="002426EE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val="en-US"/>
                </w:rPr>
                <w:id w:val="-45896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A3134">
                  <w:rPr>
                    <w:rFonts w:ascii="Segoe UI Symbol" w:hAnsi="Segoe UI Symbol" w:cs="Segoe UI Symbol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Pr="004A3134">
              <w:rPr>
                <w:sz w:val="16"/>
                <w:szCs w:val="16"/>
                <w:lang w:val="en-US"/>
              </w:rPr>
              <w:t xml:space="preserve"> </w:t>
            </w:r>
            <w:r w:rsidRPr="001A57B0">
              <w:rPr>
                <w:sz w:val="16"/>
                <w:szCs w:val="16"/>
                <w:lang w:val="en-US"/>
              </w:rPr>
              <w:t>  klaster niezawodnościowy</w:t>
            </w:r>
          </w:p>
          <w:p w14:paraId="2A4CC977" w14:textId="77777777" w:rsidR="000D4BF4" w:rsidRPr="004A3134" w:rsidRDefault="000D4BF4" w:rsidP="002426EE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val="en-US"/>
                </w:rPr>
                <w:id w:val="424852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A3134">
                  <w:rPr>
                    <w:rFonts w:ascii="Segoe UI Symbol" w:hAnsi="Segoe UI Symbol" w:cs="Segoe UI Symbol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Pr="004A3134">
              <w:rPr>
                <w:sz w:val="16"/>
                <w:szCs w:val="16"/>
                <w:lang w:val="en-US"/>
              </w:rPr>
              <w:t xml:space="preserve"> </w:t>
            </w:r>
            <w:r w:rsidRPr="001A57B0">
              <w:rPr>
                <w:sz w:val="16"/>
                <w:szCs w:val="16"/>
                <w:lang w:val="en-US"/>
              </w:rPr>
              <w:t>  brak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999EB" w14:textId="77777777" w:rsidR="000D4BF4" w:rsidRPr="00D65BD7" w:rsidRDefault="000D4BF4" w:rsidP="002426EE">
            <w:pPr>
              <w:spacing w:before="120" w:after="0"/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2B558" w14:textId="77777777" w:rsidR="000D4BF4" w:rsidRPr="004A3134" w:rsidRDefault="000D4BF4" w:rsidP="002426EE">
            <w:pPr>
              <w:spacing w:before="120" w:after="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893417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A3134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4A3134">
              <w:rPr>
                <w:sz w:val="16"/>
                <w:szCs w:val="16"/>
                <w:lang w:eastAsia="pl-PL"/>
              </w:rPr>
              <w:t xml:space="preserve"> </w:t>
            </w:r>
            <w:r w:rsidRPr="004A3134">
              <w:rPr>
                <w:sz w:val="16"/>
                <w:szCs w:val="16"/>
                <w:lang w:val="en-US"/>
              </w:rPr>
              <w:t>  TAK</w:t>
            </w:r>
          </w:p>
          <w:p w14:paraId="6623DD2A" w14:textId="77777777" w:rsidR="000D4BF4" w:rsidRPr="00C666C7" w:rsidRDefault="000D4BF4" w:rsidP="002426EE">
            <w:pPr>
              <w:spacing w:before="120" w:after="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95370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881767">
              <w:rPr>
                <w:sz w:val="16"/>
                <w:szCs w:val="16"/>
                <w:lang w:eastAsia="pl-PL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  </w:t>
            </w:r>
            <w:r w:rsidRPr="004A3134">
              <w:rPr>
                <w:sz w:val="16"/>
                <w:szCs w:val="16"/>
                <w:lang w:val="en-US"/>
              </w:rPr>
              <w:t>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87931" w14:textId="77777777" w:rsidR="000D4BF4" w:rsidRDefault="000D4BF4" w:rsidP="002426E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D4BF4" w14:paraId="372AB91E" w14:textId="77777777" w:rsidTr="002426EE">
        <w:trPr>
          <w:trHeight w:val="10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F7AB52" w14:textId="77777777" w:rsidR="000D4BF4" w:rsidRDefault="000D4BF4" w:rsidP="002426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44818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EC2B8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0EC60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90F6B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14EF8" w14:textId="77777777" w:rsidR="000D4BF4" w:rsidRPr="001A57B0" w:rsidRDefault="000D4BF4" w:rsidP="002426EE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860116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A57B0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1A57B0">
              <w:rPr>
                <w:sz w:val="16"/>
                <w:szCs w:val="16"/>
                <w:lang w:eastAsia="pl-PL"/>
              </w:rPr>
              <w:t xml:space="preserve"> </w:t>
            </w:r>
            <w:r w:rsidRPr="001A57B0">
              <w:rPr>
                <w:sz w:val="16"/>
                <w:szCs w:val="16"/>
                <w:lang w:val="en-US"/>
              </w:rPr>
              <w:t>  klaster niezawodnościowy</w:t>
            </w:r>
          </w:p>
          <w:p w14:paraId="0BCF446F" w14:textId="77777777" w:rsidR="000D4BF4" w:rsidRPr="00C666C7" w:rsidRDefault="000D4BF4" w:rsidP="002426EE">
            <w:pPr>
              <w:ind w:left="33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248966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A57B0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1A57B0">
              <w:rPr>
                <w:sz w:val="16"/>
                <w:szCs w:val="16"/>
                <w:lang w:eastAsia="pl-PL"/>
              </w:rPr>
              <w:t xml:space="preserve"> </w:t>
            </w:r>
            <w:r w:rsidRPr="001A57B0">
              <w:rPr>
                <w:sz w:val="16"/>
                <w:szCs w:val="16"/>
                <w:lang w:val="en-US"/>
              </w:rPr>
              <w:t>  brak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0FC9D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7E5E8" w14:textId="77777777" w:rsidR="000D4BF4" w:rsidRPr="00C666C7" w:rsidRDefault="000D4BF4" w:rsidP="002426EE">
            <w:pPr>
              <w:spacing w:before="120" w:after="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464038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C666C7">
              <w:rPr>
                <w:sz w:val="16"/>
                <w:szCs w:val="16"/>
                <w:lang w:eastAsia="pl-PL"/>
              </w:rPr>
              <w:t xml:space="preserve"> </w:t>
            </w:r>
            <w:r w:rsidRPr="00C666C7">
              <w:rPr>
                <w:sz w:val="16"/>
                <w:szCs w:val="16"/>
                <w:lang w:val="en-US"/>
              </w:rPr>
              <w:t>  TAK</w:t>
            </w:r>
          </w:p>
          <w:p w14:paraId="30EBCB13" w14:textId="77777777" w:rsidR="000D4BF4" w:rsidRPr="00C666C7" w:rsidRDefault="000D4BF4" w:rsidP="002426EE">
            <w:pPr>
              <w:spacing w:before="120" w:after="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871527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C666C7">
              <w:rPr>
                <w:sz w:val="16"/>
                <w:szCs w:val="16"/>
                <w:lang w:eastAsia="pl-PL"/>
              </w:rPr>
              <w:t xml:space="preserve"> </w:t>
            </w:r>
            <w:r w:rsidRPr="00C666C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A70EA" w14:textId="77777777" w:rsidR="000D4BF4" w:rsidRDefault="000D4BF4" w:rsidP="002426EE">
            <w:pPr>
              <w:rPr>
                <w:sz w:val="18"/>
                <w:szCs w:val="18"/>
              </w:rPr>
            </w:pPr>
          </w:p>
        </w:tc>
      </w:tr>
      <w:tr w:rsidR="000D4BF4" w14:paraId="3F5BF9B0" w14:textId="77777777" w:rsidTr="002426EE">
        <w:trPr>
          <w:trHeight w:val="567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C9441" w14:textId="77777777" w:rsidR="000D4BF4" w:rsidRDefault="000D4BF4" w:rsidP="002426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MONGOS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07214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55BD5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0C9CD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AABFE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5060A" w14:textId="77777777" w:rsidR="000D4BF4" w:rsidRPr="004A3134" w:rsidRDefault="000D4BF4" w:rsidP="002426EE">
            <w:pPr>
              <w:rPr>
                <w:sz w:val="16"/>
                <w:szCs w:val="16"/>
                <w:lang w:val="en-US"/>
              </w:rPr>
            </w:pPr>
            <w:r w:rsidRPr="004A3134">
              <w:rPr>
                <w:sz w:val="16"/>
                <w:szCs w:val="16"/>
                <w:lang w:val="en-US"/>
              </w:rPr>
              <w:t>brak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59483" w14:textId="77777777" w:rsidR="000D4BF4" w:rsidRPr="00A3553F" w:rsidRDefault="000D4BF4" w:rsidP="002426EE">
            <w:pPr>
              <w:jc w:val="center"/>
              <w:rPr>
                <w:sz w:val="16"/>
                <w:szCs w:val="16"/>
              </w:rPr>
            </w:pPr>
            <w:r w:rsidRPr="00A3553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F2820" w14:textId="77777777" w:rsidR="000D4BF4" w:rsidRPr="00C666C7" w:rsidRDefault="000D4BF4" w:rsidP="002426EE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54604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C666C7">
              <w:rPr>
                <w:sz w:val="16"/>
                <w:szCs w:val="16"/>
                <w:lang w:eastAsia="pl-PL"/>
              </w:rPr>
              <w:t xml:space="preserve"> </w:t>
            </w:r>
            <w:r w:rsidRPr="00C666C7">
              <w:rPr>
                <w:sz w:val="16"/>
                <w:szCs w:val="16"/>
                <w:lang w:val="en-US"/>
              </w:rPr>
              <w:t>  TAK</w:t>
            </w:r>
          </w:p>
          <w:p w14:paraId="16E338DB" w14:textId="77777777" w:rsidR="000D4BF4" w:rsidRPr="00C666C7" w:rsidRDefault="000D4BF4" w:rsidP="002426EE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854182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C666C7">
              <w:rPr>
                <w:sz w:val="16"/>
                <w:szCs w:val="16"/>
                <w:lang w:eastAsia="pl-PL"/>
              </w:rPr>
              <w:t xml:space="preserve"> </w:t>
            </w:r>
            <w:r w:rsidRPr="00C666C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8EC3F" w14:textId="77777777" w:rsidR="000D4BF4" w:rsidRDefault="000D4BF4" w:rsidP="002426EE">
            <w:pPr>
              <w:rPr>
                <w:sz w:val="18"/>
                <w:szCs w:val="18"/>
              </w:rPr>
            </w:pPr>
          </w:p>
        </w:tc>
      </w:tr>
      <w:tr w:rsidR="000D4BF4" w14:paraId="651E6D7A" w14:textId="77777777" w:rsidTr="002426EE">
        <w:trPr>
          <w:trHeight w:val="567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86B5BF" w14:textId="77777777" w:rsidR="000D4BF4" w:rsidRDefault="000D4BF4" w:rsidP="002426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72DF0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A29F3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84059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94D8E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11568" w14:textId="77777777" w:rsidR="000D4BF4" w:rsidRPr="004A3134" w:rsidRDefault="000D4BF4" w:rsidP="002426EE">
            <w:pPr>
              <w:rPr>
                <w:sz w:val="16"/>
                <w:szCs w:val="16"/>
                <w:lang w:val="en-US"/>
              </w:rPr>
            </w:pPr>
            <w:r w:rsidRPr="004A3134">
              <w:rPr>
                <w:sz w:val="16"/>
                <w:szCs w:val="16"/>
                <w:lang w:val="en-US"/>
              </w:rPr>
              <w:t>brak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F01F0" w14:textId="77777777" w:rsidR="000D4BF4" w:rsidRPr="00A3553F" w:rsidRDefault="000D4BF4" w:rsidP="002426EE">
            <w:pPr>
              <w:jc w:val="center"/>
              <w:rPr>
                <w:sz w:val="16"/>
                <w:szCs w:val="16"/>
              </w:rPr>
            </w:pPr>
            <w:r w:rsidRPr="00A3553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A0EC8" w14:textId="77777777" w:rsidR="000D4BF4" w:rsidRPr="00C666C7" w:rsidRDefault="000D4BF4" w:rsidP="002426EE">
            <w:pPr>
              <w:ind w:left="37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1589811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C666C7">
              <w:rPr>
                <w:sz w:val="16"/>
                <w:szCs w:val="16"/>
                <w:lang w:eastAsia="pl-PL"/>
              </w:rPr>
              <w:t xml:space="preserve"> </w:t>
            </w:r>
            <w:r w:rsidRPr="00C666C7">
              <w:rPr>
                <w:sz w:val="16"/>
                <w:szCs w:val="16"/>
                <w:lang w:val="en-US"/>
              </w:rPr>
              <w:t>  TAK</w:t>
            </w:r>
          </w:p>
          <w:p w14:paraId="28C5EA26" w14:textId="77777777" w:rsidR="000D4BF4" w:rsidRPr="00C666C7" w:rsidRDefault="000D4BF4" w:rsidP="002426EE">
            <w:pPr>
              <w:ind w:left="37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801767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C666C7">
              <w:rPr>
                <w:sz w:val="16"/>
                <w:szCs w:val="16"/>
                <w:lang w:eastAsia="pl-PL"/>
              </w:rPr>
              <w:t xml:space="preserve"> </w:t>
            </w:r>
            <w:r w:rsidRPr="00C666C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475F7" w14:textId="77777777" w:rsidR="000D4BF4" w:rsidRDefault="000D4BF4" w:rsidP="002426EE">
            <w:pPr>
              <w:rPr>
                <w:sz w:val="18"/>
                <w:szCs w:val="18"/>
              </w:rPr>
            </w:pPr>
          </w:p>
        </w:tc>
      </w:tr>
      <w:tr w:rsidR="000D4BF4" w14:paraId="15BA2A97" w14:textId="77777777" w:rsidTr="002426EE">
        <w:trPr>
          <w:trHeight w:val="567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5ADEF9" w14:textId="77777777" w:rsidR="000D4BF4" w:rsidRDefault="000D4BF4" w:rsidP="002426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8E7C0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F7CCD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3AC52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6BC8C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C433D" w14:textId="77777777" w:rsidR="000D4BF4" w:rsidRPr="004A3134" w:rsidRDefault="000D4BF4" w:rsidP="002426EE">
            <w:pPr>
              <w:rPr>
                <w:sz w:val="16"/>
                <w:szCs w:val="16"/>
                <w:lang w:val="en-US"/>
              </w:rPr>
            </w:pPr>
            <w:r w:rsidRPr="004A3134">
              <w:rPr>
                <w:sz w:val="16"/>
                <w:szCs w:val="16"/>
                <w:lang w:val="en-US"/>
              </w:rPr>
              <w:t>brak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C6915" w14:textId="77777777" w:rsidR="000D4BF4" w:rsidRPr="00A3553F" w:rsidRDefault="000D4BF4" w:rsidP="002426EE">
            <w:pPr>
              <w:jc w:val="center"/>
              <w:rPr>
                <w:sz w:val="16"/>
                <w:szCs w:val="16"/>
              </w:rPr>
            </w:pPr>
            <w:r w:rsidRPr="00A3553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81004" w14:textId="77777777" w:rsidR="000D4BF4" w:rsidRPr="00C666C7" w:rsidRDefault="000D4BF4" w:rsidP="002426EE">
            <w:pPr>
              <w:ind w:left="37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242643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C666C7">
              <w:rPr>
                <w:sz w:val="16"/>
                <w:szCs w:val="16"/>
                <w:lang w:eastAsia="pl-PL"/>
              </w:rPr>
              <w:t xml:space="preserve"> </w:t>
            </w:r>
            <w:r w:rsidRPr="00C666C7">
              <w:rPr>
                <w:sz w:val="16"/>
                <w:szCs w:val="16"/>
                <w:lang w:val="en-US"/>
              </w:rPr>
              <w:t>  TAK</w:t>
            </w:r>
          </w:p>
          <w:p w14:paraId="75BB2492" w14:textId="77777777" w:rsidR="000D4BF4" w:rsidRPr="00C666C7" w:rsidRDefault="000D4BF4" w:rsidP="002426EE">
            <w:pPr>
              <w:ind w:left="37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277762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C666C7">
              <w:rPr>
                <w:sz w:val="16"/>
                <w:szCs w:val="16"/>
                <w:lang w:eastAsia="pl-PL"/>
              </w:rPr>
              <w:t xml:space="preserve"> </w:t>
            </w:r>
            <w:r w:rsidRPr="00C666C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6DAF2" w14:textId="77777777" w:rsidR="000D4BF4" w:rsidRDefault="000D4BF4" w:rsidP="002426EE">
            <w:pPr>
              <w:rPr>
                <w:sz w:val="18"/>
                <w:szCs w:val="18"/>
              </w:rPr>
            </w:pPr>
          </w:p>
        </w:tc>
      </w:tr>
    </w:tbl>
    <w:p w14:paraId="2200B0EF" w14:textId="77777777" w:rsidR="000D4BF4" w:rsidRPr="00923280" w:rsidRDefault="000D4BF4" w:rsidP="000D4BF4">
      <w:pPr>
        <w:pStyle w:val="Akapitzlist"/>
        <w:spacing w:before="160"/>
        <w:ind w:left="0" w:right="-993"/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>* Dla config parametry ustalane przez CIRF (w tabeli wartości domyślne dla produkcji). Wniosek składany przez CIRF.</w:t>
      </w:r>
    </w:p>
    <w:p w14:paraId="0F907EA5" w14:textId="77777777" w:rsidR="000D4BF4" w:rsidRPr="00923280" w:rsidRDefault="000D4BF4" w:rsidP="000D4BF4">
      <w:pPr>
        <w:pStyle w:val="Akapitzlist"/>
        <w:spacing w:before="160"/>
        <w:ind w:left="0" w:right="-993"/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>   W przypadku środowisk nieprodukcyjnych blok typu config nie występuje, procesy config uruchamiane są na blokach typu shard.</w:t>
      </w:r>
    </w:p>
    <w:p w14:paraId="35572DCC" w14:textId="77777777" w:rsidR="000D4BF4" w:rsidRPr="00923280" w:rsidRDefault="000D4BF4" w:rsidP="000D4BF4">
      <w:pPr>
        <w:pStyle w:val="Akapitzlist"/>
        <w:spacing w:before="160"/>
        <w:ind w:left="0" w:right="-993"/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>   **Każdy shard musi mieć osobny ID Bloku; klaster niezawodnościowy oznacza shard w replice</w:t>
      </w:r>
    </w:p>
    <w:p w14:paraId="6C84CB3D" w14:textId="77777777" w:rsidR="000D4BF4" w:rsidRPr="00923280" w:rsidRDefault="000D4BF4" w:rsidP="000D4BF4">
      <w:pPr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 xml:space="preserve">***Dla MONGODB Sharded Cluster przyjmujemy numerację dla kolejnych klastrów od 101,201,301..  </w:t>
      </w:r>
    </w:p>
    <w:p w14:paraId="3D75E516" w14:textId="77777777" w:rsidR="000D4BF4" w:rsidRPr="00EF0EEC" w:rsidRDefault="000D4BF4" w:rsidP="000D4BF4">
      <w:pPr>
        <w:pStyle w:val="Nagwek4"/>
      </w:pPr>
      <w:bookmarkStart w:id="100" w:name="_Toc13731865"/>
      <w:bookmarkStart w:id="101" w:name="_Toc24958688"/>
      <w:r w:rsidRPr="00A6504B">
        <w:t>Usługi dostarczające bloki architektoniczne OS</w:t>
      </w:r>
      <w:bookmarkStart w:id="102" w:name="_Toc279662460"/>
      <w:bookmarkStart w:id="103" w:name="_Toc278349151"/>
      <w:bookmarkEnd w:id="89"/>
      <w:bookmarkEnd w:id="90"/>
      <w:bookmarkEnd w:id="91"/>
      <w:bookmarkEnd w:id="92"/>
      <w:bookmarkEnd w:id="93"/>
      <w:bookmarkEnd w:id="100"/>
      <w:bookmarkEnd w:id="101"/>
    </w:p>
    <w:p w14:paraId="6EE255A1" w14:textId="77777777" w:rsidR="000D4BF4" w:rsidRPr="00EF0EEC" w:rsidRDefault="000D4BF4" w:rsidP="000D4BF4">
      <w:pPr>
        <w:pStyle w:val="Akapitzlist"/>
        <w:spacing w:before="160"/>
        <w:ind w:left="0"/>
        <w:rPr>
          <w:rFonts w:cstheme="minorHAnsi"/>
        </w:rPr>
      </w:pPr>
      <w:r w:rsidRPr="00EF0EEC">
        <w:rPr>
          <w:rFonts w:cstheme="minorHAnsi"/>
        </w:rPr>
        <w:t>W Katalogu CIRF dostępne są Usługi w następujących technologiach:</w:t>
      </w:r>
    </w:p>
    <w:p w14:paraId="7BFBFD1E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FA3889">
        <w:rPr>
          <w:rFonts w:cstheme="minorHAnsi"/>
          <w:sz w:val="20"/>
          <w:szCs w:val="20"/>
        </w:rPr>
        <w:tab/>
      </w:r>
      <w:r w:rsidRPr="00923280">
        <w:rPr>
          <w:rFonts w:cstheme="minorHAnsi"/>
          <w:sz w:val="16"/>
          <w:szCs w:val="16"/>
          <w:lang w:val="en-US"/>
        </w:rPr>
        <w:t>G014.OS.LNX -</w:t>
      </w:r>
      <w:r w:rsidRPr="00923280">
        <w:rPr>
          <w:rFonts w:cstheme="minorHAnsi"/>
          <w:b/>
          <w:i/>
          <w:sz w:val="16"/>
          <w:szCs w:val="16"/>
          <w:lang w:val="en-US"/>
        </w:rPr>
        <w:t xml:space="preserve"> LINUX</w:t>
      </w:r>
    </w:p>
    <w:p w14:paraId="0D2A5D04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b/>
          <w:i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G014.OS.WIN  - </w:t>
      </w:r>
      <w:r w:rsidRPr="00923280">
        <w:rPr>
          <w:rFonts w:cstheme="minorHAnsi"/>
          <w:b/>
          <w:i/>
          <w:sz w:val="16"/>
          <w:szCs w:val="16"/>
          <w:lang w:val="en-US"/>
        </w:rPr>
        <w:t>MS Windows Server</w:t>
      </w:r>
    </w:p>
    <w:p w14:paraId="2D3F1255" w14:textId="77777777" w:rsidR="000D4BF4" w:rsidRPr="003215CC" w:rsidRDefault="000D4BF4" w:rsidP="000D4BF4">
      <w:pPr>
        <w:pStyle w:val="Akapitzlist"/>
        <w:spacing w:before="160"/>
        <w:ind w:left="0" w:right="-709"/>
        <w:rPr>
          <w:rFonts w:cstheme="minorHAnsi"/>
          <w:b/>
          <w:i/>
        </w:rPr>
      </w:pPr>
      <w:r w:rsidRPr="003215CC">
        <w:rPr>
          <w:rFonts w:cstheme="minorHAnsi"/>
        </w:rPr>
        <w:t>Każda z usług jest opisana poprzez Kartę Usługi wraz z dostępnymi parametrami</w:t>
      </w:r>
      <w:r>
        <w:rPr>
          <w:rFonts w:cstheme="minorHAnsi"/>
        </w:rPr>
        <w:t xml:space="preserve"> w Katalogu Usług CIRF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692"/>
        <w:gridCol w:w="1631"/>
        <w:gridCol w:w="1464"/>
        <w:gridCol w:w="750"/>
        <w:gridCol w:w="1664"/>
        <w:gridCol w:w="1728"/>
        <w:gridCol w:w="863"/>
      </w:tblGrid>
      <w:tr w:rsidR="000D4BF4" w:rsidRPr="003215CC" w14:paraId="44C385D4" w14:textId="77777777" w:rsidTr="002426EE">
        <w:trPr>
          <w:cantSplit/>
          <w:trHeight w:val="375"/>
          <w:tblHeader/>
        </w:trPr>
        <w:tc>
          <w:tcPr>
            <w:tcW w:w="166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AF2357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Kod usługi</w:t>
            </w:r>
          </w:p>
          <w:p w14:paraId="44EB9FFD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1E658F85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ID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215CC">
              <w:rPr>
                <w:rFonts w:cstheme="minorHAnsi"/>
                <w:b/>
                <w:sz w:val="18"/>
                <w:szCs w:val="18"/>
              </w:rPr>
              <w:t>Bloku</w:t>
            </w:r>
          </w:p>
          <w:p w14:paraId="393F964B" w14:textId="77777777" w:rsidR="000D4BF4" w:rsidRPr="00723071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65285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 xml:space="preserve">np.: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.OS.0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57757ED5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CPU</w:t>
            </w:r>
          </w:p>
          <w:p w14:paraId="518F8513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215CC">
              <w:rPr>
                <w:rFonts w:cstheme="minorHAnsi"/>
                <w:sz w:val="16"/>
                <w:szCs w:val="16"/>
              </w:rPr>
              <w:t>[cCPU/vCPU]</w:t>
            </w: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09F0FFA0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 xml:space="preserve">RAM </w:t>
            </w: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638" w:type="dxa"/>
            <w:shd w:val="clear" w:color="auto" w:fill="D9D9D9" w:themeFill="background1" w:themeFillShade="D9"/>
            <w:vAlign w:val="center"/>
          </w:tcPr>
          <w:p w14:paraId="7D8B48CE" w14:textId="77777777" w:rsidR="000D4BF4" w:rsidRPr="00A6504B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Przestrzeń dyskowa</w:t>
            </w:r>
          </w:p>
          <w:p w14:paraId="63750311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F755F5">
              <w:rPr>
                <w:sz w:val="16"/>
                <w:szCs w:val="16"/>
              </w:rPr>
              <w:t>(</w:t>
            </w:r>
            <w:r>
              <w:rPr>
                <w:sz w:val="14"/>
                <w:szCs w:val="14"/>
              </w:rPr>
              <w:t>wielokrotność 5</w:t>
            </w:r>
            <w:r w:rsidRPr="00F755F5">
              <w:rPr>
                <w:sz w:val="14"/>
                <w:szCs w:val="14"/>
              </w:rPr>
              <w:t xml:space="preserve"> GB</w:t>
            </w:r>
            <w:r w:rsidRPr="00F755F5">
              <w:rPr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B038350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F0EEC">
              <w:rPr>
                <w:rFonts w:cstheme="minorHAnsi"/>
                <w:b/>
                <w:sz w:val="18"/>
                <w:szCs w:val="18"/>
              </w:rPr>
              <w:t>Grupowanie</w:t>
            </w:r>
          </w:p>
          <w:p w14:paraId="70D14942" w14:textId="77777777" w:rsidR="000D4BF4" w:rsidRPr="00AA18FA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A18FA">
              <w:rPr>
                <w:rFonts w:cstheme="minorHAnsi"/>
                <w:sz w:val="16"/>
                <w:szCs w:val="16"/>
              </w:rPr>
              <w:t>(farma serwerów)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7F467D5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Krotność</w:t>
            </w:r>
          </w:p>
          <w:p w14:paraId="66401DC9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A18FA">
              <w:rPr>
                <w:rFonts w:cstheme="minorHAnsi"/>
                <w:sz w:val="16"/>
                <w:szCs w:val="16"/>
              </w:rPr>
              <w:t>(liczba serwerów)</w:t>
            </w:r>
          </w:p>
        </w:tc>
      </w:tr>
      <w:tr w:rsidR="000D4BF4" w:rsidRPr="003215CC" w14:paraId="7748A324" w14:textId="77777777" w:rsidTr="002426EE">
        <w:trPr>
          <w:cantSplit/>
          <w:trHeight w:val="159"/>
        </w:trPr>
        <w:tc>
          <w:tcPr>
            <w:tcW w:w="1665" w:type="dxa"/>
            <w:shd w:val="clear" w:color="auto" w:fill="auto"/>
            <w:vAlign w:val="center"/>
          </w:tcPr>
          <w:p w14:paraId="1BF1FFBE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2DECDAD1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72933FA4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15FD6DDE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366C97B8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F053EEA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2007436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TAK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633985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19CA">
                  <w:rPr>
                    <w:rFonts w:ascii="Segoe UI Symbol" w:eastAsia="MS Gothic" w:hAnsi="Segoe UI Symbol" w:cs="Segoe UI Symbol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4B8562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38A7922A" w14:textId="77777777" w:rsidR="000D4BF4" w:rsidRPr="00923280" w:rsidRDefault="000D4BF4" w:rsidP="000D4BF4">
      <w:pPr>
        <w:pStyle w:val="Podtytu"/>
        <w:rPr>
          <w:rFonts w:eastAsiaTheme="minorHAnsi" w:cstheme="minorHAnsi"/>
          <w:color w:val="auto"/>
          <w:spacing w:val="0"/>
          <w:sz w:val="16"/>
          <w:szCs w:val="16"/>
        </w:rPr>
      </w:pPr>
      <w:bookmarkStart w:id="104" w:name="_Toc13731866"/>
      <w:r w:rsidRPr="00923280">
        <w:rPr>
          <w:rFonts w:eastAsiaTheme="minorHAnsi" w:cstheme="minorHAnsi"/>
          <w:color w:val="auto"/>
          <w:spacing w:val="0"/>
          <w:sz w:val="16"/>
          <w:szCs w:val="16"/>
        </w:rPr>
        <w:t xml:space="preserve">CPU, RAM, HDD podajemy minimalne wartości potrzebne do uruchomienia systemu. </w:t>
      </w:r>
    </w:p>
    <w:p w14:paraId="0F9F394A" w14:textId="77777777" w:rsidR="000D4BF4" w:rsidRPr="00A1747C" w:rsidRDefault="000D4BF4" w:rsidP="000D4BF4">
      <w:pPr>
        <w:pStyle w:val="Nagwek4"/>
      </w:pPr>
      <w:bookmarkStart w:id="105" w:name="_Hlk65055567"/>
      <w:bookmarkStart w:id="106" w:name="_Toc24958689"/>
      <w:r w:rsidRPr="00A1747C">
        <w:lastRenderedPageBreak/>
        <w:t>Dodatkowy zasób współdzielony NFS/SMB</w:t>
      </w:r>
      <w:r>
        <w:t>/S3</w:t>
      </w:r>
    </w:p>
    <w:p w14:paraId="6A65922A" w14:textId="77777777" w:rsidR="000D4BF4" w:rsidRPr="005A76EF" w:rsidRDefault="000D4BF4" w:rsidP="000D4BF4">
      <w:pPr>
        <w:ind w:right="-993"/>
        <w:rPr>
          <w:color w:val="70AD47" w:themeColor="accent6"/>
        </w:rPr>
      </w:pPr>
      <w:r w:rsidRPr="005A76EF">
        <w:rPr>
          <w:color w:val="70AD47" w:themeColor="accent6"/>
        </w:rPr>
        <w:t xml:space="preserve">Ten punkt realizowany będzie po wykreowaniu bloków. </w:t>
      </w:r>
      <w:r>
        <w:rPr>
          <w:color w:val="70AD47" w:themeColor="accent6"/>
        </w:rPr>
        <w:t>Należy złożyć osobny wniosek w CSD</w:t>
      </w:r>
      <w:r w:rsidRPr="005A76EF">
        <w:rPr>
          <w:color w:val="70AD47" w:themeColor="accent6"/>
        </w:rPr>
        <w:t>.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81"/>
        <w:gridCol w:w="1371"/>
        <w:gridCol w:w="1559"/>
        <w:gridCol w:w="2542"/>
        <w:gridCol w:w="1439"/>
      </w:tblGrid>
      <w:tr w:rsidR="000D4BF4" w:rsidRPr="003215CC" w14:paraId="53D9CA48" w14:textId="77777777" w:rsidTr="002426EE">
        <w:trPr>
          <w:cantSplit/>
          <w:trHeight w:val="375"/>
          <w:tblHeader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5A53DA2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ID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215CC">
              <w:rPr>
                <w:rFonts w:cstheme="minorHAnsi"/>
                <w:b/>
                <w:sz w:val="18"/>
                <w:szCs w:val="18"/>
              </w:rPr>
              <w:t>Bloku</w:t>
            </w:r>
          </w:p>
          <w:p w14:paraId="3F3A4AAA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dla którego udostępniony jest zasób</w:t>
            </w:r>
          </w:p>
          <w:p w14:paraId="3A4F3B4B" w14:textId="77777777" w:rsidR="000D4BF4" w:rsidRPr="00723071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65285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 xml:space="preserve">np.: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.OS.0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0CA2766E" w14:textId="77777777" w:rsidR="000D4BF4" w:rsidRPr="00A6504B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Przestrzeń dyskowa</w:t>
            </w:r>
          </w:p>
          <w:p w14:paraId="4FA606B1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F755F5">
              <w:rPr>
                <w:sz w:val="16"/>
                <w:szCs w:val="16"/>
              </w:rPr>
              <w:t>(</w:t>
            </w:r>
            <w:r>
              <w:rPr>
                <w:sz w:val="14"/>
                <w:szCs w:val="14"/>
              </w:rPr>
              <w:t>wielokrotność 5</w:t>
            </w:r>
            <w:r w:rsidRPr="00F755F5">
              <w:rPr>
                <w:sz w:val="14"/>
                <w:szCs w:val="14"/>
              </w:rPr>
              <w:t xml:space="preserve"> GB</w:t>
            </w:r>
            <w:r w:rsidRPr="00F755F5">
              <w:rPr>
                <w:sz w:val="16"/>
                <w:szCs w:val="16"/>
              </w:rPr>
              <w:t>)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2F5B9F00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Technologia</w:t>
            </w:r>
          </w:p>
        </w:tc>
        <w:tc>
          <w:tcPr>
            <w:tcW w:w="2502" w:type="dxa"/>
            <w:shd w:val="clear" w:color="auto" w:fill="D9D9D9" w:themeFill="background1" w:themeFillShade="D9"/>
            <w:vAlign w:val="center"/>
          </w:tcPr>
          <w:p w14:paraId="68EF8FA6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Jeśli SMB lub S3 nazwa użytkownika</w:t>
            </w:r>
          </w:p>
          <w:p w14:paraId="4966CC8A" w14:textId="77777777" w:rsidR="000D4BF4" w:rsidRPr="00934A27" w:rsidRDefault="000D4BF4" w:rsidP="002426EE">
            <w:pPr>
              <w:spacing w:before="60" w:after="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</w:t>
            </w:r>
            <w:r w:rsidRPr="00934A27">
              <w:rPr>
                <w:rFonts w:cstheme="minorHAnsi"/>
                <w:sz w:val="18"/>
                <w:szCs w:val="18"/>
              </w:rPr>
              <w:t>konto serwisowe</w:t>
            </w:r>
            <w:r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7C19FEE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Backup</w:t>
            </w:r>
          </w:p>
          <w:p w14:paraId="2A21201D" w14:textId="77777777" w:rsidR="000D4BF4" w:rsidRPr="00AA18FA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AA18FA">
              <w:rPr>
                <w:rFonts w:cstheme="minorHAnsi"/>
                <w:sz w:val="16"/>
                <w:szCs w:val="16"/>
              </w:rPr>
              <w:t>(tylko dla produkcji)</w:t>
            </w:r>
          </w:p>
        </w:tc>
      </w:tr>
      <w:tr w:rsidR="000D4BF4" w:rsidRPr="003215CC" w14:paraId="362582F1" w14:textId="77777777" w:rsidTr="002426EE">
        <w:trPr>
          <w:cantSplit/>
          <w:trHeight w:val="159"/>
        </w:trPr>
        <w:tc>
          <w:tcPr>
            <w:tcW w:w="2835" w:type="dxa"/>
            <w:shd w:val="clear" w:color="auto" w:fill="auto"/>
            <w:vAlign w:val="center"/>
          </w:tcPr>
          <w:p w14:paraId="65320C83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C16EE0F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5" w:type="dxa"/>
            <w:vAlign w:val="center"/>
          </w:tcPr>
          <w:p w14:paraId="26B78194" w14:textId="77777777" w:rsidR="000D4BF4" w:rsidRPr="003215CC" w:rsidRDefault="000D4BF4" w:rsidP="002426EE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</w:rPr>
                <w:id w:val="2098602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cstheme="minorHAnsi"/>
              </w:rPr>
              <w:t xml:space="preserve"> NFS</w:t>
            </w:r>
            <w:r w:rsidRPr="00A6504B">
              <w:rPr>
                <w:rFonts w:cstheme="minorHAnsi"/>
              </w:rPr>
              <w:t xml:space="preserve">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657650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theme="minorHAnsi"/>
              </w:rPr>
              <w:t xml:space="preserve">SMB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12224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theme="minorHAnsi"/>
              </w:rPr>
              <w:t>S3</w:t>
            </w:r>
          </w:p>
        </w:tc>
        <w:tc>
          <w:tcPr>
            <w:tcW w:w="2502" w:type="dxa"/>
            <w:vAlign w:val="center"/>
          </w:tcPr>
          <w:p w14:paraId="68F2D338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69DFDFC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1995987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TA</w:t>
            </w:r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K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919321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SimSun" w:cstheme="minorHAnsi"/>
                <w:sz w:val="20"/>
                <w:szCs w:val="20"/>
                <w:lang w:eastAsia="pl-PL"/>
              </w:rPr>
              <w:t>NI</w:t>
            </w:r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>E</w:t>
            </w:r>
          </w:p>
        </w:tc>
      </w:tr>
    </w:tbl>
    <w:p w14:paraId="581D1B96" w14:textId="77777777" w:rsidR="000D4BF4" w:rsidRDefault="000D4BF4" w:rsidP="000D4BF4">
      <w:pPr>
        <w:autoSpaceDE w:val="0"/>
        <w:autoSpaceDN w:val="0"/>
        <w:spacing w:after="0" w:line="240" w:lineRule="auto"/>
      </w:pPr>
    </w:p>
    <w:bookmarkEnd w:id="105"/>
    <w:p w14:paraId="6FB820A2" w14:textId="77777777" w:rsidR="000D4BF4" w:rsidRPr="00A6504B" w:rsidRDefault="000D4BF4" w:rsidP="000D4BF4">
      <w:pPr>
        <w:pStyle w:val="Nagwek4"/>
      </w:pPr>
      <w:r w:rsidRPr="00A6504B">
        <w:t>Dodatkowe oprogramowanie wymagane w Środowisku Systemu</w:t>
      </w:r>
      <w:bookmarkStart w:id="107" w:name="_Toc371338572"/>
      <w:bookmarkEnd w:id="102"/>
      <w:bookmarkEnd w:id="103"/>
      <w:bookmarkEnd w:id="104"/>
      <w:bookmarkEnd w:id="106"/>
    </w:p>
    <w:p w14:paraId="05C8CA36" w14:textId="77777777" w:rsidR="000D4BF4" w:rsidRPr="00AA18FA" w:rsidRDefault="000D4BF4" w:rsidP="000D4BF4">
      <w:pPr>
        <w:ind w:right="-993"/>
        <w:rPr>
          <w:rFonts w:cstheme="minorHAnsi"/>
        </w:rPr>
      </w:pPr>
      <w:r w:rsidRPr="00EF0EEC">
        <w:rPr>
          <w:rFonts w:cstheme="minorHAnsi"/>
        </w:rPr>
        <w:t xml:space="preserve">Tabela poniżej opisuje dodatkowe, tzn. niezapewniane przez </w:t>
      </w:r>
      <w:r w:rsidRPr="00AA18FA">
        <w:rPr>
          <w:rFonts w:cstheme="minorHAnsi"/>
        </w:rPr>
        <w:t xml:space="preserve">bloki architektoniczne lub usługi, oprogramowanie wymagane do działania Środowiska Systemu. </w:t>
      </w:r>
    </w:p>
    <w:p w14:paraId="030227B4" w14:textId="77777777" w:rsidR="000D4BF4" w:rsidRPr="00AA18FA" w:rsidRDefault="000D4BF4" w:rsidP="000D4BF4">
      <w:pPr>
        <w:ind w:right="-993"/>
        <w:rPr>
          <w:rFonts w:cstheme="minorHAnsi"/>
          <w:color w:val="70AD47" w:themeColor="accent6"/>
        </w:rPr>
      </w:pPr>
      <w:r w:rsidRPr="00AA18FA">
        <w:rPr>
          <w:rFonts w:cstheme="minorHAnsi"/>
          <w:color w:val="70AD47" w:themeColor="accent6"/>
        </w:rPr>
        <w:t>Za wszystkie komponenty umieszczone na wykreowanym bloku OS licencyjnie i utrzymaniowo odpowiada klient.</w:t>
      </w:r>
    </w:p>
    <w:tbl>
      <w:tblPr>
        <w:tblW w:w="5400" w:type="pct"/>
        <w:tblLayout w:type="fixed"/>
        <w:tblLook w:val="01E0" w:firstRow="1" w:lastRow="1" w:firstColumn="1" w:lastColumn="1" w:noHBand="0" w:noVBand="0"/>
      </w:tblPr>
      <w:tblGrid>
        <w:gridCol w:w="2040"/>
        <w:gridCol w:w="7747"/>
      </w:tblGrid>
      <w:tr w:rsidR="000D4BF4" w:rsidRPr="003215CC" w14:paraId="75C46576" w14:textId="77777777" w:rsidTr="002426EE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4B9CCB5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 w:val="18"/>
                <w:szCs w:val="18"/>
              </w:rPr>
              <w:t>ID bloku</w:t>
            </w:r>
          </w:p>
        </w:tc>
        <w:tc>
          <w:tcPr>
            <w:tcW w:w="3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6EEE497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Nazwa oprogramowania dodatkowego</w:t>
            </w:r>
          </w:p>
        </w:tc>
      </w:tr>
      <w:tr w:rsidR="000D4BF4" w:rsidRPr="003215CC" w14:paraId="2614E0BA" w14:textId="77777777" w:rsidTr="00242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755103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3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B19E5B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</w:tbl>
    <w:p w14:paraId="09FE06FB" w14:textId="77777777" w:rsidR="000D4BF4" w:rsidRDefault="000D4BF4" w:rsidP="000D4BF4">
      <w:bookmarkStart w:id="108" w:name="_Toc24958690"/>
    </w:p>
    <w:p w14:paraId="715E82A1" w14:textId="77777777" w:rsidR="000D4BF4" w:rsidRPr="003215CC" w:rsidRDefault="000D4BF4" w:rsidP="000D4BF4">
      <w:pPr>
        <w:pStyle w:val="Nagwek4"/>
      </w:pPr>
      <w:r w:rsidRPr="003215CC">
        <w:t>Platforma Integracyjna</w:t>
      </w:r>
      <w:bookmarkEnd w:id="108"/>
    </w:p>
    <w:p w14:paraId="51C64436" w14:textId="77777777" w:rsidR="000D4BF4" w:rsidRPr="003215CC" w:rsidRDefault="000D4BF4" w:rsidP="000D4BF4">
      <w:pPr>
        <w:ind w:right="-993"/>
        <w:rPr>
          <w:rFonts w:cstheme="minorHAnsi"/>
        </w:rPr>
      </w:pPr>
      <w:r w:rsidRPr="003215CC">
        <w:rPr>
          <w:rFonts w:cstheme="minorHAnsi"/>
        </w:rPr>
        <w:t>W przypadku potrzeby wykorzystania środowisk Platformy Integracyjnej należy uzupełnić poniższą tabelę.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702"/>
        <w:gridCol w:w="1835"/>
        <w:gridCol w:w="2556"/>
        <w:gridCol w:w="2826"/>
        <w:gridCol w:w="873"/>
      </w:tblGrid>
      <w:tr w:rsidR="000D4BF4" w:rsidRPr="003215CC" w14:paraId="07EBDF1B" w14:textId="77777777" w:rsidTr="002426EE">
        <w:trPr>
          <w:cantSplit/>
          <w:trHeight w:val="375"/>
          <w:tblHeader/>
        </w:trPr>
        <w:tc>
          <w:tcPr>
            <w:tcW w:w="16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33B0D9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System źródłowy</w:t>
            </w:r>
          </w:p>
        </w:tc>
        <w:tc>
          <w:tcPr>
            <w:tcW w:w="1806" w:type="dxa"/>
            <w:shd w:val="clear" w:color="auto" w:fill="D9D9D9" w:themeFill="background1" w:themeFillShade="D9"/>
            <w:vAlign w:val="center"/>
          </w:tcPr>
          <w:p w14:paraId="60143784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System docelowy</w:t>
            </w:r>
          </w:p>
        </w:tc>
        <w:tc>
          <w:tcPr>
            <w:tcW w:w="2516" w:type="dxa"/>
            <w:shd w:val="clear" w:color="auto" w:fill="D9D9D9" w:themeFill="background1" w:themeFillShade="D9"/>
            <w:vAlign w:val="center"/>
          </w:tcPr>
          <w:p w14:paraId="02A2B61F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Wykorzystywane komponenty PI</w:t>
            </w:r>
            <w:r>
              <w:rPr>
                <w:rFonts w:cstheme="minorHAnsi"/>
                <w:b/>
                <w:sz w:val="16"/>
                <w:szCs w:val="16"/>
              </w:rPr>
              <w:br/>
            </w:r>
            <w:r w:rsidRPr="003215CC">
              <w:rPr>
                <w:rFonts w:cstheme="minorHAnsi"/>
                <w:sz w:val="16"/>
                <w:szCs w:val="16"/>
              </w:rPr>
              <w:t>(np. DP, IIB, MQ, MQIPT, BPM)</w:t>
            </w:r>
          </w:p>
        </w:tc>
        <w:tc>
          <w:tcPr>
            <w:tcW w:w="2782" w:type="dxa"/>
            <w:shd w:val="clear" w:color="auto" w:fill="D9D9D9" w:themeFill="background1" w:themeFillShade="D9"/>
            <w:vAlign w:val="center"/>
          </w:tcPr>
          <w:p w14:paraId="37317DB5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 xml:space="preserve">Szacowane obciążenie </w:t>
            </w:r>
            <w:r w:rsidRPr="003215CC">
              <w:rPr>
                <w:rFonts w:cstheme="minorHAnsi"/>
                <w:b/>
                <w:sz w:val="18"/>
                <w:szCs w:val="18"/>
              </w:rPr>
              <w:br/>
            </w:r>
            <w:r w:rsidRPr="003215CC">
              <w:rPr>
                <w:rFonts w:cstheme="minorHAnsi"/>
                <w:sz w:val="16"/>
                <w:szCs w:val="16"/>
              </w:rPr>
              <w:t>(np. liczba komunikatów na sekundę/ godzinę, liczba wywołań usługi)</w:t>
            </w:r>
          </w:p>
        </w:tc>
        <w:tc>
          <w:tcPr>
            <w:tcW w:w="859" w:type="dxa"/>
            <w:shd w:val="clear" w:color="auto" w:fill="D9D9D9" w:themeFill="background1" w:themeFillShade="D9"/>
            <w:vAlign w:val="center"/>
          </w:tcPr>
          <w:p w14:paraId="00B05650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Uwagi</w:t>
            </w:r>
          </w:p>
        </w:tc>
      </w:tr>
      <w:tr w:rsidR="000D4BF4" w:rsidRPr="003215CC" w14:paraId="3D106F59" w14:textId="77777777" w:rsidTr="002426EE">
        <w:trPr>
          <w:cantSplit/>
          <w:trHeight w:val="159"/>
        </w:trPr>
        <w:tc>
          <w:tcPr>
            <w:tcW w:w="1676" w:type="dxa"/>
            <w:shd w:val="clear" w:color="auto" w:fill="auto"/>
            <w:vAlign w:val="center"/>
          </w:tcPr>
          <w:p w14:paraId="7EDAD072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B7B8F40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14:paraId="3E3366C9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 w14:paraId="54FB135F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 w14:paraId="3F2301FF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3A8C8FC2" w14:textId="77777777" w:rsidR="000D4BF4" w:rsidRPr="003215CC" w:rsidRDefault="000D4BF4" w:rsidP="000D4BF4">
      <w:pPr>
        <w:pStyle w:val="Nagwek3"/>
        <w:ind w:left="709"/>
        <w:jc w:val="both"/>
      </w:pPr>
      <w:bookmarkStart w:id="109" w:name="_Toc13731867"/>
      <w:bookmarkStart w:id="110" w:name="_Toc24958691"/>
      <w:r>
        <w:rPr>
          <w:noProof/>
        </w:rPr>
        <w:lastRenderedPageBreak/>
        <w:object w:dxaOrig="1440" w:dyaOrig="1440" w14:anchorId="76691C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9.35pt;margin-top:30.25pt;width:287.8pt;height:259.85pt;z-index:251661312;mso-position-horizontal-relative:text;mso-position-vertical-relative:text">
            <v:imagedata r:id="rId19" o:title=""/>
            <w10:wrap type="square"/>
          </v:shape>
          <o:OLEObject Type="Embed" ProgID="Visio.Drawing.15" ShapeID="_x0000_s1027" DrawAspect="Content" ObjectID="_1778659251" r:id="rId20"/>
        </w:object>
      </w:r>
      <w:r>
        <w:rPr>
          <w:noProof/>
        </w:rPr>
        <w:object w:dxaOrig="1440" w:dyaOrig="1440" w14:anchorId="397DF4C9">
          <v:shape id="_x0000_s1026" type="#_x0000_t75" style="position:absolute;left:0;text-align:left;margin-left:-1.5pt;margin-top:28.1pt;width:216.75pt;height:242.8pt;z-index:251660288;mso-position-horizontal-relative:text;mso-position-vertical-relative:text">
            <v:imagedata r:id="rId21" o:title=""/>
            <w10:wrap type="square"/>
          </v:shape>
          <o:OLEObject Type="Embed" ProgID="Visio.Drawing.15" ShapeID="_x0000_s1026" DrawAspect="Content" ObjectID="_1778659252" r:id="rId22"/>
        </w:object>
      </w:r>
      <w:r w:rsidRPr="003215CC">
        <w:t xml:space="preserve">Konfiguracja infrastruktury </w:t>
      </w:r>
      <w:bookmarkEnd w:id="107"/>
      <w:r w:rsidRPr="003215CC">
        <w:t>komunikacyjnej warstwy dostępowej</w:t>
      </w:r>
      <w:bookmarkStart w:id="111" w:name="_Toc371338573"/>
      <w:bookmarkEnd w:id="109"/>
      <w:bookmarkEnd w:id="110"/>
    </w:p>
    <w:p w14:paraId="3D73EAEE" w14:textId="77777777" w:rsidR="000D4BF4" w:rsidRPr="00A6504B" w:rsidRDefault="000D4BF4" w:rsidP="000D4BF4">
      <w:pPr>
        <w:rPr>
          <w:rFonts w:cstheme="minorHAnsi"/>
        </w:rPr>
      </w:pPr>
    </w:p>
    <w:p w14:paraId="2308840E" w14:textId="77777777" w:rsidR="000D4BF4" w:rsidRDefault="000D4BF4" w:rsidP="000D4BF4">
      <w:pPr>
        <w:rPr>
          <w:rFonts w:cstheme="minorHAnsi"/>
        </w:rPr>
      </w:pPr>
    </w:p>
    <w:p w14:paraId="18BECD87" w14:textId="77777777" w:rsidR="000D4BF4" w:rsidRDefault="000D4BF4" w:rsidP="000D4BF4">
      <w:pPr>
        <w:rPr>
          <w:rFonts w:cstheme="minorHAnsi"/>
        </w:rPr>
      </w:pPr>
      <w:r w:rsidRPr="00EF0EEC">
        <w:rPr>
          <w:rFonts w:cstheme="minorHAnsi"/>
        </w:rPr>
        <w:t>Model komunikacji użytkowania z systemem biznesowym w infrastrukturze CIRF</w:t>
      </w:r>
    </w:p>
    <w:p w14:paraId="6ADF6F9C" w14:textId="77777777" w:rsidR="000D4BF4" w:rsidRDefault="000D4BF4" w:rsidP="000D4BF4">
      <w:pPr>
        <w:pStyle w:val="Nagwek4"/>
      </w:pPr>
      <w:bookmarkStart w:id="112" w:name="_Toc13731868"/>
      <w:bookmarkStart w:id="113" w:name="_Toc24958692"/>
      <w:r w:rsidRPr="00EF0EEC">
        <w:t>Adresacja IP interfejsów produkcyjnych środowiska Systemu</w:t>
      </w:r>
      <w:bookmarkEnd w:id="112"/>
      <w:bookmarkEnd w:id="113"/>
    </w:p>
    <w:p w14:paraId="18C99D06" w14:textId="77777777" w:rsidR="000D4BF4" w:rsidRPr="003215CC" w:rsidRDefault="000D4BF4" w:rsidP="000D4BF4">
      <w:pPr>
        <w:ind w:right="-993"/>
        <w:rPr>
          <w:rFonts w:cstheme="minorHAnsi"/>
        </w:rPr>
      </w:pPr>
      <w:r w:rsidRPr="00EF0EEC">
        <w:rPr>
          <w:rFonts w:cstheme="minorHAnsi"/>
        </w:rPr>
        <w:t>Po wykre</w:t>
      </w:r>
      <w:r w:rsidRPr="003215CC">
        <w:rPr>
          <w:rFonts w:cstheme="minorHAnsi"/>
        </w:rPr>
        <w:t xml:space="preserve">owaniu bloków dane dostępne są w narzędziu CMDB Browser, do którego dostęp ma Administrator </w:t>
      </w:r>
      <w:r>
        <w:rPr>
          <w:rFonts w:cstheme="minorHAnsi"/>
        </w:rPr>
        <w:t>aplikacji systemu</w:t>
      </w:r>
      <w:r w:rsidRPr="003215CC">
        <w:rPr>
          <w:rFonts w:cstheme="minorHAnsi"/>
        </w:rPr>
        <w:t xml:space="preserve"> (imię i nazwisko administratora usługi zgodnie z danymi w CSD).</w:t>
      </w:r>
    </w:p>
    <w:p w14:paraId="0999B1A5" w14:textId="77777777" w:rsidR="000D4BF4" w:rsidRPr="003215CC" w:rsidRDefault="000D4BF4" w:rsidP="000D4BF4">
      <w:pPr>
        <w:ind w:right="-1276"/>
        <w:rPr>
          <w:rFonts w:cstheme="minorHAnsi"/>
        </w:rPr>
      </w:pPr>
      <w:r w:rsidRPr="003215CC">
        <w:rPr>
          <w:rFonts w:cstheme="minorHAnsi"/>
        </w:rPr>
        <w:t>Nazwy poszczególnych parametrów – odpowiednik  w UCMDB:</w:t>
      </w:r>
    </w:p>
    <w:p w14:paraId="6840BED6" w14:textId="77777777" w:rsidR="000D4BF4" w:rsidRPr="003215CC" w:rsidRDefault="000D4BF4" w:rsidP="000D4BF4">
      <w:pPr>
        <w:spacing w:after="60"/>
        <w:rPr>
          <w:rFonts w:cstheme="minorHAnsi"/>
        </w:rPr>
      </w:pPr>
      <w:r w:rsidRPr="003215CC">
        <w:rPr>
          <w:rFonts w:cstheme="minorHAnsi"/>
          <w:b/>
        </w:rPr>
        <w:t>ID bloku</w:t>
      </w:r>
      <w:r w:rsidRPr="003215CC">
        <w:rPr>
          <w:rFonts w:cstheme="minorHAnsi"/>
        </w:rPr>
        <w:t xml:space="preserve"> – name w warstwie [ArchitecturalBlock]</w:t>
      </w:r>
    </w:p>
    <w:p w14:paraId="16E604EA" w14:textId="77777777" w:rsidR="000D4BF4" w:rsidRPr="003215CC" w:rsidRDefault="000D4BF4" w:rsidP="000D4BF4">
      <w:pPr>
        <w:spacing w:after="60"/>
        <w:rPr>
          <w:rFonts w:cstheme="minorHAnsi"/>
        </w:rPr>
      </w:pPr>
      <w:r w:rsidRPr="003215CC">
        <w:rPr>
          <w:rFonts w:cstheme="minorHAnsi"/>
          <w:b/>
        </w:rPr>
        <w:t>Hostname</w:t>
      </w:r>
      <w:r w:rsidRPr="003215CC">
        <w:rPr>
          <w:rFonts w:cstheme="minorHAnsi"/>
        </w:rPr>
        <w:t xml:space="preserve"> – name w warstwie [Computer]</w:t>
      </w:r>
    </w:p>
    <w:p w14:paraId="11575170" w14:textId="77777777" w:rsidR="000D4BF4" w:rsidRPr="003215CC" w:rsidRDefault="000D4BF4" w:rsidP="000D4BF4">
      <w:pPr>
        <w:spacing w:after="60"/>
        <w:rPr>
          <w:rFonts w:eastAsia="Times New Roman" w:cstheme="minorHAnsi"/>
          <w:lang w:eastAsia="pl-PL"/>
        </w:rPr>
      </w:pPr>
      <w:r w:rsidRPr="003215CC">
        <w:rPr>
          <w:rFonts w:cstheme="minorHAnsi"/>
          <w:b/>
        </w:rPr>
        <w:t>VLAN ID</w:t>
      </w:r>
      <w:r w:rsidRPr="003215CC">
        <w:rPr>
          <w:rFonts w:cstheme="minorHAnsi"/>
        </w:rPr>
        <w:t xml:space="preserve"> – </w:t>
      </w:r>
      <w:r w:rsidRPr="003215CC">
        <w:rPr>
          <w:rFonts w:eastAsia="Times New Roman" w:cstheme="minorHAnsi"/>
          <w:lang w:eastAsia="pl-PL"/>
        </w:rPr>
        <w:t>VLAN produkcyjny na fizycznych urządzeniach</w:t>
      </w:r>
    </w:p>
    <w:p w14:paraId="5DDBF3A7" w14:textId="77777777" w:rsidR="000D4BF4" w:rsidRPr="003215CC" w:rsidRDefault="000D4BF4" w:rsidP="000D4BF4">
      <w:pPr>
        <w:spacing w:after="60"/>
        <w:rPr>
          <w:rFonts w:eastAsia="Times New Roman" w:cstheme="minorHAnsi"/>
          <w:lang w:eastAsia="pl-PL"/>
        </w:rPr>
      </w:pPr>
      <w:r w:rsidRPr="003215CC">
        <w:rPr>
          <w:rFonts w:eastAsia="Times New Roman" w:cstheme="minorHAnsi"/>
          <w:b/>
          <w:lang w:eastAsia="pl-PL"/>
        </w:rPr>
        <w:t>Nazwa VLANu</w:t>
      </w:r>
      <w:r w:rsidRPr="003215CC">
        <w:rPr>
          <w:rFonts w:eastAsia="Times New Roman" w:cstheme="minorHAnsi"/>
          <w:lang w:eastAsia="pl-PL"/>
        </w:rPr>
        <w:t xml:space="preserve"> – VLAN produkcyjny na wirtualizerze</w:t>
      </w:r>
    </w:p>
    <w:p w14:paraId="5A1F2FD3" w14:textId="77777777" w:rsidR="000D4BF4" w:rsidRPr="003215CC" w:rsidRDefault="000D4BF4" w:rsidP="000D4BF4">
      <w:pPr>
        <w:spacing w:after="60"/>
        <w:rPr>
          <w:rFonts w:cstheme="minorHAnsi"/>
        </w:rPr>
      </w:pPr>
      <w:r w:rsidRPr="003215CC">
        <w:rPr>
          <w:rFonts w:eastAsia="Times New Roman" w:cstheme="minorHAnsi"/>
          <w:b/>
          <w:lang w:eastAsia="pl-PL"/>
        </w:rPr>
        <w:t>Adres IP</w:t>
      </w:r>
      <w:r w:rsidRPr="003215CC">
        <w:rPr>
          <w:rFonts w:eastAsia="Times New Roman" w:cstheme="minorHAnsi"/>
          <w:lang w:eastAsia="pl-PL"/>
        </w:rPr>
        <w:t xml:space="preserve"> – adres IP serwera </w:t>
      </w:r>
      <w:r w:rsidRPr="003215CC">
        <w:rPr>
          <w:rFonts w:cstheme="minorHAnsi"/>
        </w:rPr>
        <w:t>w warstwie [Computer]</w:t>
      </w:r>
    </w:p>
    <w:p w14:paraId="797A898A" w14:textId="77777777" w:rsidR="000D4BF4" w:rsidRPr="003215CC" w:rsidRDefault="000D4BF4" w:rsidP="000D4BF4">
      <w:pPr>
        <w:spacing w:after="60"/>
        <w:rPr>
          <w:rFonts w:cstheme="minorHAnsi"/>
        </w:rPr>
      </w:pPr>
      <w:r w:rsidRPr="003215CC">
        <w:rPr>
          <w:rFonts w:cstheme="minorHAnsi"/>
          <w:b/>
        </w:rPr>
        <w:t>Adres IP klastra</w:t>
      </w:r>
      <w:r w:rsidRPr="003215CC">
        <w:rPr>
          <w:rFonts w:cstheme="minorHAnsi"/>
        </w:rPr>
        <w:t xml:space="preserve"> – adres IP klastra</w:t>
      </w:r>
    </w:p>
    <w:p w14:paraId="6CFB75CE" w14:textId="77777777" w:rsidR="000D4BF4" w:rsidRPr="003215CC" w:rsidRDefault="000D4BF4" w:rsidP="000D4BF4">
      <w:pPr>
        <w:spacing w:after="60"/>
        <w:rPr>
          <w:rFonts w:cstheme="minorHAnsi"/>
        </w:rPr>
      </w:pPr>
      <w:r w:rsidRPr="003215CC">
        <w:rPr>
          <w:rFonts w:cstheme="minorHAnsi"/>
          <w:b/>
        </w:rPr>
        <w:t xml:space="preserve">Maska </w:t>
      </w:r>
      <w:r w:rsidRPr="003215CC">
        <w:rPr>
          <w:rFonts w:cstheme="minorHAnsi"/>
        </w:rPr>
        <w:t>– maska</w:t>
      </w:r>
    </w:p>
    <w:p w14:paraId="05E357A6" w14:textId="77777777" w:rsidR="000D4BF4" w:rsidRPr="003215CC" w:rsidRDefault="000D4BF4" w:rsidP="000D4BF4">
      <w:pPr>
        <w:spacing w:after="240"/>
        <w:rPr>
          <w:rFonts w:cstheme="minorHAnsi"/>
        </w:rPr>
      </w:pPr>
      <w:r w:rsidRPr="003215CC">
        <w:rPr>
          <w:rFonts w:cstheme="minorHAnsi"/>
          <w:b/>
        </w:rPr>
        <w:t>Brama domyślna</w:t>
      </w:r>
      <w:r w:rsidRPr="003215CC">
        <w:rPr>
          <w:rFonts w:cstheme="minorHAnsi"/>
        </w:rPr>
        <w:t xml:space="preserve"> </w:t>
      </w:r>
      <w:r w:rsidRPr="003215CC">
        <w:rPr>
          <w:rFonts w:cstheme="minorHAnsi"/>
          <w:b/>
        </w:rPr>
        <w:t>–</w:t>
      </w:r>
      <w:r w:rsidRPr="003215CC">
        <w:rPr>
          <w:rFonts w:cstheme="minorHAnsi"/>
        </w:rPr>
        <w:t xml:space="preserve"> Gateway</w:t>
      </w:r>
    </w:p>
    <w:p w14:paraId="7DA63FDC" w14:textId="77777777" w:rsidR="000D4BF4" w:rsidRPr="00ED7459" w:rsidRDefault="000D4BF4" w:rsidP="000D4BF4">
      <w:pPr>
        <w:pStyle w:val="Nagwek4"/>
      </w:pPr>
      <w:bookmarkStart w:id="114" w:name="_Toc13731869"/>
      <w:bookmarkStart w:id="115" w:name="_Toc24958693"/>
      <w:r w:rsidRPr="00ED7459">
        <w:t>Konfiguracja środowiska</w:t>
      </w:r>
      <w:bookmarkEnd w:id="111"/>
      <w:bookmarkEnd w:id="114"/>
      <w:bookmarkEnd w:id="115"/>
      <w:r w:rsidRPr="00ED7459">
        <w:t xml:space="preserve"> </w:t>
      </w:r>
      <w:r w:rsidRPr="0003414D">
        <w:t>Load Balancer’a dla poszczególnych usług aplikacyjnych</w:t>
      </w:r>
      <w:r w:rsidRPr="0003414D" w:rsidDel="00EF6932">
        <w:t xml:space="preserve"> </w:t>
      </w:r>
      <w:r w:rsidRPr="0003414D">
        <w:t>(redirect, rewrite)</w:t>
      </w:r>
    </w:p>
    <w:p w14:paraId="6DECE2D7" w14:textId="77777777" w:rsidR="000D4BF4" w:rsidRPr="00ED7459" w:rsidRDefault="000D4BF4" w:rsidP="000D4BF4">
      <w:pPr>
        <w:ind w:right="-993"/>
        <w:rPr>
          <w:color w:val="70AD47" w:themeColor="accent6"/>
        </w:rPr>
      </w:pPr>
      <w:r w:rsidRPr="00ED7459">
        <w:rPr>
          <w:color w:val="70AD47" w:themeColor="accent6"/>
        </w:rPr>
        <w:t>Ten punkt realizowany będzie po wykreowaniu bloków. Na etapie budowy systemu uzupełnienie opcjonalne.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08"/>
        <w:gridCol w:w="709"/>
        <w:gridCol w:w="425"/>
        <w:gridCol w:w="993"/>
        <w:gridCol w:w="567"/>
        <w:gridCol w:w="992"/>
        <w:gridCol w:w="851"/>
        <w:gridCol w:w="1134"/>
        <w:gridCol w:w="708"/>
        <w:gridCol w:w="851"/>
        <w:gridCol w:w="708"/>
      </w:tblGrid>
      <w:tr w:rsidR="000D4BF4" w:rsidRPr="003215CC" w14:paraId="345ADDC7" w14:textId="77777777" w:rsidTr="002426EE">
        <w:trPr>
          <w:cantSplit/>
          <w:trHeight w:val="1002"/>
        </w:trPr>
        <w:tc>
          <w:tcPr>
            <w:tcW w:w="993" w:type="dxa"/>
            <w:shd w:val="pct15" w:color="auto" w:fill="auto"/>
            <w:vAlign w:val="center"/>
          </w:tcPr>
          <w:p w14:paraId="33C73F21" w14:textId="77777777" w:rsidR="000D4BF4" w:rsidRPr="00E17DB0" w:rsidDel="00C53F9D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2"/>
                <w:szCs w:val="12"/>
              </w:rPr>
            </w:pPr>
            <w:bookmarkStart w:id="116" w:name="_Toc13731870"/>
            <w:bookmarkEnd w:id="116"/>
            <w:r w:rsidRPr="00E17DB0">
              <w:rPr>
                <w:rFonts w:cstheme="minorHAnsi"/>
                <w:b/>
                <w:sz w:val="12"/>
                <w:szCs w:val="12"/>
              </w:rPr>
              <w:lastRenderedPageBreak/>
              <w:t>ID bloku</w:t>
            </w:r>
          </w:p>
        </w:tc>
        <w:tc>
          <w:tcPr>
            <w:tcW w:w="708" w:type="dxa"/>
            <w:shd w:val="pct15" w:color="auto" w:fill="auto"/>
            <w:vAlign w:val="center"/>
          </w:tcPr>
          <w:p w14:paraId="7DCD938D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>
              <w:rPr>
                <w:rFonts w:cstheme="minorHAnsi"/>
                <w:b/>
                <w:sz w:val="12"/>
                <w:szCs w:val="12"/>
              </w:rPr>
              <w:t>A</w:t>
            </w:r>
            <w:r w:rsidRPr="00E17DB0">
              <w:rPr>
                <w:rFonts w:cstheme="minorHAnsi"/>
                <w:b/>
                <w:sz w:val="12"/>
                <w:szCs w:val="12"/>
              </w:rPr>
              <w:t xml:space="preserve">dres URL usługi </w:t>
            </w:r>
            <w:r w:rsidRPr="00E17DB0">
              <w:rPr>
                <w:rFonts w:cstheme="minorHAnsi"/>
                <w:vanish/>
                <w:sz w:val="12"/>
                <w:szCs w:val="12"/>
              </w:rPr>
              <w:t>https://e-deklaracje-pilot.mf.gov.pl/APP_PU)</w:t>
            </w:r>
          </w:p>
        </w:tc>
        <w:tc>
          <w:tcPr>
            <w:tcW w:w="709" w:type="dxa"/>
            <w:shd w:val="pct15" w:color="auto" w:fill="auto"/>
            <w:vAlign w:val="center"/>
          </w:tcPr>
          <w:p w14:paraId="52A27BC3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Redirect </w:t>
            </w:r>
            <w:r w:rsidRPr="00E17DB0">
              <w:rPr>
                <w:rFonts w:cstheme="minorHAnsi"/>
                <w:sz w:val="12"/>
                <w:szCs w:val="12"/>
              </w:rPr>
              <w:t>(http -&gt; https)</w:t>
            </w:r>
          </w:p>
        </w:tc>
        <w:tc>
          <w:tcPr>
            <w:tcW w:w="425" w:type="dxa"/>
            <w:shd w:val="pct15" w:color="auto" w:fill="auto"/>
            <w:noWrap/>
            <w:vAlign w:val="center"/>
          </w:tcPr>
          <w:p w14:paraId="3E72C547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Port </w:t>
            </w:r>
            <w:r w:rsidRPr="00E17DB0">
              <w:rPr>
                <w:rFonts w:cstheme="minorHAnsi"/>
                <w:b/>
                <w:sz w:val="12"/>
                <w:szCs w:val="12"/>
              </w:rPr>
              <w:br/>
              <w:t>VIP LB FrontEnd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406FBAD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>IP VIP LB FrontEnd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pct15" w:color="auto" w:fill="auto"/>
            <w:noWrap/>
            <w:vAlign w:val="center"/>
          </w:tcPr>
          <w:p w14:paraId="2AF1EF3F" w14:textId="77777777" w:rsidR="000D4BF4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Port </w:t>
            </w:r>
            <w:r w:rsidRPr="00E17DB0">
              <w:rPr>
                <w:rFonts w:cstheme="minorHAnsi"/>
                <w:b/>
                <w:sz w:val="12"/>
                <w:szCs w:val="12"/>
              </w:rPr>
              <w:br/>
              <w:t>VIP LB BackEnd</w:t>
            </w:r>
          </w:p>
          <w:p w14:paraId="1E73FDBC" w14:textId="77777777" w:rsidR="000D4BF4" w:rsidRPr="009A7928" w:rsidRDefault="000D4BF4" w:rsidP="002426EE">
            <w:pPr>
              <w:jc w:val="center"/>
              <w:rPr>
                <w:rFonts w:cstheme="minorHAnsi"/>
                <w:sz w:val="12"/>
                <w:szCs w:val="12"/>
              </w:rPr>
            </w:pPr>
            <w:r w:rsidRPr="009A7928">
              <w:rPr>
                <w:rFonts w:cstheme="minorHAnsi"/>
                <w:sz w:val="12"/>
                <w:szCs w:val="12"/>
              </w:rPr>
              <w:t>(opcjonalnie)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2D9D176" w14:textId="77777777" w:rsidR="000D4BF4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IP VIP LB </w:t>
            </w:r>
            <w:r w:rsidRPr="00E17DB0">
              <w:rPr>
                <w:rFonts w:cstheme="minorHAnsi"/>
                <w:b/>
                <w:sz w:val="12"/>
                <w:szCs w:val="12"/>
              </w:rPr>
              <w:br/>
              <w:t>BackEnd</w:t>
            </w:r>
          </w:p>
          <w:p w14:paraId="59459699" w14:textId="77777777" w:rsidR="000D4BF4" w:rsidRPr="009A7928" w:rsidRDefault="000D4BF4" w:rsidP="002426EE">
            <w:pPr>
              <w:jc w:val="center"/>
              <w:rPr>
                <w:rFonts w:cstheme="minorHAnsi"/>
                <w:sz w:val="12"/>
                <w:szCs w:val="12"/>
              </w:rPr>
            </w:pPr>
            <w:r w:rsidRPr="009A7928">
              <w:rPr>
                <w:rFonts w:cstheme="minorHAnsi"/>
                <w:sz w:val="12"/>
                <w:szCs w:val="12"/>
              </w:rPr>
              <w:t>(opcjonalnie)</w:t>
            </w:r>
          </w:p>
        </w:tc>
        <w:tc>
          <w:tcPr>
            <w:tcW w:w="851" w:type="dxa"/>
            <w:shd w:val="pct15" w:color="auto" w:fill="auto"/>
            <w:noWrap/>
            <w:vAlign w:val="center"/>
          </w:tcPr>
          <w:p w14:paraId="5DAF59A6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>Port działania usługi na serwerach aplikacyjnych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B0F2EFD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>Adresy serwerów aplikacyjnych</w:t>
            </w:r>
          </w:p>
        </w:tc>
        <w:tc>
          <w:tcPr>
            <w:tcW w:w="708" w:type="dxa"/>
            <w:shd w:val="pct15" w:color="auto" w:fill="auto"/>
            <w:vAlign w:val="center"/>
          </w:tcPr>
          <w:p w14:paraId="008A7927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HTTP przekiero-wania PROXY </w:t>
            </w:r>
            <w:r w:rsidRPr="00E17DB0">
              <w:rPr>
                <w:rFonts w:cstheme="minorHAnsi"/>
                <w:sz w:val="12"/>
                <w:szCs w:val="12"/>
              </w:rPr>
              <w:t>(FrontEnd- BackEnd)</w:t>
            </w:r>
          </w:p>
        </w:tc>
        <w:tc>
          <w:tcPr>
            <w:tcW w:w="851" w:type="dxa"/>
            <w:shd w:val="pct15" w:color="auto" w:fill="auto"/>
            <w:vAlign w:val="center"/>
          </w:tcPr>
          <w:p w14:paraId="5B568D75" w14:textId="77777777" w:rsidR="000D4BF4" w:rsidRPr="007635F1" w:rsidRDefault="000D4BF4" w:rsidP="002426EE">
            <w:pPr>
              <w:autoSpaceDE w:val="0"/>
              <w:autoSpaceDN w:val="0"/>
              <w:spacing w:before="40"/>
              <w:jc w:val="center"/>
              <w:rPr>
                <w:rFonts w:cstheme="minorHAnsi"/>
                <w:b/>
                <w:color w:val="000000" w:themeColor="text1"/>
                <w:sz w:val="12"/>
                <w:szCs w:val="12"/>
              </w:rPr>
            </w:pPr>
            <w:r w:rsidRPr="007635F1">
              <w:rPr>
                <w:rFonts w:cstheme="minorHAnsi"/>
                <w:b/>
                <w:color w:val="000000" w:themeColor="text1"/>
                <w:sz w:val="12"/>
                <w:szCs w:val="12"/>
              </w:rPr>
              <w:t>Mechanizm utrzymywania sesji</w:t>
            </w:r>
            <w:r w:rsidRPr="007635F1">
              <w:rPr>
                <w:rFonts w:cstheme="minorHAnsi"/>
                <w:b/>
                <w:color w:val="000000" w:themeColor="text1"/>
                <w:sz w:val="12"/>
                <w:szCs w:val="12"/>
              </w:rPr>
              <w:br/>
            </w:r>
            <w:r w:rsidRPr="007635F1">
              <w:rPr>
                <w:rFonts w:cstheme="minorHAnsi"/>
                <w:color w:val="000000" w:themeColor="text1"/>
                <w:sz w:val="12"/>
                <w:szCs w:val="12"/>
              </w:rPr>
              <w:t>(session-persistance)</w:t>
            </w:r>
          </w:p>
          <w:p w14:paraId="227D9580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pct15" w:color="auto" w:fill="auto"/>
            <w:vAlign w:val="center"/>
          </w:tcPr>
          <w:p w14:paraId="46DD2631" w14:textId="77777777" w:rsidR="000D4BF4" w:rsidRPr="007635F1" w:rsidRDefault="000D4BF4" w:rsidP="002426EE">
            <w:pPr>
              <w:spacing w:before="60"/>
              <w:jc w:val="center"/>
              <w:rPr>
                <w:rFonts w:cstheme="minorHAnsi"/>
                <w:color w:val="000000" w:themeColor="text1"/>
                <w:sz w:val="12"/>
                <w:szCs w:val="12"/>
              </w:rPr>
            </w:pPr>
            <w:r w:rsidRPr="007635F1">
              <w:rPr>
                <w:rFonts w:cstheme="minorHAnsi"/>
                <w:b/>
                <w:color w:val="000000" w:themeColor="text1"/>
                <w:sz w:val="12"/>
                <w:szCs w:val="12"/>
              </w:rPr>
              <w:t xml:space="preserve">Definicja próbki </w:t>
            </w:r>
            <w:r w:rsidRPr="007635F1">
              <w:rPr>
                <w:rFonts w:cstheme="minorHAnsi"/>
                <w:b/>
                <w:color w:val="000000" w:themeColor="text1"/>
                <w:sz w:val="12"/>
                <w:szCs w:val="12"/>
              </w:rPr>
              <w:br/>
            </w:r>
            <w:r w:rsidRPr="007635F1">
              <w:rPr>
                <w:rFonts w:cstheme="minorHAnsi"/>
                <w:color w:val="000000" w:themeColor="text1"/>
                <w:sz w:val="12"/>
                <w:szCs w:val="12"/>
              </w:rPr>
              <w:t>(dla http należy podać URL, TCP)</w:t>
            </w:r>
          </w:p>
          <w:p w14:paraId="2D0F05B6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</w:tr>
      <w:tr w:rsidR="000D4BF4" w:rsidRPr="009571EA" w14:paraId="6277F174" w14:textId="77777777" w:rsidTr="002426EE">
        <w:trPr>
          <w:trHeight w:val="470"/>
        </w:trPr>
        <w:tc>
          <w:tcPr>
            <w:tcW w:w="993" w:type="dxa"/>
            <w:shd w:val="clear" w:color="auto" w:fill="FFFFFF" w:themeFill="background1"/>
            <w:vAlign w:val="center"/>
          </w:tcPr>
          <w:p w14:paraId="1CFAD9C9" w14:textId="77777777" w:rsidR="000D4BF4" w:rsidRPr="009571EA" w:rsidRDefault="000D4BF4" w:rsidP="002426EE">
            <w:pPr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E81BA3A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D2247A" w14:textId="77777777" w:rsidR="000D4BF4" w:rsidRPr="009571EA" w:rsidRDefault="000D4BF4" w:rsidP="002426EE">
            <w:pPr>
              <w:spacing w:before="120" w:after="0"/>
              <w:jc w:val="center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108309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9571EA">
              <w:rPr>
                <w:rFonts w:eastAsia="SimSun" w:cstheme="minorHAnsi"/>
                <w:sz w:val="16"/>
                <w:szCs w:val="16"/>
                <w:lang w:eastAsia="pl-PL"/>
              </w:rPr>
              <w:t xml:space="preserve"> TAK  </w:t>
            </w:r>
            <w:r w:rsidRPr="009571EA">
              <w:rPr>
                <w:rFonts w:eastAsia="SimSun" w:cstheme="minorHAnsi"/>
                <w:sz w:val="16"/>
                <w:szCs w:val="16"/>
                <w:lang w:eastAsia="pl-PL"/>
              </w:rPr>
              <w:br/>
            </w: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-76816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9571EA">
              <w:rPr>
                <w:rFonts w:eastAsia="SimSun" w:cstheme="minorHAnsi"/>
                <w:sz w:val="16"/>
                <w:szCs w:val="16"/>
                <w:lang w:eastAsia="pl-PL"/>
              </w:rPr>
              <w:t xml:space="preserve"> NIE</w:t>
            </w:r>
          </w:p>
        </w:tc>
        <w:tc>
          <w:tcPr>
            <w:tcW w:w="425" w:type="dxa"/>
            <w:shd w:val="clear" w:color="auto" w:fill="FFFFFF" w:themeFill="background1"/>
            <w:noWrap/>
            <w:vAlign w:val="center"/>
          </w:tcPr>
          <w:p w14:paraId="65CE3B41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3C40BC6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14:paraId="030478A2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D94A030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9D23A44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12119B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D3A250D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AAC30FA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14:paraId="2ADFB037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</w:tr>
    </w:tbl>
    <w:p w14:paraId="2E76CB91" w14:textId="77777777" w:rsidR="000D4BF4" w:rsidRPr="00A6504B" w:rsidRDefault="000D4BF4" w:rsidP="000D4BF4">
      <w:pPr>
        <w:pStyle w:val="Nagwek4"/>
      </w:pPr>
      <w:bookmarkStart w:id="117" w:name="_Toc13731872"/>
      <w:bookmarkStart w:id="118" w:name="_Toc13731873"/>
      <w:bookmarkStart w:id="119" w:name="_Toc24958695"/>
      <w:bookmarkEnd w:id="117"/>
      <w:r w:rsidRPr="003215CC">
        <w:t>Certyfikaty na potrzeby komunikacji HTTPS</w:t>
      </w:r>
      <w:bookmarkEnd w:id="118"/>
      <w:bookmarkEnd w:id="119"/>
    </w:p>
    <w:p w14:paraId="1E6C425C" w14:textId="77777777" w:rsidR="000D4BF4" w:rsidRPr="003215CC" w:rsidRDefault="000D4BF4" w:rsidP="000D4BF4">
      <w:pPr>
        <w:spacing w:after="60"/>
        <w:ind w:right="-993"/>
        <w:jc w:val="both"/>
        <w:rPr>
          <w:rFonts w:cstheme="minorHAnsi"/>
        </w:rPr>
      </w:pPr>
      <w:bookmarkStart w:id="120" w:name="_Toc371338575"/>
      <w:bookmarkStart w:id="121" w:name="_Toc13731875"/>
      <w:bookmarkStart w:id="122" w:name="_Toc24958696"/>
      <w:r w:rsidRPr="00F61950">
        <w:rPr>
          <w:rFonts w:cstheme="minorHAnsi"/>
        </w:rPr>
        <w:t>Należy dostarczyć certyfikat HTTPS dla usługi. Obsługiwanymi formatami są pkcs12 oraz pem. W przypadku, gdy nazwa usługi jest w postaci *.mf.gov.pl i przechodzi przez Load Balancer sieciowy CIRF może wykorzystać certyfikat wildcard. Proces zamawiania, ewidencjonowania oraz odnawiania certyfikatów wykorzystywanych w infrastrukturze resortu finansów odbywa się z wykorzystaniem systemu SEC (System Ewidencji Certyfikatów) </w:t>
      </w:r>
      <w:hyperlink r:id="rId23" w:tgtFrame="_blank" w:history="1">
        <w:r w:rsidRPr="00F61950">
          <w:rPr>
            <w:rFonts w:cstheme="minorHAnsi"/>
          </w:rPr>
          <w:t>https://sec.mf.gov.pl/nowy.php</w:t>
        </w:r>
      </w:hyperlink>
    </w:p>
    <w:p w14:paraId="3A3A7E3E" w14:textId="77777777" w:rsidR="000D4BF4" w:rsidRPr="003215CC" w:rsidRDefault="000D4BF4" w:rsidP="000D4BF4">
      <w:pPr>
        <w:pStyle w:val="Nagwek4"/>
      </w:pPr>
      <w:bookmarkStart w:id="123" w:name="_Toc13731882"/>
      <w:bookmarkStart w:id="124" w:name="_Toc24958699"/>
      <w:bookmarkEnd w:id="120"/>
      <w:bookmarkEnd w:id="121"/>
      <w:bookmarkEnd w:id="122"/>
      <w:r w:rsidRPr="003215CC">
        <w:t>Przepuszczenia ruchu dla komunikacji między Systemami oraz wewnątrz Systemu</w:t>
      </w:r>
      <w:bookmarkEnd w:id="123"/>
      <w:bookmarkEnd w:id="124"/>
    </w:p>
    <w:p w14:paraId="7109DA8D" w14:textId="77777777" w:rsidR="000D4BF4" w:rsidRPr="006E2B31" w:rsidRDefault="000D4BF4" w:rsidP="000D4BF4">
      <w:pPr>
        <w:ind w:right="-1276"/>
        <w:rPr>
          <w:rFonts w:cstheme="minorHAnsi"/>
          <w:color w:val="70AD47" w:themeColor="accent6"/>
        </w:rPr>
      </w:pPr>
      <w:r w:rsidRPr="006E2B31">
        <w:rPr>
          <w:rFonts w:cstheme="minorHAnsi"/>
          <w:color w:val="70AD47" w:themeColor="accent6"/>
        </w:rPr>
        <w:t>Na podstawie tej tabeli na etapie budowania Systemu oraz jego rozbudowy będzie realizowany ruch sieciowy.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3"/>
        <w:gridCol w:w="1733"/>
        <w:gridCol w:w="1723"/>
        <w:gridCol w:w="1009"/>
        <w:gridCol w:w="1298"/>
        <w:gridCol w:w="2156"/>
      </w:tblGrid>
      <w:tr w:rsidR="000D4BF4" w:rsidRPr="003215CC" w14:paraId="108CF6A9" w14:textId="77777777" w:rsidTr="002426EE">
        <w:trPr>
          <w:trHeight w:val="300"/>
        </w:trPr>
        <w:tc>
          <w:tcPr>
            <w:tcW w:w="1841" w:type="pct"/>
            <w:gridSpan w:val="2"/>
            <w:tcBorders>
              <w:top w:val="single" w:sz="4" w:space="0" w:color="auto"/>
              <w:bottom w:val="single" w:sz="6" w:space="0" w:color="auto"/>
            </w:tcBorders>
            <w:shd w:val="pct15" w:color="auto" w:fill="auto"/>
            <w:noWrap/>
            <w:vAlign w:val="center"/>
          </w:tcPr>
          <w:p w14:paraId="22123EBF" w14:textId="77777777" w:rsidR="000D4BF4" w:rsidRPr="003215C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Źródło</w:t>
            </w:r>
            <w:r>
              <w:rPr>
                <w:rFonts w:cstheme="minorHAnsi"/>
                <w:b/>
                <w:sz w:val="16"/>
                <w:szCs w:val="16"/>
              </w:rPr>
              <w:t xml:space="preserve"> (system)</w:t>
            </w:r>
          </w:p>
        </w:tc>
        <w:tc>
          <w:tcPr>
            <w:tcW w:w="2058" w:type="pct"/>
            <w:gridSpan w:val="3"/>
            <w:tcBorders>
              <w:top w:val="single" w:sz="4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30FDF20A" w14:textId="77777777" w:rsidR="000D4BF4" w:rsidRPr="003215C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Cel</w:t>
            </w:r>
            <w:r>
              <w:rPr>
                <w:rFonts w:cstheme="minorHAnsi"/>
                <w:b/>
                <w:sz w:val="16"/>
                <w:szCs w:val="16"/>
              </w:rPr>
              <w:t xml:space="preserve"> (system)</w:t>
            </w:r>
          </w:p>
        </w:tc>
        <w:tc>
          <w:tcPr>
            <w:tcW w:w="1101" w:type="pct"/>
            <w:vMerge w:val="restart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193B3C82" w14:textId="77777777" w:rsidR="000D4BF4" w:rsidRPr="00A6504B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 xml:space="preserve">Połączenie  </w:t>
            </w:r>
          </w:p>
        </w:tc>
      </w:tr>
      <w:tr w:rsidR="000D4BF4" w:rsidRPr="003215CC" w14:paraId="482E7CE5" w14:textId="77777777" w:rsidTr="002426EE">
        <w:trPr>
          <w:cantSplit/>
          <w:trHeight w:val="374"/>
        </w:trPr>
        <w:tc>
          <w:tcPr>
            <w:tcW w:w="956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noWrap/>
            <w:vAlign w:val="center"/>
          </w:tcPr>
          <w:p w14:paraId="0ADF640D" w14:textId="77777777" w:rsidR="000D4BF4" w:rsidRDefault="000D4BF4" w:rsidP="002426EE">
            <w:pPr>
              <w:spacing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IP</w:t>
            </w:r>
            <w:r>
              <w:rPr>
                <w:rFonts w:cstheme="minorHAnsi"/>
                <w:b/>
                <w:sz w:val="16"/>
                <w:szCs w:val="16"/>
              </w:rPr>
              <w:t>/M</w:t>
            </w:r>
            <w:r w:rsidRPr="003215CC">
              <w:rPr>
                <w:rFonts w:cstheme="minorHAnsi"/>
                <w:b/>
                <w:sz w:val="16"/>
                <w:szCs w:val="16"/>
              </w:rPr>
              <w:t>aska</w:t>
            </w:r>
          </w:p>
          <w:p w14:paraId="370DF21B" w14:textId="77777777" w:rsidR="000D4BF4" w:rsidRPr="003215C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BB2D17">
              <w:rPr>
                <w:rFonts w:cstheme="minorHAnsi"/>
                <w:sz w:val="12"/>
                <w:szCs w:val="12"/>
              </w:rPr>
              <w:t>(</w:t>
            </w:r>
            <w:r>
              <w:rPr>
                <w:rFonts w:cstheme="minorHAnsi"/>
                <w:sz w:val="12"/>
                <w:szCs w:val="12"/>
              </w:rPr>
              <w:t>maskę należy podać jeśli inna niż /32)</w:t>
            </w:r>
          </w:p>
        </w:tc>
        <w:tc>
          <w:tcPr>
            <w:tcW w:w="885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2D0DD62B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System źródłowy</w:t>
            </w:r>
            <w:r>
              <w:rPr>
                <w:rFonts w:cstheme="minorHAnsi"/>
                <w:b/>
                <w:sz w:val="16"/>
                <w:szCs w:val="16"/>
              </w:rPr>
              <w:t>/ ID bloku</w:t>
            </w:r>
          </w:p>
        </w:tc>
        <w:tc>
          <w:tcPr>
            <w:tcW w:w="880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noWrap/>
            <w:vAlign w:val="center"/>
          </w:tcPr>
          <w:p w14:paraId="06DDF9BB" w14:textId="77777777" w:rsidR="000D4BF4" w:rsidRPr="003215CC" w:rsidRDefault="000D4BF4" w:rsidP="002426EE">
            <w:pPr>
              <w:spacing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IP</w:t>
            </w:r>
            <w:r>
              <w:rPr>
                <w:rFonts w:cstheme="minorHAnsi"/>
                <w:b/>
                <w:sz w:val="16"/>
                <w:szCs w:val="16"/>
              </w:rPr>
              <w:t>/M</w:t>
            </w:r>
            <w:r w:rsidRPr="003215CC">
              <w:rPr>
                <w:rFonts w:cstheme="minorHAnsi"/>
                <w:b/>
                <w:sz w:val="16"/>
                <w:szCs w:val="16"/>
              </w:rPr>
              <w:t>aska</w:t>
            </w:r>
          </w:p>
        </w:tc>
        <w:tc>
          <w:tcPr>
            <w:tcW w:w="515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noWrap/>
            <w:vAlign w:val="center"/>
          </w:tcPr>
          <w:p w14:paraId="0CC220B3" w14:textId="77777777" w:rsidR="000D4BF4" w:rsidRPr="003215CC" w:rsidRDefault="000D4BF4" w:rsidP="002426EE">
            <w:pPr>
              <w:spacing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P</w:t>
            </w:r>
            <w:r w:rsidRPr="003215CC">
              <w:rPr>
                <w:rFonts w:cstheme="minorHAnsi"/>
                <w:b/>
                <w:sz w:val="16"/>
                <w:szCs w:val="16"/>
              </w:rPr>
              <w:t>orty</w:t>
            </w:r>
          </w:p>
        </w:tc>
        <w:tc>
          <w:tcPr>
            <w:tcW w:w="663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0E6D3B7D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System docelowy</w:t>
            </w:r>
            <w:r>
              <w:rPr>
                <w:rFonts w:cstheme="minorHAnsi"/>
                <w:b/>
                <w:sz w:val="16"/>
                <w:szCs w:val="16"/>
              </w:rPr>
              <w:t>/</w:t>
            </w:r>
          </w:p>
          <w:p w14:paraId="0F8FD054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ID bloku </w:t>
            </w:r>
            <w:r w:rsidRPr="00BB2D17">
              <w:rPr>
                <w:rFonts w:cstheme="minorHAnsi"/>
                <w:sz w:val="12"/>
                <w:szCs w:val="12"/>
              </w:rPr>
              <w:t>(jeżeli VIP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LB –należy wpisać ID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 xml:space="preserve">bloku </w:t>
            </w:r>
            <w:r>
              <w:rPr>
                <w:rFonts w:cstheme="minorHAnsi"/>
                <w:sz w:val="12"/>
                <w:szCs w:val="12"/>
              </w:rPr>
              <w:t>–</w:t>
            </w:r>
            <w:r w:rsidRPr="00BB2D17">
              <w:rPr>
                <w:rFonts w:cstheme="minorHAnsi"/>
                <w:sz w:val="12"/>
                <w:szCs w:val="12"/>
              </w:rPr>
              <w:t xml:space="preserve"> VIP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LB)</w:t>
            </w:r>
          </w:p>
        </w:tc>
        <w:tc>
          <w:tcPr>
            <w:tcW w:w="1101" w:type="pct"/>
            <w:vMerge/>
            <w:vAlign w:val="center"/>
          </w:tcPr>
          <w:p w14:paraId="1B37D68C" w14:textId="77777777" w:rsidR="000D4BF4" w:rsidRPr="003215C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</w:tc>
      </w:tr>
      <w:tr w:rsidR="000D4BF4" w:rsidRPr="003215CC" w14:paraId="215EAF5A" w14:textId="77777777" w:rsidTr="002426EE">
        <w:tblPrEx>
          <w:tblCellMar>
            <w:left w:w="0" w:type="dxa"/>
            <w:right w:w="0" w:type="dxa"/>
          </w:tblCellMar>
        </w:tblPrEx>
        <w:trPr>
          <w:cantSplit/>
          <w:trHeight w:val="510"/>
        </w:trPr>
        <w:tc>
          <w:tcPr>
            <w:tcW w:w="956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7A3455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sz w:val="16"/>
                <w:szCs w:val="16"/>
              </w:rPr>
            </w:pPr>
            <w:r w:rsidRPr="00B658E6">
              <w:rPr>
                <w:rFonts w:cstheme="minorHAnsi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88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6843B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7BC618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51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B4788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40AD1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FC8AB" w14:textId="77777777" w:rsidR="000D4BF4" w:rsidRDefault="000D4BF4" w:rsidP="002426EE">
            <w:pPr>
              <w:spacing w:before="120" w:after="60"/>
              <w:rPr>
                <w:rFonts w:eastAsia="SimSun" w:cstheme="minorHAnsi"/>
                <w:sz w:val="16"/>
                <w:szCs w:val="16"/>
                <w:lang w:eastAsia="pl-PL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1770589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6E2B31">
              <w:rPr>
                <w:rFonts w:eastAsia="SimSun" w:cstheme="minorHAnsi"/>
                <w:sz w:val="16"/>
                <w:szCs w:val="16"/>
                <w:lang w:eastAsia="pl-PL"/>
              </w:rPr>
              <w:t xml:space="preserve">  tymczasowe</w:t>
            </w:r>
            <w:r>
              <w:rPr>
                <w:rFonts w:eastAsia="SimSun" w:cstheme="minorHAnsi"/>
                <w:sz w:val="16"/>
                <w:szCs w:val="16"/>
                <w:lang w:eastAsia="pl-PL"/>
              </w:rPr>
              <w:t xml:space="preserve"> do dnia ….</w:t>
            </w:r>
          </w:p>
          <w:p w14:paraId="5A0232AB" w14:textId="77777777" w:rsidR="000D4BF4" w:rsidRPr="008D5036" w:rsidRDefault="000D4BF4" w:rsidP="002426EE">
            <w:pPr>
              <w:spacing w:before="120" w:after="60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-304242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6E2B31">
              <w:rPr>
                <w:rFonts w:eastAsia="SimSun" w:cstheme="minorHAnsi"/>
                <w:sz w:val="16"/>
                <w:szCs w:val="16"/>
                <w:lang w:eastAsia="pl-PL"/>
              </w:rPr>
              <w:t xml:space="preserve">  docelowe</w:t>
            </w:r>
          </w:p>
        </w:tc>
      </w:tr>
    </w:tbl>
    <w:p w14:paraId="4879D262" w14:textId="77777777" w:rsidR="000D4BF4" w:rsidRDefault="000D4BF4" w:rsidP="000D4BF4">
      <w:pPr>
        <w:pStyle w:val="Nagwek4"/>
      </w:pPr>
      <w:bookmarkStart w:id="125" w:name="_Toc13731883"/>
      <w:bookmarkStart w:id="126" w:name="_Toc24958700"/>
      <w:r w:rsidRPr="003215CC">
        <w:t>Dane do przepuszczenia ruchu dla administrator</w:t>
      </w:r>
      <w:bookmarkEnd w:id="125"/>
      <w:r>
        <w:t>a</w:t>
      </w:r>
      <w:bookmarkEnd w:id="126"/>
    </w:p>
    <w:p w14:paraId="0488C668" w14:textId="77777777" w:rsidR="000D4BF4" w:rsidRPr="006E2B31" w:rsidRDefault="000D4BF4" w:rsidP="000D4BF4">
      <w:pPr>
        <w:rPr>
          <w:rFonts w:cstheme="minorHAnsi"/>
          <w:color w:val="70AD47" w:themeColor="accent6"/>
        </w:rPr>
      </w:pPr>
      <w:r w:rsidRPr="006E2B31">
        <w:rPr>
          <w:color w:val="70AD47" w:themeColor="accent6"/>
        </w:rPr>
        <w:t>Dostęp do systemów ze stacji przesiadkowych, stacji deweloperskich AK</w:t>
      </w:r>
      <w:r w:rsidRPr="006E2B31">
        <w:rPr>
          <w:rFonts w:cstheme="minorHAnsi"/>
          <w:color w:val="70AD47" w:themeColor="accent6"/>
        </w:rPr>
        <w:t>.</w:t>
      </w:r>
    </w:p>
    <w:p w14:paraId="0E303E3B" w14:textId="77777777" w:rsidR="000D4BF4" w:rsidRPr="006E2B31" w:rsidRDefault="000D4BF4" w:rsidP="000D4BF4">
      <w:pPr>
        <w:rPr>
          <w:rFonts w:cstheme="minorHAnsi"/>
          <w:color w:val="70AD47" w:themeColor="accent6"/>
        </w:rPr>
      </w:pPr>
      <w:r w:rsidRPr="006E2B31">
        <w:rPr>
          <w:rFonts w:cstheme="minorHAnsi"/>
          <w:color w:val="70AD47" w:themeColor="accent6"/>
        </w:rPr>
        <w:t>Na podstawie tej tabeli na etapie budowania Systemu oraz jego rozbudowy będzie realizowany ruch sieciowy.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2164"/>
        <w:gridCol w:w="1735"/>
        <w:gridCol w:w="1733"/>
        <w:gridCol w:w="1868"/>
        <w:gridCol w:w="1437"/>
      </w:tblGrid>
      <w:tr w:rsidR="000D4BF4" w:rsidRPr="003215CC" w14:paraId="6322B72F" w14:textId="77777777" w:rsidTr="002426EE">
        <w:trPr>
          <w:trHeight w:val="304"/>
        </w:trPr>
        <w:tc>
          <w:tcPr>
            <w:tcW w:w="1541" w:type="pct"/>
            <w:gridSpan w:val="2"/>
            <w:tcBorders>
              <w:bottom w:val="single" w:sz="4" w:space="0" w:color="auto"/>
            </w:tcBorders>
            <w:shd w:val="pct15" w:color="auto" w:fill="auto"/>
            <w:noWrap/>
            <w:vAlign w:val="center"/>
          </w:tcPr>
          <w:p w14:paraId="6BD0049E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Źródło</w:t>
            </w:r>
            <w:r>
              <w:rPr>
                <w:rFonts w:cstheme="minorHAnsi"/>
                <w:b/>
                <w:sz w:val="12"/>
                <w:szCs w:val="12"/>
              </w:rPr>
              <w:t xml:space="preserve"> (administrator)</w:t>
            </w:r>
          </w:p>
        </w:tc>
        <w:tc>
          <w:tcPr>
            <w:tcW w:w="2725" w:type="pct"/>
            <w:gridSpan w:val="3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64E2187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Cel</w:t>
            </w:r>
            <w:r>
              <w:rPr>
                <w:rFonts w:cstheme="minorHAnsi"/>
                <w:b/>
                <w:sz w:val="12"/>
                <w:szCs w:val="12"/>
              </w:rPr>
              <w:t xml:space="preserve"> (system)</w:t>
            </w:r>
          </w:p>
        </w:tc>
        <w:tc>
          <w:tcPr>
            <w:tcW w:w="734" w:type="pct"/>
            <w:vMerge w:val="restart"/>
            <w:shd w:val="pct15" w:color="auto" w:fill="auto"/>
            <w:vAlign w:val="center"/>
          </w:tcPr>
          <w:p w14:paraId="1E6902E6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 xml:space="preserve">Połączenie  </w:t>
            </w:r>
            <w:r w:rsidRPr="00D87C3C">
              <w:rPr>
                <w:rFonts w:cstheme="minorHAnsi"/>
                <w:b/>
                <w:sz w:val="12"/>
                <w:szCs w:val="12"/>
              </w:rPr>
              <w:br/>
            </w:r>
            <w:r w:rsidRPr="00D87C3C">
              <w:rPr>
                <w:rFonts w:cstheme="minorHAnsi"/>
                <w:sz w:val="12"/>
                <w:szCs w:val="12"/>
              </w:rPr>
              <w:t>(tymczasowe, docelowe)</w:t>
            </w:r>
          </w:p>
          <w:p w14:paraId="3DA0F6A4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</w:p>
        </w:tc>
      </w:tr>
      <w:tr w:rsidR="000D4BF4" w:rsidRPr="003215CC" w14:paraId="1DC79D4E" w14:textId="77777777" w:rsidTr="002426EE">
        <w:trPr>
          <w:trHeight w:val="587"/>
        </w:trPr>
        <w:tc>
          <w:tcPr>
            <w:tcW w:w="436" w:type="pct"/>
            <w:shd w:val="pct15" w:color="auto" w:fill="auto"/>
            <w:noWrap/>
            <w:vAlign w:val="center"/>
          </w:tcPr>
          <w:p w14:paraId="45DA7C76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Lokalizacja</w:t>
            </w:r>
          </w:p>
        </w:tc>
        <w:tc>
          <w:tcPr>
            <w:tcW w:w="1105" w:type="pct"/>
            <w:shd w:val="pct15" w:color="auto" w:fill="auto"/>
            <w:noWrap/>
            <w:vAlign w:val="center"/>
          </w:tcPr>
          <w:p w14:paraId="69E59467" w14:textId="77777777" w:rsidR="000D4BF4" w:rsidRDefault="000D4BF4" w:rsidP="002426EE">
            <w:pPr>
              <w:spacing w:after="60"/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IP</w:t>
            </w:r>
            <w:r>
              <w:rPr>
                <w:rFonts w:cstheme="minorHAnsi"/>
                <w:b/>
                <w:sz w:val="12"/>
                <w:szCs w:val="12"/>
              </w:rPr>
              <w:t xml:space="preserve">/ </w:t>
            </w:r>
            <w:r w:rsidRPr="00D87C3C">
              <w:rPr>
                <w:rFonts w:cstheme="minorHAnsi"/>
                <w:b/>
                <w:sz w:val="12"/>
                <w:szCs w:val="12"/>
              </w:rPr>
              <w:t>Maska</w:t>
            </w:r>
          </w:p>
          <w:p w14:paraId="277B35F2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BB2D17">
              <w:rPr>
                <w:rFonts w:cstheme="minorHAnsi"/>
                <w:sz w:val="12"/>
                <w:szCs w:val="12"/>
              </w:rPr>
              <w:t>(</w:t>
            </w:r>
            <w:r>
              <w:rPr>
                <w:rFonts w:cstheme="minorHAnsi"/>
                <w:sz w:val="12"/>
                <w:szCs w:val="12"/>
              </w:rPr>
              <w:t>maskę należy podać jeśli inna niż /32)</w:t>
            </w:r>
          </w:p>
        </w:tc>
        <w:tc>
          <w:tcPr>
            <w:tcW w:w="886" w:type="pct"/>
            <w:shd w:val="pct15" w:color="auto" w:fill="auto"/>
            <w:noWrap/>
            <w:vAlign w:val="center"/>
          </w:tcPr>
          <w:p w14:paraId="3CD1486D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IP</w:t>
            </w:r>
            <w:r>
              <w:rPr>
                <w:rFonts w:cstheme="minorHAnsi"/>
                <w:b/>
                <w:sz w:val="12"/>
                <w:szCs w:val="12"/>
              </w:rPr>
              <w:t>/</w:t>
            </w:r>
            <w:r w:rsidRPr="00D87C3C">
              <w:rPr>
                <w:rFonts w:cstheme="minorHAnsi"/>
                <w:b/>
                <w:sz w:val="12"/>
                <w:szCs w:val="12"/>
              </w:rPr>
              <w:t>Maska</w:t>
            </w:r>
          </w:p>
        </w:tc>
        <w:tc>
          <w:tcPr>
            <w:tcW w:w="885" w:type="pct"/>
            <w:shd w:val="pct15" w:color="auto" w:fill="auto"/>
            <w:vAlign w:val="center"/>
          </w:tcPr>
          <w:p w14:paraId="43D44A53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Porty</w:t>
            </w:r>
          </w:p>
        </w:tc>
        <w:tc>
          <w:tcPr>
            <w:tcW w:w="954" w:type="pct"/>
            <w:shd w:val="pct15" w:color="auto" w:fill="auto"/>
            <w:vAlign w:val="center"/>
          </w:tcPr>
          <w:p w14:paraId="42342BFE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Nazwa systemu</w:t>
            </w:r>
            <w:r w:rsidRPr="00D87C3C" w:rsidDel="009F761D">
              <w:rPr>
                <w:rFonts w:cstheme="minorHAnsi"/>
                <w:b/>
                <w:sz w:val="12"/>
                <w:szCs w:val="12"/>
              </w:rPr>
              <w:t xml:space="preserve"> </w:t>
            </w:r>
            <w:r w:rsidRPr="00D87C3C">
              <w:rPr>
                <w:rFonts w:cstheme="minorHAnsi"/>
                <w:b/>
                <w:sz w:val="12"/>
                <w:szCs w:val="12"/>
              </w:rPr>
              <w:t xml:space="preserve">/ </w:t>
            </w:r>
            <w:r>
              <w:rPr>
                <w:rFonts w:cstheme="minorHAnsi"/>
                <w:b/>
                <w:sz w:val="12"/>
                <w:szCs w:val="12"/>
              </w:rPr>
              <w:t>ID</w:t>
            </w:r>
            <w:r w:rsidRPr="00D87C3C">
              <w:rPr>
                <w:rFonts w:cstheme="minorHAnsi"/>
                <w:b/>
                <w:sz w:val="12"/>
                <w:szCs w:val="12"/>
              </w:rPr>
              <w:t xml:space="preserve"> bloku</w:t>
            </w:r>
            <w:r>
              <w:rPr>
                <w:rFonts w:cstheme="minorHAnsi"/>
                <w:b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(jeżeli VIP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LB –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należy wpisać ID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 xml:space="preserve">bloku </w:t>
            </w:r>
            <w:r>
              <w:rPr>
                <w:rFonts w:cstheme="minorHAnsi"/>
                <w:sz w:val="12"/>
                <w:szCs w:val="12"/>
              </w:rPr>
              <w:t>–</w:t>
            </w:r>
            <w:r w:rsidRPr="00BB2D17">
              <w:rPr>
                <w:rFonts w:cstheme="minorHAnsi"/>
                <w:sz w:val="12"/>
                <w:szCs w:val="12"/>
              </w:rPr>
              <w:t xml:space="preserve"> VIP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LB)</w:t>
            </w:r>
          </w:p>
        </w:tc>
        <w:tc>
          <w:tcPr>
            <w:tcW w:w="734" w:type="pct"/>
            <w:vMerge/>
            <w:vAlign w:val="center"/>
          </w:tcPr>
          <w:p w14:paraId="668880F1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</w:p>
        </w:tc>
      </w:tr>
      <w:tr w:rsidR="000D4BF4" w:rsidRPr="003215CC" w14:paraId="47DD1EC1" w14:textId="77777777" w:rsidTr="002426EE">
        <w:tblPrEx>
          <w:tblCellMar>
            <w:left w:w="0" w:type="dxa"/>
            <w:right w:w="0" w:type="dxa"/>
          </w:tblCellMar>
        </w:tblPrEx>
        <w:trPr>
          <w:trHeight w:val="492"/>
        </w:trPr>
        <w:tc>
          <w:tcPr>
            <w:tcW w:w="436" w:type="pct"/>
            <w:vAlign w:val="center"/>
          </w:tcPr>
          <w:p w14:paraId="0DEA8791" w14:textId="77777777" w:rsidR="000D4BF4" w:rsidRPr="00B658E6" w:rsidRDefault="000D4BF4" w:rsidP="002426EE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5" w:type="pct"/>
            <w:vAlign w:val="center"/>
          </w:tcPr>
          <w:p w14:paraId="795F6B10" w14:textId="77777777" w:rsidR="000D4BF4" w:rsidRPr="00B658E6" w:rsidRDefault="000D4BF4" w:rsidP="002426EE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5C9B3727" w14:textId="77777777" w:rsidR="000D4BF4" w:rsidRPr="00B658E6" w:rsidRDefault="000D4BF4" w:rsidP="002426EE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499FB433" w14:textId="77777777" w:rsidR="000D4BF4" w:rsidRPr="00B658E6" w:rsidRDefault="000D4BF4" w:rsidP="002426EE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14:paraId="0ED0EAFD" w14:textId="77777777" w:rsidR="000D4BF4" w:rsidRPr="00B658E6" w:rsidRDefault="000D4BF4" w:rsidP="002426EE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34" w:type="pct"/>
            <w:vAlign w:val="center"/>
          </w:tcPr>
          <w:p w14:paraId="7FD392F2" w14:textId="77777777" w:rsidR="000D4BF4" w:rsidRPr="007F39E5" w:rsidRDefault="000D4BF4" w:rsidP="002426EE">
            <w:pPr>
              <w:spacing w:before="120" w:after="60"/>
              <w:rPr>
                <w:rFonts w:eastAsia="SimSun" w:cstheme="minorHAnsi"/>
                <w:sz w:val="12"/>
                <w:szCs w:val="12"/>
                <w:lang w:eastAsia="pl-PL"/>
              </w:rPr>
            </w:pPr>
            <w:sdt>
              <w:sdtPr>
                <w:rPr>
                  <w:rFonts w:eastAsia="SimSun" w:cstheme="minorHAnsi"/>
                  <w:sz w:val="12"/>
                  <w:szCs w:val="12"/>
                  <w:lang w:eastAsia="pl-PL"/>
                </w:rPr>
                <w:id w:val="704371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2"/>
                    <w:szCs w:val="12"/>
                    <w:lang w:eastAsia="pl-PL"/>
                  </w:rPr>
                  <w:t>☐</w:t>
                </w:r>
              </w:sdtContent>
            </w:sdt>
            <w:r w:rsidRPr="007F39E5">
              <w:rPr>
                <w:rFonts w:eastAsia="SimSun" w:cstheme="minorHAnsi"/>
                <w:sz w:val="12"/>
                <w:szCs w:val="12"/>
                <w:lang w:eastAsia="pl-PL"/>
              </w:rPr>
              <w:t xml:space="preserve">  tymczasowe</w:t>
            </w:r>
            <w:r>
              <w:rPr>
                <w:rFonts w:eastAsia="SimSun" w:cstheme="minorHAnsi"/>
                <w:sz w:val="12"/>
                <w:szCs w:val="12"/>
                <w:lang w:eastAsia="pl-PL"/>
              </w:rPr>
              <w:t xml:space="preserve"> do dnia …. </w:t>
            </w:r>
          </w:p>
          <w:p w14:paraId="72B9401A" w14:textId="77777777" w:rsidR="000D4BF4" w:rsidRPr="00A619CA" w:rsidRDefault="000D4BF4" w:rsidP="002426EE">
            <w:pPr>
              <w:spacing w:after="60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12"/>
                  <w:szCs w:val="12"/>
                  <w:lang w:eastAsia="pl-PL"/>
                </w:rPr>
                <w:id w:val="25957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F39E5">
                  <w:rPr>
                    <w:rFonts w:ascii="MS Gothic" w:eastAsia="MS Gothic" w:hAnsi="MS Gothic" w:cstheme="minorHAnsi" w:hint="eastAsia"/>
                    <w:sz w:val="12"/>
                    <w:szCs w:val="12"/>
                    <w:lang w:eastAsia="pl-PL"/>
                  </w:rPr>
                  <w:t>☐</w:t>
                </w:r>
              </w:sdtContent>
            </w:sdt>
            <w:r w:rsidRPr="007F39E5">
              <w:rPr>
                <w:rFonts w:eastAsia="SimSun" w:cstheme="minorHAnsi"/>
                <w:sz w:val="12"/>
                <w:szCs w:val="12"/>
                <w:lang w:eastAsia="pl-PL"/>
              </w:rPr>
              <w:t xml:space="preserve">  docelowe</w:t>
            </w:r>
          </w:p>
        </w:tc>
      </w:tr>
    </w:tbl>
    <w:p w14:paraId="08F1AEF4" w14:textId="77777777" w:rsidR="000D4BF4" w:rsidRPr="003215CC" w:rsidRDefault="000D4BF4" w:rsidP="000D4BF4">
      <w:pPr>
        <w:pStyle w:val="Nagwek4"/>
      </w:pPr>
      <w:bookmarkStart w:id="127" w:name="_Toc13731884"/>
      <w:bookmarkStart w:id="128" w:name="_Toc24958701"/>
      <w:r w:rsidRPr="003215CC">
        <w:t>Dane do wpisów w DNS dla usług udostępnianych przez środowisko Systemu</w:t>
      </w:r>
      <w:bookmarkEnd w:id="127"/>
      <w:bookmarkEnd w:id="128"/>
      <w:r w:rsidRPr="003215CC">
        <w:t xml:space="preserve"> </w:t>
      </w:r>
    </w:p>
    <w:p w14:paraId="3AD17C24" w14:textId="77777777" w:rsidR="000D4BF4" w:rsidRPr="00B179B9" w:rsidRDefault="000D4BF4" w:rsidP="000D4BF4">
      <w:pPr>
        <w:ind w:right="-1276"/>
        <w:rPr>
          <w:rFonts w:cstheme="minorHAnsi"/>
          <w:color w:val="70AD47" w:themeColor="accent6"/>
        </w:rPr>
      </w:pPr>
      <w:r w:rsidRPr="00B179B9">
        <w:rPr>
          <w:rFonts w:cstheme="minorHAnsi"/>
          <w:color w:val="70AD47" w:themeColor="accent6"/>
        </w:rPr>
        <w:t>Na podstawie tej tabeli na etapie budowania Systemu oraz jego rozbudowy będą realizowane wpisy w DNS.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2693"/>
        <w:gridCol w:w="1843"/>
        <w:gridCol w:w="1985"/>
        <w:gridCol w:w="1275"/>
      </w:tblGrid>
      <w:tr w:rsidR="000D4BF4" w:rsidRPr="003215CC" w14:paraId="608D033C" w14:textId="77777777" w:rsidTr="002426EE">
        <w:trPr>
          <w:trHeight w:val="414"/>
        </w:trPr>
        <w:tc>
          <w:tcPr>
            <w:tcW w:w="1838" w:type="dxa"/>
            <w:shd w:val="pct15" w:color="auto" w:fill="auto"/>
            <w:vAlign w:val="center"/>
          </w:tcPr>
          <w:p w14:paraId="11943F15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>ID bloku</w:t>
            </w:r>
          </w:p>
        </w:tc>
        <w:tc>
          <w:tcPr>
            <w:tcW w:w="2693" w:type="dxa"/>
            <w:shd w:val="pct15" w:color="auto" w:fill="auto"/>
            <w:vAlign w:val="center"/>
          </w:tcPr>
          <w:p w14:paraId="7F44BF79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>Nazwa domenowa (FQDN)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0B7283AA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>IP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4331CA3A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 xml:space="preserve">Typ rekordu DNS </w:t>
            </w:r>
          </w:p>
        </w:tc>
        <w:tc>
          <w:tcPr>
            <w:tcW w:w="1275" w:type="dxa"/>
            <w:shd w:val="pct15" w:color="auto" w:fill="auto"/>
            <w:vAlign w:val="center"/>
          </w:tcPr>
          <w:p w14:paraId="6827F91F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>PTR</w:t>
            </w:r>
          </w:p>
        </w:tc>
      </w:tr>
      <w:tr w:rsidR="000D4BF4" w:rsidRPr="003215CC" w14:paraId="47CD9DFC" w14:textId="77777777" w:rsidTr="002426EE">
        <w:trPr>
          <w:trHeight w:val="320"/>
        </w:trPr>
        <w:tc>
          <w:tcPr>
            <w:tcW w:w="1838" w:type="dxa"/>
            <w:vAlign w:val="center"/>
          </w:tcPr>
          <w:p w14:paraId="1CC200FF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vAlign w:val="center"/>
          </w:tcPr>
          <w:p w14:paraId="59ACF533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B479911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4C7FE76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779D42D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333811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TAK  </w:t>
            </w:r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br/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1877802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  </w:t>
            </w:r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>NIE</w:t>
            </w:r>
          </w:p>
        </w:tc>
      </w:tr>
    </w:tbl>
    <w:p w14:paraId="3632AC02" w14:textId="77777777" w:rsidR="000D4BF4" w:rsidRDefault="000D4BF4" w:rsidP="000D4BF4">
      <w:pPr>
        <w:pStyle w:val="Akapitzlist1"/>
        <w:spacing w:after="60"/>
        <w:ind w:left="0" w:right="-993"/>
        <w:jc w:val="both"/>
        <w:rPr>
          <w:rFonts w:asciiTheme="minorHAnsi" w:hAnsiTheme="minorHAnsi" w:cstheme="minorHAnsi"/>
          <w:color w:val="000000" w:themeColor="text1"/>
          <w:szCs w:val="20"/>
        </w:rPr>
      </w:pPr>
      <w:bookmarkStart w:id="129" w:name="_Toc13731890"/>
    </w:p>
    <w:p w14:paraId="50FD8BF0" w14:textId="77777777" w:rsidR="000D4BF4" w:rsidRDefault="000D4BF4" w:rsidP="000D4BF4">
      <w:pPr>
        <w:pStyle w:val="Akapitzlist1"/>
        <w:spacing w:after="60"/>
        <w:ind w:left="0" w:right="-993"/>
        <w:jc w:val="both"/>
        <w:rPr>
          <w:rFonts w:asciiTheme="minorHAnsi" w:hAnsiTheme="minorHAnsi" w:cstheme="minorHAnsi"/>
          <w:color w:val="000000" w:themeColor="text1"/>
          <w:szCs w:val="20"/>
        </w:rPr>
      </w:pPr>
      <w:r>
        <w:rPr>
          <w:rFonts w:asciiTheme="minorHAnsi" w:hAnsiTheme="minorHAnsi" w:cstheme="minorHAnsi"/>
          <w:color w:val="000000" w:themeColor="text1"/>
          <w:szCs w:val="20"/>
        </w:rPr>
        <w:lastRenderedPageBreak/>
        <w:t xml:space="preserve">[tutaj skopiuj kolejny rodzaj środowiska] </w:t>
      </w:r>
    </w:p>
    <w:p w14:paraId="29EE4D68" w14:textId="77777777" w:rsidR="000D4BF4" w:rsidRDefault="000D4BF4" w:rsidP="000D4BF4">
      <w:pPr>
        <w:pStyle w:val="Nagwek1"/>
      </w:pPr>
      <w:bookmarkStart w:id="130" w:name="_Toc24958704"/>
      <w:r w:rsidRPr="003215CC">
        <w:t>Dostęp do poszczególnych bloków architektonicznych w środowisku Usług Katalogowych.</w:t>
      </w:r>
      <w:bookmarkEnd w:id="129"/>
      <w:bookmarkEnd w:id="130"/>
    </w:p>
    <w:p w14:paraId="361C52BE" w14:textId="77777777" w:rsidR="000D4BF4" w:rsidRDefault="000D4BF4" w:rsidP="000D4BF4">
      <w:pPr>
        <w:pStyle w:val="Nagwek2"/>
        <w:ind w:left="567" w:hanging="567"/>
      </w:pPr>
      <w:bookmarkStart w:id="131" w:name="_Toc13731891"/>
      <w:bookmarkStart w:id="132" w:name="_Toc24958705"/>
      <w:r w:rsidRPr="003215CC">
        <w:t>Grupy Zabezpieczeń</w:t>
      </w:r>
    </w:p>
    <w:p w14:paraId="779F1332" w14:textId="77777777" w:rsidR="000D4BF4" w:rsidRPr="00B179B9" w:rsidRDefault="000D4BF4" w:rsidP="000D4BF4">
      <w:pPr>
        <w:ind w:right="-1135"/>
        <w:jc w:val="both"/>
        <w:rPr>
          <w:rFonts w:cstheme="minorHAnsi"/>
          <w:color w:val="70AD47" w:themeColor="accent6"/>
        </w:rPr>
      </w:pPr>
      <w:r w:rsidRPr="00B179B9">
        <w:rPr>
          <w:rFonts w:cstheme="minorHAnsi"/>
          <w:color w:val="70AD47" w:themeColor="accent6"/>
        </w:rPr>
        <w:t>Na podstawie tej tabeli na etapie budowania Systemu oraz jego rozbudowy będą realizowane Grupy Zabezpieczeń wraz nadaniem uprawnień.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44"/>
        <w:gridCol w:w="2552"/>
        <w:gridCol w:w="2409"/>
        <w:gridCol w:w="1134"/>
      </w:tblGrid>
      <w:tr w:rsidR="000D4BF4" w:rsidRPr="003215CC" w14:paraId="413FE592" w14:textId="77777777" w:rsidTr="002426EE">
        <w:trPr>
          <w:trHeight w:val="139"/>
        </w:trPr>
        <w:tc>
          <w:tcPr>
            <w:tcW w:w="3544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B04CA4" w14:textId="77777777" w:rsidR="000D4BF4" w:rsidRPr="00C868D1" w:rsidRDefault="000D4BF4" w:rsidP="002426EE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868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Nazwa Grupy Zabezpieczeń</w:t>
            </w:r>
          </w:p>
          <w:p w14:paraId="02790394" w14:textId="77777777" w:rsidR="000D4BF4" w:rsidRPr="0088611D" w:rsidRDefault="000D4BF4" w:rsidP="002426EE">
            <w:pPr>
              <w:spacing w:after="0" w:line="240" w:lineRule="auto"/>
              <w:jc w:val="center"/>
              <w:rPr>
                <w:rFonts w:cstheme="minorHAnsi"/>
                <w:b/>
                <w:bCs/>
                <w:strike/>
                <w:color w:val="000000"/>
              </w:rPr>
            </w:pPr>
            <w:r w:rsidRPr="003215CC">
              <w:rPr>
                <w:rFonts w:cstheme="minorHAnsi"/>
                <w:sz w:val="12"/>
                <w:szCs w:val="12"/>
              </w:rPr>
              <w:t>GG-[SYSTEM_BIZNESOWY]_[</w:t>
            </w:r>
            <w:r>
              <w:rPr>
                <w:rFonts w:cstheme="minorHAnsi"/>
                <w:sz w:val="12"/>
                <w:szCs w:val="12"/>
              </w:rPr>
              <w:t>PR/TI/TE/TR/DE</w:t>
            </w:r>
            <w:r w:rsidRPr="003215CC">
              <w:rPr>
                <w:rFonts w:cstheme="minorHAnsi"/>
                <w:sz w:val="12"/>
                <w:szCs w:val="12"/>
              </w:rPr>
              <w:t>]_</w:t>
            </w:r>
            <w:r>
              <w:rPr>
                <w:rFonts w:cstheme="minorHAnsi"/>
                <w:sz w:val="12"/>
                <w:szCs w:val="12"/>
              </w:rPr>
              <w:t>[OS/DB/AP]_</w:t>
            </w:r>
            <w:r w:rsidRPr="003215CC">
              <w:rPr>
                <w:rFonts w:cstheme="minorHAnsi"/>
                <w:sz w:val="12"/>
                <w:szCs w:val="12"/>
              </w:rPr>
              <w:t>[</w:t>
            </w:r>
            <w:r w:rsidRPr="00C868D1">
              <w:rPr>
                <w:rFonts w:cstheme="minorHAnsi"/>
                <w:sz w:val="12"/>
                <w:szCs w:val="12"/>
              </w:rPr>
              <w:t xml:space="preserve"> Administrators</w:t>
            </w:r>
            <w:r>
              <w:rPr>
                <w:rFonts w:cstheme="minorHAnsi"/>
                <w:sz w:val="12"/>
                <w:szCs w:val="12"/>
              </w:rPr>
              <w:t>/</w:t>
            </w:r>
            <w:r w:rsidRPr="00C868D1">
              <w:rPr>
                <w:rFonts w:cstheme="minorHAnsi"/>
                <w:sz w:val="12"/>
                <w:szCs w:val="12"/>
              </w:rPr>
              <w:t>Operators</w:t>
            </w:r>
            <w:r w:rsidRPr="003215CC">
              <w:rPr>
                <w:rFonts w:cstheme="minorHAnsi"/>
                <w:sz w:val="12"/>
                <w:szCs w:val="12"/>
              </w:rPr>
              <w:t>]</w:t>
            </w:r>
          </w:p>
        </w:tc>
        <w:tc>
          <w:tcPr>
            <w:tcW w:w="2552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AE9A1" w14:textId="77777777" w:rsidR="000D4BF4" w:rsidRPr="0088611D" w:rsidRDefault="000D4BF4" w:rsidP="002426EE">
            <w:pPr>
              <w:jc w:val="center"/>
              <w:rPr>
                <w:rFonts w:cstheme="minorHAnsi"/>
                <w:b/>
                <w:bCs/>
                <w:strike/>
                <w:color w:val="000000"/>
                <w:sz w:val="20"/>
                <w:szCs w:val="20"/>
              </w:rPr>
            </w:pPr>
            <w:r w:rsidRPr="00C868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1AD6B" w14:textId="77777777" w:rsidR="000D4BF4" w:rsidRPr="003215CC" w:rsidRDefault="000D4BF4" w:rsidP="002426EE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7D6A9E1" w14:textId="77777777" w:rsidR="000D4BF4" w:rsidRPr="00C868D1" w:rsidRDefault="000D4BF4" w:rsidP="002426EE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Alias</w:t>
            </w:r>
          </w:p>
        </w:tc>
      </w:tr>
      <w:tr w:rsidR="000D4BF4" w:rsidRPr="003215CC" w14:paraId="38929842" w14:textId="77777777" w:rsidTr="002426EE">
        <w:trPr>
          <w:trHeight w:val="139"/>
        </w:trPr>
        <w:tc>
          <w:tcPr>
            <w:tcW w:w="354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6DACB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485E5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18E76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A330C4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bCs/>
                <w:color w:val="000000"/>
              </w:rPr>
            </w:pPr>
          </w:p>
        </w:tc>
      </w:tr>
    </w:tbl>
    <w:p w14:paraId="6AE7F9A2" w14:textId="77777777" w:rsidR="000D4BF4" w:rsidRDefault="000D4BF4" w:rsidP="000D4BF4">
      <w:pPr>
        <w:pStyle w:val="Nagwek2"/>
        <w:ind w:left="567" w:hanging="567"/>
      </w:pPr>
      <w:r>
        <w:t>Konta do baz danych</w:t>
      </w:r>
    </w:p>
    <w:bookmarkEnd w:id="131"/>
    <w:bookmarkEnd w:id="132"/>
    <w:p w14:paraId="6060BE00" w14:textId="77777777" w:rsidR="000D4BF4" w:rsidRDefault="000D4BF4" w:rsidP="000D4BF4">
      <w:pPr>
        <w:jc w:val="both"/>
        <w:rPr>
          <w:rFonts w:cstheme="minorHAnsi"/>
          <w:color w:val="70AD47" w:themeColor="accent6"/>
        </w:rPr>
      </w:pPr>
      <w:r>
        <w:rPr>
          <w:rFonts w:cstheme="minorHAnsi"/>
          <w:color w:val="70AD47" w:themeColor="accent6"/>
        </w:rPr>
        <w:t>Ten punkt dotyczy</w:t>
      </w:r>
      <w:r w:rsidRPr="00901E0C">
        <w:rPr>
          <w:rFonts w:cstheme="minorHAnsi"/>
          <w:color w:val="70AD47" w:themeColor="accent6"/>
        </w:rPr>
        <w:t xml:space="preserve"> wszystkich kont</w:t>
      </w:r>
      <w:r>
        <w:rPr>
          <w:rFonts w:cstheme="minorHAnsi"/>
          <w:color w:val="70AD47" w:themeColor="accent6"/>
        </w:rPr>
        <w:t xml:space="preserve"> do baz</w:t>
      </w:r>
      <w:r w:rsidRPr="009E59D7">
        <w:rPr>
          <w:rFonts w:cstheme="minorHAnsi"/>
          <w:color w:val="70AD47" w:themeColor="accent6"/>
        </w:rPr>
        <w:t xml:space="preserve"> danych. Nazwy kont będą podane przez CIRF w zatwierdzonej wersji PTSa.</w:t>
      </w:r>
      <w:r w:rsidRPr="00901E0C">
        <w:rPr>
          <w:rFonts w:cstheme="minorHAnsi"/>
          <w:color w:val="70AD47" w:themeColor="accent6"/>
        </w:rPr>
        <w:t xml:space="preserve"> W przypadku MS SQL Server nazwa konta w bazie danych będzie taka sama jak nazwa grupy domenowej.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85"/>
        <w:gridCol w:w="992"/>
        <w:gridCol w:w="1985"/>
        <w:gridCol w:w="1701"/>
        <w:gridCol w:w="850"/>
        <w:gridCol w:w="2126"/>
      </w:tblGrid>
      <w:tr w:rsidR="000D4BF4" w:rsidRPr="00F40BB5" w14:paraId="7B943CB5" w14:textId="77777777" w:rsidTr="002426EE">
        <w:trPr>
          <w:trHeight w:val="139"/>
        </w:trPr>
        <w:tc>
          <w:tcPr>
            <w:tcW w:w="1985" w:type="dxa"/>
            <w:shd w:val="clear" w:color="auto" w:fill="D9D9D9"/>
            <w:vAlign w:val="center"/>
          </w:tcPr>
          <w:p w14:paraId="7A65F378" w14:textId="77777777" w:rsidR="000D4BF4" w:rsidRPr="00E26107" w:rsidRDefault="000D4BF4" w:rsidP="002426EE">
            <w:pPr>
              <w:spacing w:before="120" w:after="120"/>
              <w:jc w:val="center"/>
            </w:pPr>
            <w:r w:rsidRPr="00E2610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Uprawnienia do bazy danych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343A2AE5" w14:textId="77777777" w:rsidR="000D4BF4" w:rsidRPr="00C868D1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Rodzaj środowiska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368C6709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868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359A7ED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BF8E6" w14:textId="77777777" w:rsidR="000D4BF4" w:rsidRPr="00FF5E67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Alias</w:t>
            </w:r>
          </w:p>
        </w:tc>
        <w:tc>
          <w:tcPr>
            <w:tcW w:w="2126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88C89" w14:textId="77777777" w:rsidR="000D4BF4" w:rsidRPr="00FF5E67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F5E6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Nazwa konta w bazie danych</w:t>
            </w:r>
          </w:p>
        </w:tc>
      </w:tr>
      <w:tr w:rsidR="000D4BF4" w:rsidRPr="00F40BB5" w14:paraId="4E95584C" w14:textId="77777777" w:rsidTr="002426EE">
        <w:trPr>
          <w:trHeight w:val="139"/>
        </w:trPr>
        <w:tc>
          <w:tcPr>
            <w:tcW w:w="1985" w:type="dxa"/>
            <w:shd w:val="clear" w:color="auto" w:fill="auto"/>
            <w:vAlign w:val="center"/>
          </w:tcPr>
          <w:p w14:paraId="00E9DCE6" w14:textId="77777777" w:rsidR="000D4BF4" w:rsidRPr="00E26107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READ ONLY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CC21D2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03A4CF6" w14:textId="77777777" w:rsidR="000D4BF4" w:rsidRPr="00C868D1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A725E9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6481B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905EE" w14:textId="77777777" w:rsidR="000D4BF4" w:rsidRPr="00FF5E67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4BF4" w:rsidRPr="00F40BB5" w14:paraId="05BF3E69" w14:textId="77777777" w:rsidTr="002426EE">
        <w:trPr>
          <w:trHeight w:val="139"/>
        </w:trPr>
        <w:tc>
          <w:tcPr>
            <w:tcW w:w="1985" w:type="dxa"/>
            <w:shd w:val="clear" w:color="auto" w:fill="auto"/>
            <w:vAlign w:val="center"/>
          </w:tcPr>
          <w:p w14:paraId="52693778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READ WRITE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81EAF6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81F9636" w14:textId="77777777" w:rsidR="000D4BF4" w:rsidRPr="00C868D1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ED29452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0EDA0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8D2E4" w14:textId="77777777" w:rsidR="000D4BF4" w:rsidRPr="00FF5E67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4BF4" w:rsidRPr="00F40BB5" w14:paraId="50ABA5E7" w14:textId="77777777" w:rsidTr="002426EE">
        <w:trPr>
          <w:trHeight w:val="139"/>
        </w:trPr>
        <w:tc>
          <w:tcPr>
            <w:tcW w:w="1985" w:type="dxa"/>
            <w:shd w:val="clear" w:color="auto" w:fill="auto"/>
            <w:vAlign w:val="center"/>
          </w:tcPr>
          <w:p w14:paraId="14CA03DC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ADMINISTRATOR DB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02CDDD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7A060F0" w14:textId="77777777" w:rsidR="000D4BF4" w:rsidRPr="00C868D1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EB3C63B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8A6C4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B2852A" w14:textId="77777777" w:rsidR="000D4BF4" w:rsidRPr="00FF5E67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4085C51" w14:textId="77777777" w:rsidR="000D4BF4" w:rsidRPr="003215CC" w:rsidRDefault="000D4BF4" w:rsidP="000D4BF4">
      <w:pPr>
        <w:pStyle w:val="Nagwek2"/>
      </w:pPr>
      <w:bookmarkStart w:id="133" w:name="_Toc13731892"/>
      <w:bookmarkStart w:id="134" w:name="_Toc24958706"/>
      <w:r w:rsidRPr="003215CC">
        <w:t>Konta serwisowe</w:t>
      </w:r>
      <w:bookmarkEnd w:id="133"/>
      <w:bookmarkEnd w:id="134"/>
    </w:p>
    <w:p w14:paraId="2FCA819E" w14:textId="77777777" w:rsidR="000D4BF4" w:rsidRPr="00E26107" w:rsidRDefault="000D4BF4" w:rsidP="000D4BF4">
      <w:pPr>
        <w:ind w:right="-993"/>
        <w:jc w:val="both"/>
        <w:rPr>
          <w:rFonts w:cstheme="minorHAnsi"/>
          <w:color w:val="70AD47" w:themeColor="accent6"/>
        </w:rPr>
      </w:pPr>
      <w:r w:rsidRPr="00E26107">
        <w:rPr>
          <w:rFonts w:cstheme="minorHAnsi"/>
          <w:color w:val="70AD47" w:themeColor="accent6"/>
        </w:rPr>
        <w:t xml:space="preserve">Na podstawie poniższej tabeli na etapie budowania Systemu lub rozbudowy będą zakładane konta serwisowe, a zaszyfrowany plik z hasłem  jest przekazywany osobie odpowiedzialnej drogą e-mailową. </w:t>
      </w:r>
      <w:r>
        <w:rPr>
          <w:rFonts w:cstheme="minorHAnsi"/>
          <w:color w:val="70AD47" w:themeColor="accent6"/>
        </w:rPr>
        <w:t>Konto d</w:t>
      </w:r>
      <w:r w:rsidRPr="00E26107">
        <w:rPr>
          <w:rFonts w:cstheme="minorHAnsi"/>
          <w:color w:val="70AD47" w:themeColor="accent6"/>
        </w:rPr>
        <w:t>edykowane jest</w:t>
      </w:r>
      <w:r>
        <w:rPr>
          <w:rFonts w:cstheme="minorHAnsi"/>
          <w:color w:val="70AD47" w:themeColor="accent6"/>
        </w:rPr>
        <w:t xml:space="preserve"> </w:t>
      </w:r>
      <w:r w:rsidRPr="00E26107">
        <w:rPr>
          <w:rFonts w:cstheme="minorHAnsi"/>
          <w:color w:val="70AD47" w:themeColor="accent6"/>
        </w:rPr>
        <w:t>do uruchomienia usługi lub dostępu do usługi. Bez możliwości logowania interaktywnego.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75"/>
        <w:gridCol w:w="2551"/>
        <w:gridCol w:w="1515"/>
        <w:gridCol w:w="3588"/>
      </w:tblGrid>
      <w:tr w:rsidR="000D4BF4" w:rsidRPr="003215CC" w14:paraId="6DCA8215" w14:textId="77777777" w:rsidTr="002426EE">
        <w:trPr>
          <w:trHeight w:val="300"/>
        </w:trPr>
        <w:tc>
          <w:tcPr>
            <w:tcW w:w="1975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B5D59" w14:textId="77777777" w:rsidR="000D4BF4" w:rsidRPr="00C868D1" w:rsidRDefault="000D4BF4" w:rsidP="002426EE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Rola konta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2898D5BB" w14:textId="77777777" w:rsidR="000D4BF4" w:rsidRPr="00C868D1" w:rsidRDefault="000D4BF4" w:rsidP="002426EE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Wymagane uprawnienia, parametry konta</w:t>
            </w:r>
          </w:p>
        </w:tc>
        <w:tc>
          <w:tcPr>
            <w:tcW w:w="1515" w:type="dxa"/>
            <w:shd w:val="clear" w:color="auto" w:fill="D9D9D9"/>
            <w:vAlign w:val="center"/>
          </w:tcPr>
          <w:p w14:paraId="0A4C3BD5" w14:textId="77777777" w:rsidR="000D4BF4" w:rsidRPr="00C868D1" w:rsidRDefault="000D4BF4" w:rsidP="002426EE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Nazwa Konta</w:t>
            </w:r>
          </w:p>
        </w:tc>
        <w:tc>
          <w:tcPr>
            <w:tcW w:w="3588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00624" w14:textId="77777777" w:rsidR="000D4BF4" w:rsidRDefault="000D4BF4" w:rsidP="002426EE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Osoba odpowiedzialna po stronie Klienta</w:t>
            </w:r>
          </w:p>
          <w:p w14:paraId="7B18498C" w14:textId="77777777" w:rsidR="000D4BF4" w:rsidRPr="00C868D1" w:rsidRDefault="000D4BF4" w:rsidP="002426EE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12"/>
                <w:szCs w:val="12"/>
              </w:rPr>
              <w:t>(imię, nazwisko, organizacja, e-mail</w:t>
            </w:r>
            <w:r w:rsidRPr="00C868D1">
              <w:rPr>
                <w:rFonts w:cstheme="minorHAnsi"/>
                <w:bCs/>
                <w:color w:val="000000"/>
                <w:sz w:val="12"/>
                <w:szCs w:val="12"/>
              </w:rPr>
              <w:t>)</w:t>
            </w:r>
          </w:p>
        </w:tc>
      </w:tr>
      <w:tr w:rsidR="000D4BF4" w:rsidRPr="003215CC" w14:paraId="0617513C" w14:textId="77777777" w:rsidTr="002426EE">
        <w:trPr>
          <w:trHeight w:val="425"/>
        </w:trPr>
        <w:tc>
          <w:tcPr>
            <w:tcW w:w="197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ED5425" w14:textId="77777777" w:rsidR="000D4BF4" w:rsidRPr="003215CC" w:rsidRDefault="000D4BF4" w:rsidP="002426EE">
            <w:pPr>
              <w:spacing w:before="12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7C1D44E" w14:textId="77777777" w:rsidR="000D4BF4" w:rsidRPr="003215CC" w:rsidRDefault="000D4BF4" w:rsidP="002426EE">
            <w:pPr>
              <w:spacing w:before="12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1515" w:type="dxa"/>
            <w:vAlign w:val="center"/>
          </w:tcPr>
          <w:p w14:paraId="31FA650A" w14:textId="77777777" w:rsidR="000D4BF4" w:rsidRPr="003215CC" w:rsidRDefault="000D4BF4" w:rsidP="002426EE">
            <w:pPr>
              <w:spacing w:before="12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358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30D04" w14:textId="77777777" w:rsidR="000D4BF4" w:rsidRPr="003215CC" w:rsidRDefault="000D4BF4" w:rsidP="002426EE">
            <w:pPr>
              <w:spacing w:before="120" w:after="60"/>
              <w:jc w:val="center"/>
              <w:rPr>
                <w:rFonts w:cstheme="minorHAnsi"/>
                <w:b/>
                <w:szCs w:val="20"/>
              </w:rPr>
            </w:pPr>
          </w:p>
        </w:tc>
      </w:tr>
    </w:tbl>
    <w:p w14:paraId="47942B29" w14:textId="77777777" w:rsidR="000D4BF4" w:rsidRPr="003215CC" w:rsidRDefault="000D4BF4" w:rsidP="000D4BF4">
      <w:pPr>
        <w:pStyle w:val="Nagwek2"/>
      </w:pPr>
      <w:bookmarkStart w:id="135" w:name="_Toc13731893"/>
      <w:bookmarkStart w:id="136" w:name="_Toc24958707"/>
      <w:r w:rsidRPr="003215CC">
        <w:t>Czynności serwisowe wymagające wyższych uprawnień</w:t>
      </w:r>
      <w:bookmarkEnd w:id="135"/>
      <w:bookmarkEnd w:id="136"/>
    </w:p>
    <w:tbl>
      <w:tblPr>
        <w:tblStyle w:val="Tabela-Siatka"/>
        <w:tblW w:w="9634" w:type="dxa"/>
        <w:tblLayout w:type="fixed"/>
        <w:tblLook w:val="00A0" w:firstRow="1" w:lastRow="0" w:firstColumn="1" w:lastColumn="0" w:noHBand="0" w:noVBand="0"/>
      </w:tblPr>
      <w:tblGrid>
        <w:gridCol w:w="2972"/>
        <w:gridCol w:w="1843"/>
        <w:gridCol w:w="2693"/>
        <w:gridCol w:w="2126"/>
      </w:tblGrid>
      <w:tr w:rsidR="000D4BF4" w:rsidRPr="003215CC" w14:paraId="660057B7" w14:textId="77777777" w:rsidTr="002426EE">
        <w:trPr>
          <w:trHeight w:val="84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1A489EDC" w14:textId="77777777" w:rsidR="000D4BF4" w:rsidRPr="00C868D1" w:rsidRDefault="000D4BF4" w:rsidP="002426E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8D1">
              <w:rPr>
                <w:rFonts w:asciiTheme="minorHAnsi" w:hAnsiTheme="minorHAnsi" w:cstheme="minorHAnsi"/>
                <w:b/>
              </w:rPr>
              <w:t>Imię i Nazwisko osoby odpowiedzialnej za konfigurację po stronie Klienta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F032507" w14:textId="77777777" w:rsidR="000D4BF4" w:rsidRPr="00C868D1" w:rsidRDefault="000D4BF4" w:rsidP="002426E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8D1">
              <w:rPr>
                <w:rFonts w:asciiTheme="minorHAnsi" w:hAnsiTheme="minorHAnsi" w:cstheme="minorHAnsi"/>
                <w:b/>
              </w:rPr>
              <w:t>Telefon</w:t>
            </w:r>
            <w:r w:rsidRPr="00C868D1">
              <w:rPr>
                <w:rFonts w:asciiTheme="minorHAnsi" w:hAnsiTheme="minorHAnsi" w:cstheme="minorHAnsi"/>
                <w:b/>
              </w:rPr>
              <w:br/>
              <w:t>e-mail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6B065D7" w14:textId="77777777" w:rsidR="000D4BF4" w:rsidRPr="00C868D1" w:rsidRDefault="000D4BF4" w:rsidP="002426E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8D1">
              <w:rPr>
                <w:rFonts w:asciiTheme="minorHAnsi" w:hAnsiTheme="minorHAnsi" w:cstheme="minorHAnsi"/>
                <w:b/>
              </w:rPr>
              <w:t>Hostname serwerów których konfiguracja będzie dotyczyć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83FE351" w14:textId="77777777" w:rsidR="000D4BF4" w:rsidRPr="00C868D1" w:rsidRDefault="000D4BF4" w:rsidP="002426E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8D1">
              <w:rPr>
                <w:rFonts w:asciiTheme="minorHAnsi" w:hAnsiTheme="minorHAnsi" w:cstheme="minorHAnsi"/>
                <w:b/>
              </w:rPr>
              <w:t>Termin obowiązywania</w:t>
            </w:r>
          </w:p>
        </w:tc>
      </w:tr>
      <w:tr w:rsidR="000D4BF4" w:rsidRPr="003215CC" w14:paraId="2B2FF49B" w14:textId="77777777" w:rsidTr="002426EE">
        <w:trPr>
          <w:trHeight w:val="272"/>
        </w:trPr>
        <w:tc>
          <w:tcPr>
            <w:tcW w:w="2972" w:type="dxa"/>
            <w:shd w:val="clear" w:color="auto" w:fill="auto"/>
            <w:vAlign w:val="center"/>
          </w:tcPr>
          <w:p w14:paraId="3631F7A6" w14:textId="77777777" w:rsidR="000D4BF4" w:rsidRPr="003215CC" w:rsidRDefault="000D4BF4" w:rsidP="002426EE">
            <w:pPr>
              <w:spacing w:before="12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F671EC" w14:textId="77777777" w:rsidR="000D4BF4" w:rsidRPr="003215CC" w:rsidRDefault="000D4BF4" w:rsidP="002426EE">
            <w:pPr>
              <w:spacing w:before="12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A7D43AD" w14:textId="77777777" w:rsidR="000D4BF4" w:rsidRPr="003215CC" w:rsidRDefault="000D4BF4" w:rsidP="002426EE">
            <w:pPr>
              <w:spacing w:before="12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29A0EA0" w14:textId="77777777" w:rsidR="000D4BF4" w:rsidRPr="003215CC" w:rsidRDefault="000D4BF4" w:rsidP="002426EE">
            <w:pPr>
              <w:spacing w:before="12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69C7A809" w14:textId="77777777" w:rsidR="000D4BF4" w:rsidRPr="003215CC" w:rsidRDefault="000D4BF4" w:rsidP="000D4BF4">
      <w:pPr>
        <w:pStyle w:val="Nagwek1"/>
      </w:pPr>
      <w:bookmarkStart w:id="137" w:name="_Toc13731886"/>
      <w:bookmarkStart w:id="138" w:name="_Toc24958702"/>
      <w:r w:rsidRPr="003215CC">
        <w:lastRenderedPageBreak/>
        <w:t xml:space="preserve">Wymagania dla systemu </w:t>
      </w:r>
      <w:bookmarkEnd w:id="137"/>
      <w:r w:rsidRPr="003215CC">
        <w:t>backupowego</w:t>
      </w:r>
      <w:bookmarkEnd w:id="138"/>
    </w:p>
    <w:p w14:paraId="2B865748" w14:textId="77777777" w:rsidR="000D4BF4" w:rsidRPr="00F61950" w:rsidRDefault="000D4BF4" w:rsidP="000D4BF4">
      <w:pPr>
        <w:ind w:right="-993"/>
        <w:jc w:val="both"/>
        <w:rPr>
          <w:rFonts w:cstheme="minorHAnsi"/>
        </w:rPr>
      </w:pPr>
      <w:r w:rsidRPr="00F61950">
        <w:rPr>
          <w:rFonts w:cstheme="minorHAnsi"/>
        </w:rPr>
        <w:t>Zgodnie z domyślnymi politykami backupowymi CIRF Systemem backupowym objęte są tylko środowiska produkcyjne systemu. Domyślnie backupem objęte są dyski systemowe oraz dyski dodatkowe z bazami systemowymi.</w:t>
      </w:r>
    </w:p>
    <w:p w14:paraId="5BCF4237" w14:textId="77777777" w:rsidR="000D4BF4" w:rsidRPr="00F61950" w:rsidRDefault="000D4BF4" w:rsidP="000D4BF4">
      <w:pPr>
        <w:ind w:right="-993"/>
        <w:jc w:val="both"/>
        <w:rPr>
          <w:rFonts w:cstheme="minorHAnsi"/>
        </w:rPr>
      </w:pPr>
      <w:r w:rsidRPr="00F61950">
        <w:rPr>
          <w:rFonts w:cstheme="minorHAnsi"/>
        </w:rPr>
        <w:t>Backup baz danych:</w:t>
      </w:r>
    </w:p>
    <w:p w14:paraId="392C28C0" w14:textId="77777777" w:rsidR="000D4BF4" w:rsidRPr="00F61950" w:rsidRDefault="000D4BF4" w:rsidP="000D4BF4">
      <w:pPr>
        <w:ind w:right="-993"/>
        <w:jc w:val="both"/>
        <w:rPr>
          <w:rFonts w:cstheme="minorHAnsi"/>
        </w:rPr>
      </w:pPr>
      <w:r w:rsidRPr="00F61950">
        <w:rPr>
          <w:rFonts w:cstheme="minorHAnsi"/>
        </w:rPr>
        <w:t>Podczas tworzenia bloków bazodanowych nie mamy możliwości dodania baz danych do backup-u (ponieważ na etapie tworzenia bloków nie są jeszcze utworzone). Po wykreowaniu bloku bazodanowego domyślnie nie będą backupowane bazy jakie tam powstaną w przyszłości. Jeśli baza danych ma zostać objęta backupem należy złożyć w CSD wniosek o jej dodanie do backupowania (np. Wskazanie bazy danych do backupowania G011.DB.ORA).</w:t>
      </w:r>
    </w:p>
    <w:p w14:paraId="6E240F62" w14:textId="77777777" w:rsidR="000D4BF4" w:rsidRPr="0088611D" w:rsidRDefault="000D4BF4" w:rsidP="000D4BF4">
      <w:pPr>
        <w:ind w:right="-993"/>
        <w:rPr>
          <w:rFonts w:cstheme="minorHAnsi"/>
          <w:color w:val="70AD47" w:themeColor="accent6"/>
        </w:rPr>
      </w:pPr>
    </w:p>
    <w:p w14:paraId="786F274C" w14:textId="77777777" w:rsidR="000D4BF4" w:rsidRPr="003215CC" w:rsidRDefault="000D4BF4" w:rsidP="000D4BF4">
      <w:pPr>
        <w:rPr>
          <w:rFonts w:cstheme="minorHAnsi"/>
        </w:rPr>
      </w:pPr>
      <w:r w:rsidRPr="003215CC">
        <w:rPr>
          <w:rFonts w:cstheme="minorHAnsi"/>
        </w:rPr>
        <w:t>Czy System ma podlegać domyślnym politykom systemu backupowego CIRF?</w:t>
      </w:r>
    </w:p>
    <w:p w14:paraId="5B4382D2" w14:textId="77777777" w:rsidR="000D4BF4" w:rsidRPr="00EF0EEC" w:rsidRDefault="000D4BF4" w:rsidP="000D4BF4">
      <w:pPr>
        <w:jc w:val="center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8"/>
            <w:szCs w:val="28"/>
          </w:rPr>
          <w:id w:val="1616552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>
        <w:rPr>
          <w:rFonts w:cstheme="minorHAnsi"/>
          <w:sz w:val="28"/>
          <w:szCs w:val="28"/>
        </w:rPr>
        <w:t xml:space="preserve"> </w:t>
      </w:r>
      <w:r w:rsidRPr="003215CC">
        <w:rPr>
          <w:rFonts w:cstheme="minorHAnsi"/>
          <w:sz w:val="28"/>
          <w:szCs w:val="28"/>
        </w:rPr>
        <w:t xml:space="preserve"> </w:t>
      </w:r>
      <w:r w:rsidRPr="00A6504B">
        <w:rPr>
          <w:rFonts w:cstheme="minorHAnsi"/>
          <w:sz w:val="28"/>
          <w:szCs w:val="28"/>
        </w:rPr>
        <w:t>Tak</w:t>
      </w:r>
      <w:r w:rsidRPr="00A6504B">
        <w:rPr>
          <w:rFonts w:cstheme="minorHAnsi"/>
          <w:sz w:val="28"/>
          <w:szCs w:val="28"/>
        </w:rPr>
        <w:tab/>
      </w:r>
      <w:r w:rsidRPr="00A6504B">
        <w:rPr>
          <w:rFonts w:cstheme="minorHAnsi"/>
          <w:sz w:val="28"/>
          <w:szCs w:val="28"/>
        </w:rPr>
        <w:tab/>
      </w:r>
      <w:r w:rsidRPr="00EF0EEC">
        <w:rPr>
          <w:rFonts w:cstheme="minorHAnsi"/>
          <w:sz w:val="28"/>
          <w:szCs w:val="28"/>
        </w:rPr>
        <w:t xml:space="preserve"> </w:t>
      </w:r>
      <w:sdt>
        <w:sdtPr>
          <w:rPr>
            <w:rFonts w:cstheme="minorHAnsi"/>
            <w:sz w:val="28"/>
            <w:szCs w:val="28"/>
          </w:rPr>
          <w:id w:val="-586161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504B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A6504B">
        <w:rPr>
          <w:rFonts w:cstheme="minorHAnsi"/>
          <w:sz w:val="28"/>
          <w:szCs w:val="28"/>
        </w:rPr>
        <w:t xml:space="preserve"> NIE </w:t>
      </w:r>
      <w:r w:rsidRPr="00EF0EEC">
        <w:rPr>
          <w:rFonts w:cstheme="minorHAnsi"/>
          <w:sz w:val="20"/>
          <w:szCs w:val="20"/>
        </w:rPr>
        <w:t>(Jeśli NIE to wypełnij poniższą tabelę)</w:t>
      </w:r>
      <w:bookmarkStart w:id="139" w:name="_Toc13731887"/>
      <w:bookmarkEnd w:id="139"/>
    </w:p>
    <w:p w14:paraId="47FEA800" w14:textId="77777777" w:rsidR="000D4BF4" w:rsidRPr="003215CC" w:rsidRDefault="000D4BF4" w:rsidP="000D4BF4">
      <w:pPr>
        <w:rPr>
          <w:rFonts w:cstheme="minorHAnsi"/>
        </w:rPr>
      </w:pPr>
      <w:r w:rsidRPr="00EF0EEC">
        <w:rPr>
          <w:rFonts w:cstheme="minorHAnsi"/>
        </w:rPr>
        <w:t>Odstępstwa od o</w:t>
      </w:r>
      <w:r w:rsidRPr="003215CC">
        <w:rPr>
          <w:rFonts w:cstheme="minorHAnsi"/>
        </w:rPr>
        <w:t>bowiązujących domyślnych polityk systemu backupowego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5"/>
        <w:gridCol w:w="7332"/>
      </w:tblGrid>
      <w:tr w:rsidR="000D4BF4" w:rsidRPr="003215CC" w14:paraId="71B74BAC" w14:textId="77777777" w:rsidTr="002426EE">
        <w:trPr>
          <w:cantSplit/>
          <w:trHeight w:val="514"/>
        </w:trPr>
        <w:tc>
          <w:tcPr>
            <w:tcW w:w="1254" w:type="pct"/>
            <w:shd w:val="clear" w:color="auto" w:fill="E6E6E6"/>
            <w:vAlign w:val="center"/>
          </w:tcPr>
          <w:p w14:paraId="0F7FEF8E" w14:textId="77777777" w:rsidR="000D4BF4" w:rsidRPr="00C868D1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IDbloku</w:t>
            </w:r>
          </w:p>
        </w:tc>
        <w:tc>
          <w:tcPr>
            <w:tcW w:w="3746" w:type="pct"/>
            <w:shd w:val="clear" w:color="auto" w:fill="E6E6E6"/>
            <w:vAlign w:val="center"/>
          </w:tcPr>
          <w:p w14:paraId="3A15CF1D" w14:textId="77777777" w:rsidR="000D4BF4" w:rsidRPr="00C868D1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Opis odstępstwa</w:t>
            </w:r>
          </w:p>
        </w:tc>
      </w:tr>
      <w:tr w:rsidR="000D4BF4" w:rsidRPr="003215CC" w14:paraId="78D8A0CB" w14:textId="77777777" w:rsidTr="002426EE">
        <w:trPr>
          <w:trHeight w:val="70"/>
        </w:trPr>
        <w:tc>
          <w:tcPr>
            <w:tcW w:w="1254" w:type="pct"/>
            <w:vAlign w:val="center"/>
          </w:tcPr>
          <w:p w14:paraId="1FDEF1E8" w14:textId="77777777" w:rsidR="000D4BF4" w:rsidRPr="003215CC" w:rsidRDefault="000D4BF4" w:rsidP="002426EE">
            <w:pPr>
              <w:spacing w:before="120" w:after="6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746" w:type="pct"/>
            <w:vAlign w:val="center"/>
          </w:tcPr>
          <w:p w14:paraId="46F324D4" w14:textId="77777777" w:rsidR="000D4BF4" w:rsidRPr="003215CC" w:rsidRDefault="000D4BF4" w:rsidP="002426EE">
            <w:pPr>
              <w:spacing w:before="120" w:after="6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299D8C66" w14:textId="77777777" w:rsidR="000D4BF4" w:rsidRPr="003215CC" w:rsidRDefault="000D4BF4" w:rsidP="000D4BF4">
      <w:pPr>
        <w:rPr>
          <w:rFonts w:cstheme="minorHAnsi"/>
        </w:rPr>
      </w:pPr>
    </w:p>
    <w:p w14:paraId="103AF3E3" w14:textId="77777777" w:rsidR="00F37EDC" w:rsidRDefault="00F37EDC"/>
    <w:sectPr w:rsidR="00F37EDC">
      <w:head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D4609" w14:textId="77777777" w:rsidR="000030D2" w:rsidRDefault="000030D2" w:rsidP="000D4BF4">
      <w:pPr>
        <w:spacing w:after="0" w:line="240" w:lineRule="auto"/>
      </w:pPr>
      <w:r>
        <w:separator/>
      </w:r>
    </w:p>
  </w:endnote>
  <w:endnote w:type="continuationSeparator" w:id="0">
    <w:p w14:paraId="3554D2CE" w14:textId="77777777" w:rsidR="000030D2" w:rsidRDefault="000030D2" w:rsidP="000D4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A00002AF" w:usb1="5000204A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DFF49" w14:textId="77777777" w:rsidR="000D4BF4" w:rsidRDefault="000D4B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348266"/>
      <w:docPartObj>
        <w:docPartGallery w:val="Page Numbers (Bottom of Page)"/>
        <w:docPartUnique/>
      </w:docPartObj>
    </w:sdtPr>
    <w:sdtContent>
      <w:p w14:paraId="4CDC4C64" w14:textId="77777777" w:rsidR="000D4BF4" w:rsidRDefault="000D4B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3A6B6BF3" w14:textId="77777777" w:rsidR="000D4BF4" w:rsidRDefault="000D4B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63E66" w14:textId="77777777" w:rsidR="000D4BF4" w:rsidRDefault="000D4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D0D18" w14:textId="77777777" w:rsidR="000030D2" w:rsidRDefault="000030D2" w:rsidP="000D4BF4">
      <w:pPr>
        <w:spacing w:after="0" w:line="240" w:lineRule="auto"/>
      </w:pPr>
      <w:r>
        <w:separator/>
      </w:r>
    </w:p>
  </w:footnote>
  <w:footnote w:type="continuationSeparator" w:id="0">
    <w:p w14:paraId="0D6F21EE" w14:textId="77777777" w:rsidR="000030D2" w:rsidRDefault="000030D2" w:rsidP="000D4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CF8C1" w14:textId="77777777" w:rsidR="000D4BF4" w:rsidRDefault="000D4B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2" w:type="pct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531"/>
      <w:gridCol w:w="1560"/>
      <w:gridCol w:w="1027"/>
      <w:gridCol w:w="1485"/>
      <w:gridCol w:w="3028"/>
    </w:tblGrid>
    <w:tr w:rsidR="000D4BF4" w:rsidRPr="001B2BD4" w14:paraId="7CFE9453" w14:textId="77777777" w:rsidTr="008F44BD">
      <w:trPr>
        <w:trHeight w:val="226"/>
      </w:trPr>
      <w:tc>
        <w:tcPr>
          <w:tcW w:w="1314" w:type="pct"/>
          <w:vMerge w:val="restart"/>
          <w:vAlign w:val="center"/>
        </w:tcPr>
        <w:p w14:paraId="673DC2D4" w14:textId="0088681E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noProof/>
              <w:sz w:val="18"/>
              <w:szCs w:val="18"/>
              <w:lang w:eastAsia="pl-PL"/>
            </w:rPr>
            <w:drawing>
              <wp:inline distT="0" distB="0" distL="0" distR="0" wp14:anchorId="1C9A51B8" wp14:editId="5C8F4CF6">
                <wp:extent cx="1457960" cy="379730"/>
                <wp:effectExtent l="0" t="0" r="8890" b="127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96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43" w:type="pct"/>
          <w:gridSpan w:val="2"/>
          <w:vAlign w:val="center"/>
        </w:tcPr>
        <w:p w14:paraId="47683331" w14:textId="77777777" w:rsidR="000D4BF4" w:rsidRPr="001B2BD4" w:rsidRDefault="000D4BF4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Nazwa jednostki organizacyjnej:</w:t>
          </w:r>
        </w:p>
      </w:tc>
      <w:tc>
        <w:tcPr>
          <w:tcW w:w="2343" w:type="pct"/>
          <w:gridSpan w:val="2"/>
          <w:vAlign w:val="center"/>
        </w:tcPr>
        <w:p w14:paraId="0380BDD0" w14:textId="77777777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Centrum Informatyki Resortu Finansów</w:t>
          </w:r>
        </w:p>
      </w:tc>
    </w:tr>
    <w:tr w:rsidR="000D4BF4" w:rsidRPr="001B2BD4" w14:paraId="26B43129" w14:textId="77777777" w:rsidTr="008F44BD">
      <w:trPr>
        <w:trHeight w:val="226"/>
      </w:trPr>
      <w:tc>
        <w:tcPr>
          <w:tcW w:w="1314" w:type="pct"/>
          <w:vMerge/>
          <w:vAlign w:val="center"/>
        </w:tcPr>
        <w:p w14:paraId="4D8D2418" w14:textId="77777777" w:rsidR="000D4BF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1343" w:type="pct"/>
          <w:gridSpan w:val="2"/>
          <w:vAlign w:val="center"/>
        </w:tcPr>
        <w:p w14:paraId="3AAE94F2" w14:textId="77777777" w:rsidR="000D4BF4" w:rsidRPr="001B2BD4" w:rsidRDefault="000D4BF4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Właściciel dokumentu:</w:t>
          </w:r>
        </w:p>
      </w:tc>
      <w:tc>
        <w:tcPr>
          <w:tcW w:w="2343" w:type="pct"/>
          <w:gridSpan w:val="2"/>
          <w:vAlign w:val="center"/>
        </w:tcPr>
        <w:p w14:paraId="5694D4CA" w14:textId="77777777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CIRF Pion do Spraw Infrastruktury IT</w:t>
          </w:r>
        </w:p>
      </w:tc>
    </w:tr>
    <w:tr w:rsidR="000D4BF4" w:rsidRPr="001B2BD4" w14:paraId="600D79DD" w14:textId="77777777" w:rsidTr="005E430F">
      <w:trPr>
        <w:trHeight w:val="226"/>
      </w:trPr>
      <w:tc>
        <w:tcPr>
          <w:tcW w:w="1314" w:type="pct"/>
          <w:vMerge/>
          <w:vAlign w:val="center"/>
        </w:tcPr>
        <w:p w14:paraId="69CEBB52" w14:textId="77777777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1343" w:type="pct"/>
          <w:gridSpan w:val="2"/>
          <w:vAlign w:val="center"/>
        </w:tcPr>
        <w:p w14:paraId="3AF5394B" w14:textId="77777777" w:rsidR="000D4BF4" w:rsidRPr="001B2BD4" w:rsidRDefault="000D4BF4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Tytuł dokumentu:</w:t>
          </w:r>
        </w:p>
      </w:tc>
      <w:tc>
        <w:tcPr>
          <w:tcW w:w="2343" w:type="pct"/>
          <w:gridSpan w:val="2"/>
          <w:vMerge w:val="restart"/>
          <w:vAlign w:val="center"/>
        </w:tcPr>
        <w:p w14:paraId="6CA3B96D" w14:textId="77777777" w:rsidR="000D4BF4" w:rsidRPr="001B2BD4" w:rsidRDefault="000D4BF4" w:rsidP="005E430F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Szablon Projekt Techniczny Systemu</w:t>
          </w:r>
        </w:p>
      </w:tc>
    </w:tr>
    <w:tr w:rsidR="000D4BF4" w:rsidRPr="001B2BD4" w14:paraId="3E91CFA3" w14:textId="77777777" w:rsidTr="008F44BD">
      <w:trPr>
        <w:trHeight w:val="203"/>
      </w:trPr>
      <w:tc>
        <w:tcPr>
          <w:tcW w:w="1314" w:type="pct"/>
          <w:vMerge/>
          <w:vAlign w:val="center"/>
        </w:tcPr>
        <w:p w14:paraId="00090974" w14:textId="77777777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810" w:type="pct"/>
          <w:vAlign w:val="center"/>
        </w:tcPr>
        <w:p w14:paraId="75BC4569" w14:textId="77777777" w:rsidR="000D4BF4" w:rsidRPr="001B2BD4" w:rsidRDefault="000D4BF4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Wersja dokumentu:</w:t>
          </w:r>
        </w:p>
      </w:tc>
      <w:tc>
        <w:tcPr>
          <w:tcW w:w="533" w:type="pct"/>
          <w:vAlign w:val="center"/>
        </w:tcPr>
        <w:p w14:paraId="52BFB5AC" w14:textId="77777777" w:rsidR="000D4BF4" w:rsidRPr="001B2BD4" w:rsidRDefault="000D4BF4" w:rsidP="00791992">
          <w:pPr>
            <w:widowControl w:val="0"/>
            <w:spacing w:after="0" w:line="240" w:lineRule="auto"/>
            <w:ind w:left="367" w:right="-743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</w:p>
      </w:tc>
      <w:tc>
        <w:tcPr>
          <w:tcW w:w="2343" w:type="pct"/>
          <w:gridSpan w:val="2"/>
          <w:vMerge/>
          <w:vAlign w:val="center"/>
        </w:tcPr>
        <w:p w14:paraId="1FA95796" w14:textId="77777777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</w:p>
      </w:tc>
    </w:tr>
    <w:tr w:rsidR="000D4BF4" w:rsidRPr="001B2BD4" w14:paraId="1500969F" w14:textId="77777777" w:rsidTr="008F44BD">
      <w:trPr>
        <w:trHeight w:val="193"/>
      </w:trPr>
      <w:tc>
        <w:tcPr>
          <w:tcW w:w="1314" w:type="pct"/>
          <w:vMerge/>
          <w:vAlign w:val="center"/>
        </w:tcPr>
        <w:p w14:paraId="7AD77841" w14:textId="77777777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810" w:type="pct"/>
          <w:vAlign w:val="center"/>
        </w:tcPr>
        <w:p w14:paraId="372D3FDD" w14:textId="77777777" w:rsidR="000D4BF4" w:rsidRPr="001B2BD4" w:rsidRDefault="000D4BF4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Data opracowania:</w:t>
          </w:r>
        </w:p>
      </w:tc>
      <w:tc>
        <w:tcPr>
          <w:tcW w:w="533" w:type="pct"/>
          <w:vAlign w:val="center"/>
        </w:tcPr>
        <w:p w14:paraId="5DF7CAA3" w14:textId="77777777" w:rsidR="000D4BF4" w:rsidRPr="00791992" w:rsidRDefault="000D4BF4" w:rsidP="009739B7">
          <w:pPr>
            <w:widowControl w:val="0"/>
            <w:spacing w:after="0" w:line="240" w:lineRule="auto"/>
            <w:ind w:left="-58" w:right="94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eastAsia="pl-PL"/>
            </w:rPr>
          </w:pPr>
        </w:p>
      </w:tc>
      <w:tc>
        <w:tcPr>
          <w:tcW w:w="771" w:type="pct"/>
          <w:vAlign w:val="center"/>
        </w:tcPr>
        <w:p w14:paraId="0625C8C1" w14:textId="77777777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Kod zakresu dokumentu:</w:t>
          </w:r>
        </w:p>
      </w:tc>
      <w:tc>
        <w:tcPr>
          <w:tcW w:w="1572" w:type="pct"/>
          <w:vAlign w:val="center"/>
        </w:tcPr>
        <w:p w14:paraId="7293390D" w14:textId="77777777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bCs/>
              <w:sz w:val="18"/>
              <w:szCs w:val="18"/>
              <w:lang w:eastAsia="pl-PL"/>
            </w:rPr>
            <w:t>CIRF</w:t>
          </w:r>
        </w:p>
      </w:tc>
    </w:tr>
  </w:tbl>
  <w:p w14:paraId="529EFEA5" w14:textId="77777777" w:rsidR="000D4BF4" w:rsidRPr="001B2BD4" w:rsidRDefault="000D4BF4" w:rsidP="00A72ABF">
    <w:pPr>
      <w:pStyle w:val="Nagwek"/>
      <w:tabs>
        <w:tab w:val="clear" w:pos="9072"/>
        <w:tab w:val="right" w:pos="963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B3418" w14:textId="77777777" w:rsidR="000D4BF4" w:rsidRDefault="000D4BF4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2" w:type="pct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531"/>
      <w:gridCol w:w="1560"/>
      <w:gridCol w:w="1027"/>
      <w:gridCol w:w="1485"/>
      <w:gridCol w:w="3028"/>
    </w:tblGrid>
    <w:tr w:rsidR="000D4BF4" w:rsidRPr="001B2BD4" w14:paraId="3FEDF92B" w14:textId="77777777" w:rsidTr="002426EE">
      <w:trPr>
        <w:trHeight w:val="226"/>
      </w:trPr>
      <w:tc>
        <w:tcPr>
          <w:tcW w:w="1314" w:type="pct"/>
          <w:vMerge w:val="restart"/>
          <w:vAlign w:val="center"/>
        </w:tcPr>
        <w:p w14:paraId="48271EF0" w14:textId="4BD7E668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noProof/>
              <w:sz w:val="18"/>
              <w:szCs w:val="18"/>
              <w:lang w:eastAsia="pl-PL"/>
            </w:rPr>
            <w:drawing>
              <wp:inline distT="0" distB="0" distL="0" distR="0" wp14:anchorId="296CA5F3" wp14:editId="0A9D33C6">
                <wp:extent cx="1457960" cy="379730"/>
                <wp:effectExtent l="0" t="0" r="8890" b="127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96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43" w:type="pct"/>
          <w:gridSpan w:val="2"/>
          <w:vAlign w:val="center"/>
        </w:tcPr>
        <w:p w14:paraId="1FDAB7DA" w14:textId="77777777" w:rsidR="000D4BF4" w:rsidRPr="001B2BD4" w:rsidRDefault="000D4BF4" w:rsidP="000D4BF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Nazwa jednostki organizacyjnej:</w:t>
          </w:r>
        </w:p>
      </w:tc>
      <w:tc>
        <w:tcPr>
          <w:tcW w:w="2343" w:type="pct"/>
          <w:gridSpan w:val="2"/>
          <w:vAlign w:val="center"/>
        </w:tcPr>
        <w:p w14:paraId="24CBF7CB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Centrum Informatyki Resortu Finansów</w:t>
          </w:r>
        </w:p>
      </w:tc>
    </w:tr>
    <w:tr w:rsidR="000D4BF4" w:rsidRPr="001B2BD4" w14:paraId="716BD9B3" w14:textId="77777777" w:rsidTr="002426EE">
      <w:trPr>
        <w:trHeight w:val="226"/>
      </w:trPr>
      <w:tc>
        <w:tcPr>
          <w:tcW w:w="1314" w:type="pct"/>
          <w:vMerge/>
          <w:vAlign w:val="center"/>
        </w:tcPr>
        <w:p w14:paraId="277CB8F8" w14:textId="77777777" w:rsidR="000D4BF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1343" w:type="pct"/>
          <w:gridSpan w:val="2"/>
          <w:vAlign w:val="center"/>
        </w:tcPr>
        <w:p w14:paraId="76D0CD78" w14:textId="77777777" w:rsidR="000D4BF4" w:rsidRPr="001B2BD4" w:rsidRDefault="000D4BF4" w:rsidP="000D4BF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Właściciel dokumentu:</w:t>
          </w:r>
        </w:p>
      </w:tc>
      <w:tc>
        <w:tcPr>
          <w:tcW w:w="2343" w:type="pct"/>
          <w:gridSpan w:val="2"/>
          <w:vAlign w:val="center"/>
        </w:tcPr>
        <w:p w14:paraId="43676A75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CIRF Pion do Spraw Infrastruktury IT</w:t>
          </w:r>
        </w:p>
      </w:tc>
    </w:tr>
    <w:tr w:rsidR="000D4BF4" w:rsidRPr="001B2BD4" w14:paraId="6C11AC4B" w14:textId="77777777" w:rsidTr="002426EE">
      <w:trPr>
        <w:trHeight w:val="226"/>
      </w:trPr>
      <w:tc>
        <w:tcPr>
          <w:tcW w:w="1314" w:type="pct"/>
          <w:vMerge/>
          <w:vAlign w:val="center"/>
        </w:tcPr>
        <w:p w14:paraId="518BA801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1343" w:type="pct"/>
          <w:gridSpan w:val="2"/>
          <w:vAlign w:val="center"/>
        </w:tcPr>
        <w:p w14:paraId="75B9117E" w14:textId="77777777" w:rsidR="000D4BF4" w:rsidRPr="001B2BD4" w:rsidRDefault="000D4BF4" w:rsidP="000D4BF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Tytuł dokumentu:</w:t>
          </w:r>
        </w:p>
      </w:tc>
      <w:tc>
        <w:tcPr>
          <w:tcW w:w="2343" w:type="pct"/>
          <w:gridSpan w:val="2"/>
          <w:vMerge w:val="restart"/>
          <w:vAlign w:val="center"/>
        </w:tcPr>
        <w:p w14:paraId="57E0F486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Szablon Projekt Techniczny Systemu</w:t>
          </w:r>
        </w:p>
      </w:tc>
    </w:tr>
    <w:tr w:rsidR="000D4BF4" w:rsidRPr="001B2BD4" w14:paraId="6AE9383E" w14:textId="77777777" w:rsidTr="002426EE">
      <w:trPr>
        <w:trHeight w:val="203"/>
      </w:trPr>
      <w:tc>
        <w:tcPr>
          <w:tcW w:w="1314" w:type="pct"/>
          <w:vMerge/>
          <w:vAlign w:val="center"/>
        </w:tcPr>
        <w:p w14:paraId="7D0B9D7F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810" w:type="pct"/>
          <w:vAlign w:val="center"/>
        </w:tcPr>
        <w:p w14:paraId="41A612D6" w14:textId="77777777" w:rsidR="000D4BF4" w:rsidRPr="001B2BD4" w:rsidRDefault="000D4BF4" w:rsidP="000D4BF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Wersja dokumentu:</w:t>
          </w:r>
        </w:p>
      </w:tc>
      <w:tc>
        <w:tcPr>
          <w:tcW w:w="533" w:type="pct"/>
          <w:vAlign w:val="center"/>
        </w:tcPr>
        <w:p w14:paraId="1B2D85C5" w14:textId="77777777" w:rsidR="000D4BF4" w:rsidRPr="001B2BD4" w:rsidRDefault="000D4BF4" w:rsidP="000D4BF4">
          <w:pPr>
            <w:widowControl w:val="0"/>
            <w:spacing w:after="0" w:line="240" w:lineRule="auto"/>
            <w:ind w:left="367" w:right="-743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</w:p>
      </w:tc>
      <w:tc>
        <w:tcPr>
          <w:tcW w:w="2343" w:type="pct"/>
          <w:gridSpan w:val="2"/>
          <w:vMerge/>
          <w:vAlign w:val="center"/>
        </w:tcPr>
        <w:p w14:paraId="3C718ADE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</w:p>
      </w:tc>
    </w:tr>
    <w:tr w:rsidR="000D4BF4" w:rsidRPr="001B2BD4" w14:paraId="5B065376" w14:textId="77777777" w:rsidTr="002426EE">
      <w:trPr>
        <w:trHeight w:val="193"/>
      </w:trPr>
      <w:tc>
        <w:tcPr>
          <w:tcW w:w="1314" w:type="pct"/>
          <w:vMerge/>
          <w:vAlign w:val="center"/>
        </w:tcPr>
        <w:p w14:paraId="101F9B50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810" w:type="pct"/>
          <w:vAlign w:val="center"/>
        </w:tcPr>
        <w:p w14:paraId="2795F80C" w14:textId="77777777" w:rsidR="000D4BF4" w:rsidRPr="001B2BD4" w:rsidRDefault="000D4BF4" w:rsidP="000D4BF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Data opracowania:</w:t>
          </w:r>
        </w:p>
      </w:tc>
      <w:tc>
        <w:tcPr>
          <w:tcW w:w="533" w:type="pct"/>
          <w:vAlign w:val="center"/>
        </w:tcPr>
        <w:p w14:paraId="3F59AFBD" w14:textId="77777777" w:rsidR="000D4BF4" w:rsidRPr="00791992" w:rsidRDefault="000D4BF4" w:rsidP="000D4BF4">
          <w:pPr>
            <w:widowControl w:val="0"/>
            <w:spacing w:after="0" w:line="240" w:lineRule="auto"/>
            <w:ind w:left="-58" w:right="94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eastAsia="pl-PL"/>
            </w:rPr>
          </w:pPr>
        </w:p>
      </w:tc>
      <w:tc>
        <w:tcPr>
          <w:tcW w:w="771" w:type="pct"/>
          <w:vAlign w:val="center"/>
        </w:tcPr>
        <w:p w14:paraId="6EB7B528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Kod zakresu dokumentu:</w:t>
          </w:r>
        </w:p>
      </w:tc>
      <w:tc>
        <w:tcPr>
          <w:tcW w:w="1572" w:type="pct"/>
          <w:vAlign w:val="center"/>
        </w:tcPr>
        <w:p w14:paraId="18ADB506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bCs/>
              <w:sz w:val="18"/>
              <w:szCs w:val="18"/>
              <w:lang w:eastAsia="pl-PL"/>
            </w:rPr>
            <w:t>CIRF</w:t>
          </w:r>
        </w:p>
      </w:tc>
    </w:tr>
  </w:tbl>
  <w:p w14:paraId="34286792" w14:textId="77777777" w:rsidR="000D4BF4" w:rsidRDefault="000D4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E79"/>
    <w:multiLevelType w:val="hybridMultilevel"/>
    <w:tmpl w:val="765C2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335D"/>
    <w:multiLevelType w:val="multilevel"/>
    <w:tmpl w:val="6A34E29E"/>
    <w:lvl w:ilvl="0">
      <w:start w:val="1"/>
      <w:numFmt w:val="decimal"/>
      <w:lvlText w:val="%1."/>
      <w:lvlJc w:val="left"/>
      <w:pPr>
        <w:tabs>
          <w:tab w:val="num" w:pos="499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4FC604C"/>
    <w:multiLevelType w:val="hybridMultilevel"/>
    <w:tmpl w:val="2F563D2E"/>
    <w:lvl w:ilvl="0" w:tplc="7210339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F1D9D"/>
    <w:multiLevelType w:val="multilevel"/>
    <w:tmpl w:val="DDB88A06"/>
    <w:lvl w:ilvl="0">
      <w:start w:val="1"/>
      <w:numFmt w:val="decimal"/>
      <w:pStyle w:val="Nagwek1"/>
      <w:lvlText w:val="%1."/>
      <w:lvlJc w:val="left"/>
      <w:pPr>
        <w:tabs>
          <w:tab w:val="num" w:pos="499"/>
        </w:tabs>
        <w:ind w:left="502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pStyle w:val="Nagwek4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Nagwek5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D45552"/>
    <w:multiLevelType w:val="hybridMultilevel"/>
    <w:tmpl w:val="94ACFBF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F46B2"/>
    <w:multiLevelType w:val="multilevel"/>
    <w:tmpl w:val="ACAA8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A26B78"/>
    <w:multiLevelType w:val="hybridMultilevel"/>
    <w:tmpl w:val="92A2D3A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16FF7"/>
    <w:multiLevelType w:val="hybridMultilevel"/>
    <w:tmpl w:val="949E1FB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2CB6"/>
    <w:multiLevelType w:val="hybridMultilevel"/>
    <w:tmpl w:val="BB8A5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C0C22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74E19"/>
    <w:multiLevelType w:val="hybridMultilevel"/>
    <w:tmpl w:val="BFE64F1C"/>
    <w:lvl w:ilvl="0" w:tplc="092AF45A"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BCD34CB"/>
    <w:multiLevelType w:val="hybridMultilevel"/>
    <w:tmpl w:val="2F563D2E"/>
    <w:lvl w:ilvl="0" w:tplc="7210339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B113E"/>
    <w:multiLevelType w:val="hybridMultilevel"/>
    <w:tmpl w:val="45ECF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A4911"/>
    <w:multiLevelType w:val="hybridMultilevel"/>
    <w:tmpl w:val="93ACB2E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B7281"/>
    <w:multiLevelType w:val="hybridMultilevel"/>
    <w:tmpl w:val="4CD0571A"/>
    <w:lvl w:ilvl="0" w:tplc="166EEA7A">
      <w:start w:val="1"/>
      <w:numFmt w:val="decimal"/>
      <w:lvlText w:val="%1."/>
      <w:lvlJc w:val="left"/>
      <w:pPr>
        <w:ind w:left="794" w:firstLine="57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F28CA"/>
    <w:multiLevelType w:val="multilevel"/>
    <w:tmpl w:val="BA748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B6C101A"/>
    <w:multiLevelType w:val="multilevel"/>
    <w:tmpl w:val="CE0E7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934641"/>
    <w:multiLevelType w:val="hybridMultilevel"/>
    <w:tmpl w:val="D4A0A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F7DB4"/>
    <w:multiLevelType w:val="multilevel"/>
    <w:tmpl w:val="83A0F51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firstLine="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9" w15:restartNumberingAfterBreak="0">
    <w:nsid w:val="32256BA4"/>
    <w:multiLevelType w:val="hybridMultilevel"/>
    <w:tmpl w:val="E01C27F0"/>
    <w:lvl w:ilvl="0" w:tplc="83D61DD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40CDC"/>
    <w:multiLevelType w:val="hybridMultilevel"/>
    <w:tmpl w:val="45ECF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B76121"/>
    <w:multiLevelType w:val="multilevel"/>
    <w:tmpl w:val="15026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46138ED"/>
    <w:multiLevelType w:val="hybridMultilevel"/>
    <w:tmpl w:val="472CB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C34AE2"/>
    <w:multiLevelType w:val="hybridMultilevel"/>
    <w:tmpl w:val="42844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861C9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626F02"/>
    <w:multiLevelType w:val="hybridMultilevel"/>
    <w:tmpl w:val="9D30A244"/>
    <w:lvl w:ilvl="0" w:tplc="54220808">
      <w:start w:val="1"/>
      <w:numFmt w:val="decimal"/>
      <w:lvlText w:val="%1."/>
      <w:lvlJc w:val="left"/>
      <w:pPr>
        <w:ind w:left="794" w:firstLine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0E2D44"/>
    <w:multiLevelType w:val="hybridMultilevel"/>
    <w:tmpl w:val="7CDC9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933C73"/>
    <w:multiLevelType w:val="hybridMultilevel"/>
    <w:tmpl w:val="94ACFBF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2634E9"/>
    <w:multiLevelType w:val="hybridMultilevel"/>
    <w:tmpl w:val="38545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2C2E99"/>
    <w:multiLevelType w:val="multilevel"/>
    <w:tmpl w:val="A1223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415A6B26"/>
    <w:multiLevelType w:val="hybridMultilevel"/>
    <w:tmpl w:val="94ACFBF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5B6F6A"/>
    <w:multiLevelType w:val="hybridMultilevel"/>
    <w:tmpl w:val="2B1A12F6"/>
    <w:lvl w:ilvl="0" w:tplc="54220808">
      <w:start w:val="1"/>
      <w:numFmt w:val="decimal"/>
      <w:lvlText w:val="%1."/>
      <w:lvlJc w:val="left"/>
      <w:pPr>
        <w:ind w:left="794" w:firstLine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C0574"/>
    <w:multiLevelType w:val="hybridMultilevel"/>
    <w:tmpl w:val="8CB68C82"/>
    <w:lvl w:ilvl="0" w:tplc="B3A8B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anish/>
      </w:rPr>
    </w:lvl>
    <w:lvl w:ilvl="1" w:tplc="4CEED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C28C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F845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E27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5C91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983E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8D8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720C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C4B01"/>
    <w:multiLevelType w:val="hybridMultilevel"/>
    <w:tmpl w:val="949E1FB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297C64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069DC"/>
    <w:multiLevelType w:val="hybridMultilevel"/>
    <w:tmpl w:val="F6468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26E8C"/>
    <w:multiLevelType w:val="hybridMultilevel"/>
    <w:tmpl w:val="E8E41B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820694C"/>
    <w:multiLevelType w:val="hybridMultilevel"/>
    <w:tmpl w:val="D5001680"/>
    <w:lvl w:ilvl="0" w:tplc="9DDA483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804DFB"/>
    <w:multiLevelType w:val="multilevel"/>
    <w:tmpl w:val="CA523B82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68ED07DA"/>
    <w:multiLevelType w:val="multilevel"/>
    <w:tmpl w:val="8B4206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9F41451"/>
    <w:multiLevelType w:val="hybridMultilevel"/>
    <w:tmpl w:val="E676C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6A2F23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B71CEA"/>
    <w:multiLevelType w:val="hybridMultilevel"/>
    <w:tmpl w:val="FAE84772"/>
    <w:lvl w:ilvl="0" w:tplc="7210339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E7288"/>
    <w:multiLevelType w:val="hybridMultilevel"/>
    <w:tmpl w:val="3E8E1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B702F1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7929D0"/>
    <w:multiLevelType w:val="hybridMultilevel"/>
    <w:tmpl w:val="8A044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902C9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38"/>
  </w:num>
  <w:num w:numId="4">
    <w:abstractNumId w:val="21"/>
  </w:num>
  <w:num w:numId="5">
    <w:abstractNumId w:val="1"/>
  </w:num>
  <w:num w:numId="6">
    <w:abstractNumId w:val="39"/>
  </w:num>
  <w:num w:numId="7">
    <w:abstractNumId w:val="29"/>
  </w:num>
  <w:num w:numId="8">
    <w:abstractNumId w:val="0"/>
  </w:num>
  <w:num w:numId="9">
    <w:abstractNumId w:val="26"/>
  </w:num>
  <w:num w:numId="10">
    <w:abstractNumId w:val="5"/>
  </w:num>
  <w:num w:numId="11">
    <w:abstractNumId w:val="32"/>
  </w:num>
  <w:num w:numId="12">
    <w:abstractNumId w:val="16"/>
  </w:num>
  <w:num w:numId="13">
    <w:abstractNumId w:val="35"/>
  </w:num>
  <w:num w:numId="14">
    <w:abstractNumId w:val="19"/>
  </w:num>
  <w:num w:numId="15">
    <w:abstractNumId w:val="36"/>
  </w:num>
  <w:num w:numId="16">
    <w:abstractNumId w:val="43"/>
  </w:num>
  <w:num w:numId="17">
    <w:abstractNumId w:val="17"/>
  </w:num>
  <w:num w:numId="18">
    <w:abstractNumId w:val="40"/>
  </w:num>
  <w:num w:numId="19">
    <w:abstractNumId w:val="44"/>
  </w:num>
  <w:num w:numId="20">
    <w:abstractNumId w:val="9"/>
  </w:num>
  <w:num w:numId="21">
    <w:abstractNumId w:val="34"/>
  </w:num>
  <w:num w:numId="22">
    <w:abstractNumId w:val="10"/>
  </w:num>
  <w:num w:numId="23">
    <w:abstractNumId w:val="8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6"/>
  </w:num>
  <w:num w:numId="27">
    <w:abstractNumId w:val="24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42"/>
  </w:num>
  <w:num w:numId="31">
    <w:abstractNumId w:val="2"/>
  </w:num>
  <w:num w:numId="32">
    <w:abstractNumId w:val="11"/>
  </w:num>
  <w:num w:numId="33">
    <w:abstractNumId w:val="4"/>
  </w:num>
  <w:num w:numId="34">
    <w:abstractNumId w:val="30"/>
  </w:num>
  <w:num w:numId="35">
    <w:abstractNumId w:val="27"/>
  </w:num>
  <w:num w:numId="36">
    <w:abstractNumId w:val="45"/>
  </w:num>
  <w:num w:numId="37">
    <w:abstractNumId w:val="37"/>
  </w:num>
  <w:num w:numId="38">
    <w:abstractNumId w:val="7"/>
  </w:num>
  <w:num w:numId="39">
    <w:abstractNumId w:val="33"/>
  </w:num>
  <w:num w:numId="40">
    <w:abstractNumId w:val="28"/>
  </w:num>
  <w:num w:numId="41">
    <w:abstractNumId w:val="22"/>
  </w:num>
  <w:num w:numId="42">
    <w:abstractNumId w:val="46"/>
  </w:num>
  <w:num w:numId="43">
    <w:abstractNumId w:val="25"/>
  </w:num>
  <w:num w:numId="44">
    <w:abstractNumId w:val="31"/>
  </w:num>
  <w:num w:numId="45">
    <w:abstractNumId w:val="14"/>
  </w:num>
  <w:num w:numId="46">
    <w:abstractNumId w:val="20"/>
  </w:num>
  <w:num w:numId="47">
    <w:abstractNumId w:val="12"/>
  </w:num>
  <w:num w:numId="48">
    <w:abstractNumId w:val="23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DC8"/>
    <w:rsid w:val="000030D2"/>
    <w:rsid w:val="000D4BF4"/>
    <w:rsid w:val="00AA7DC8"/>
    <w:rsid w:val="00F3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2331A-CB00-4D39-B395-3A1ADE569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BF4"/>
  </w:style>
  <w:style w:type="paragraph" w:styleId="Nagwek1">
    <w:name w:val="heading 1"/>
    <w:basedOn w:val="Normalny"/>
    <w:next w:val="Normalny"/>
    <w:link w:val="Nagwek1Znak"/>
    <w:qFormat/>
    <w:rsid w:val="000D4BF4"/>
    <w:pPr>
      <w:keepNext/>
      <w:keepLines/>
      <w:numPr>
        <w:numId w:val="49"/>
      </w:numPr>
      <w:spacing w:before="240" w:after="120"/>
      <w:outlineLvl w:val="0"/>
    </w:pPr>
    <w:rPr>
      <w:rFonts w:eastAsiaTheme="majorEastAsia" w:cstheme="minorHAns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D4BF4"/>
    <w:pPr>
      <w:keepNext/>
      <w:keepLines/>
      <w:numPr>
        <w:ilvl w:val="1"/>
        <w:numId w:val="49"/>
      </w:numPr>
      <w:spacing w:before="160" w:after="120" w:line="252" w:lineRule="auto"/>
      <w:ind w:right="-851"/>
      <w:outlineLvl w:val="1"/>
    </w:pPr>
    <w:rPr>
      <w:rFonts w:eastAsia="Times New Roman" w:cstheme="minorHAnsi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4BF4"/>
    <w:pPr>
      <w:keepNext/>
      <w:keepLines/>
      <w:numPr>
        <w:ilvl w:val="2"/>
        <w:numId w:val="49"/>
      </w:numPr>
      <w:spacing w:before="120" w:after="240"/>
      <w:ind w:left="720"/>
      <w:outlineLvl w:val="2"/>
    </w:pPr>
    <w:rPr>
      <w:rFonts w:eastAsiaTheme="majorEastAsia" w:cstheme="minorHAns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D4BF4"/>
    <w:pPr>
      <w:keepNext/>
      <w:keepLines/>
      <w:numPr>
        <w:ilvl w:val="3"/>
        <w:numId w:val="49"/>
      </w:numPr>
      <w:spacing w:before="120" w:after="120"/>
      <w:ind w:left="0" w:firstLine="0"/>
      <w:outlineLvl w:val="3"/>
    </w:pPr>
    <w:rPr>
      <w:rFonts w:eastAsiaTheme="majorEastAsia" w:cstheme="minorHAnsi"/>
      <w:b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D4BF4"/>
    <w:pPr>
      <w:keepNext/>
      <w:keepLines/>
      <w:numPr>
        <w:ilvl w:val="4"/>
        <w:numId w:val="49"/>
      </w:numPr>
      <w:spacing w:before="120" w:after="120"/>
      <w:outlineLvl w:val="4"/>
    </w:pPr>
    <w:rPr>
      <w:rFonts w:eastAsiaTheme="majorEastAsia" w:cstheme="minorHAns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BF4"/>
  </w:style>
  <w:style w:type="paragraph" w:styleId="Stopka">
    <w:name w:val="footer"/>
    <w:basedOn w:val="Normalny"/>
    <w:link w:val="StopkaZnak"/>
    <w:uiPriority w:val="99"/>
    <w:unhideWhenUsed/>
    <w:rsid w:val="000D4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BF4"/>
  </w:style>
  <w:style w:type="character" w:customStyle="1" w:styleId="Nagwek1Znak">
    <w:name w:val="Nagłówek 1 Znak"/>
    <w:basedOn w:val="Domylnaczcionkaakapitu"/>
    <w:link w:val="Nagwek1"/>
    <w:rsid w:val="000D4BF4"/>
    <w:rPr>
      <w:rFonts w:eastAsiaTheme="majorEastAsia" w:cstheme="minorHAns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D4BF4"/>
    <w:rPr>
      <w:rFonts w:eastAsia="Times New Roman" w:cstheme="minorHAnsi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0D4BF4"/>
    <w:rPr>
      <w:rFonts w:eastAsiaTheme="majorEastAsia" w:cstheme="minorHAns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D4BF4"/>
    <w:rPr>
      <w:rFonts w:eastAsiaTheme="majorEastAsia" w:cstheme="minorHAnsi"/>
      <w:b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0D4BF4"/>
    <w:rPr>
      <w:rFonts w:eastAsiaTheme="majorEastAsia" w:cstheme="minorHAnsi"/>
      <w:b/>
    </w:rPr>
  </w:style>
  <w:style w:type="paragraph" w:styleId="Tekstkomentarza">
    <w:name w:val="annotation text"/>
    <w:basedOn w:val="Normalny"/>
    <w:link w:val="TekstkomentarzaZnak"/>
    <w:rsid w:val="000D4BF4"/>
    <w:pPr>
      <w:spacing w:after="0" w:line="240" w:lineRule="auto"/>
    </w:pPr>
    <w:rPr>
      <w:rFonts w:ascii="Bookman Old Style" w:eastAsia="SimSun" w:hAnsi="Bookman Old Style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0D4BF4"/>
    <w:rPr>
      <w:rFonts w:ascii="Bookman Old Style" w:eastAsia="SimSun" w:hAnsi="Bookman Old Style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0D4B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4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BF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D4BF4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0D4BF4"/>
    <w:pPr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D4BF4"/>
    <w:pPr>
      <w:spacing w:before="240" w:after="120"/>
    </w:pPr>
    <w:rPr>
      <w:rFonts w:cstheme="minorHAns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D4BF4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D4BF4"/>
    <w:rPr>
      <w:color w:val="0563C1" w:themeColor="hyperlink"/>
      <w:u w:val="single"/>
    </w:rPr>
  </w:style>
  <w:style w:type="paragraph" w:customStyle="1" w:styleId="Normalny11pt">
    <w:name w:val="Normalny + 11 pt"/>
    <w:basedOn w:val="Normalny"/>
    <w:rsid w:val="000D4BF4"/>
    <w:pPr>
      <w:spacing w:before="60" w:after="60" w:line="288" w:lineRule="auto"/>
      <w:jc w:val="both"/>
    </w:pPr>
    <w:rPr>
      <w:rFonts w:ascii="Arial" w:eastAsia="SimSun" w:hAnsi="Arial" w:cs="Arial"/>
      <w:lang w:eastAsia="pl-PL"/>
    </w:rPr>
  </w:style>
  <w:style w:type="paragraph" w:customStyle="1" w:styleId="Numberedlist21">
    <w:name w:val="Numbered list 2.1"/>
    <w:basedOn w:val="Nagwek1"/>
    <w:next w:val="Normalny"/>
    <w:rsid w:val="000D4BF4"/>
    <w:pPr>
      <w:keepLines w:val="0"/>
      <w:numPr>
        <w:numId w:val="3"/>
      </w:numPr>
      <w:tabs>
        <w:tab w:val="left" w:pos="720"/>
      </w:tabs>
      <w:spacing w:after="60" w:line="240" w:lineRule="auto"/>
    </w:pPr>
    <w:rPr>
      <w:rFonts w:eastAsia="SimSun" w:cs="Times New Roman"/>
      <w:kern w:val="28"/>
      <w:szCs w:val="20"/>
    </w:rPr>
  </w:style>
  <w:style w:type="paragraph" w:customStyle="1" w:styleId="Numberedlist22">
    <w:name w:val="Numbered list 2.2"/>
    <w:basedOn w:val="Nagwek2"/>
    <w:next w:val="Normalny"/>
    <w:rsid w:val="000D4BF4"/>
    <w:pPr>
      <w:keepLines w:val="0"/>
      <w:tabs>
        <w:tab w:val="num" w:pos="360"/>
        <w:tab w:val="left" w:pos="720"/>
        <w:tab w:val="num" w:pos="1800"/>
      </w:tabs>
      <w:spacing w:before="240" w:after="60" w:line="240" w:lineRule="auto"/>
      <w:ind w:left="360" w:hanging="360"/>
    </w:pPr>
    <w:rPr>
      <w:rFonts w:eastAsia="SimSun" w:cs="Times New Roman"/>
      <w:b w:val="0"/>
      <w:i/>
    </w:rPr>
  </w:style>
  <w:style w:type="paragraph" w:customStyle="1" w:styleId="Numberedlist23">
    <w:name w:val="Numbered list 2.3"/>
    <w:basedOn w:val="Nagwek3"/>
    <w:next w:val="Normalny"/>
    <w:rsid w:val="000D4BF4"/>
    <w:pPr>
      <w:keepLines w:val="0"/>
      <w:numPr>
        <w:numId w:val="3"/>
      </w:numPr>
      <w:tabs>
        <w:tab w:val="left" w:pos="1080"/>
        <w:tab w:val="num" w:pos="1800"/>
      </w:tabs>
      <w:spacing w:before="240" w:after="60" w:line="240" w:lineRule="auto"/>
    </w:pPr>
    <w:rPr>
      <w:rFonts w:eastAsia="SimSun" w:cs="Times New Roman"/>
      <w:b w:val="0"/>
      <w:sz w:val="22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0D4B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4B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3">
    <w:name w:val="toc 3"/>
    <w:basedOn w:val="Normalny"/>
    <w:next w:val="Normalny"/>
    <w:autoRedefine/>
    <w:uiPriority w:val="39"/>
    <w:unhideWhenUsed/>
    <w:rsid w:val="000D4BF4"/>
    <w:pPr>
      <w:spacing w:after="0"/>
      <w:ind w:left="440"/>
    </w:pPr>
    <w:rPr>
      <w:rFonts w:cstheme="minorHAnsi"/>
      <w:sz w:val="20"/>
      <w:szCs w:val="20"/>
    </w:rPr>
  </w:style>
  <w:style w:type="table" w:styleId="Tabela-Siatka">
    <w:name w:val="Table Grid"/>
    <w:basedOn w:val="Standardowy"/>
    <w:rsid w:val="000D4BF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0D4BF4"/>
    <w:pPr>
      <w:spacing w:after="0"/>
      <w:ind w:left="66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0D4BF4"/>
    <w:pPr>
      <w:spacing w:after="0"/>
      <w:ind w:left="880"/>
    </w:pPr>
    <w:rPr>
      <w:rFonts w:cstheme="minorHAnsi"/>
      <w:sz w:val="20"/>
      <w:szCs w:val="20"/>
    </w:rPr>
  </w:style>
  <w:style w:type="paragraph" w:styleId="Bezodstpw">
    <w:name w:val="No Spacing"/>
    <w:uiPriority w:val="1"/>
    <w:qFormat/>
    <w:rsid w:val="000D4BF4"/>
    <w:pPr>
      <w:spacing w:after="0" w:line="240" w:lineRule="auto"/>
    </w:pPr>
  </w:style>
  <w:style w:type="paragraph" w:styleId="Poprawka">
    <w:name w:val="Revision"/>
    <w:hidden/>
    <w:uiPriority w:val="99"/>
    <w:semiHidden/>
    <w:rsid w:val="000D4BF4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4BF4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4BF4"/>
    <w:rPr>
      <w:rFonts w:ascii="Bookman Old Style" w:eastAsia="SimSun" w:hAnsi="Bookman Old Style" w:cs="Times New Roman"/>
      <w:b/>
      <w:bCs/>
      <w:sz w:val="20"/>
      <w:szCs w:val="20"/>
      <w:lang w:eastAsia="pl-PL"/>
    </w:rPr>
  </w:style>
  <w:style w:type="paragraph" w:styleId="Legenda">
    <w:name w:val="caption"/>
    <w:aliases w:val="Podpis obiektu"/>
    <w:basedOn w:val="Normalny"/>
    <w:next w:val="Normalny"/>
    <w:qFormat/>
    <w:rsid w:val="000D4BF4"/>
    <w:pPr>
      <w:spacing w:after="0" w:line="240" w:lineRule="auto"/>
    </w:pPr>
    <w:rPr>
      <w:rFonts w:ascii="Futura Bk" w:eastAsia="SimSun" w:hAnsi="Futura Bk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0D4BF4"/>
    <w:pPr>
      <w:spacing w:after="0" w:line="240" w:lineRule="auto"/>
      <w:ind w:left="720"/>
    </w:pPr>
    <w:rPr>
      <w:rFonts w:ascii="Arial" w:eastAsia="SimSun" w:hAnsi="Arial" w:cs="Times New Roman"/>
      <w:sz w:val="20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0D4BF4"/>
    <w:pPr>
      <w:spacing w:after="0"/>
      <w:ind w:left="11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0D4BF4"/>
    <w:pPr>
      <w:spacing w:after="0"/>
      <w:ind w:left="132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0D4BF4"/>
    <w:pPr>
      <w:spacing w:after="0"/>
      <w:ind w:left="154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0D4BF4"/>
    <w:pPr>
      <w:spacing w:after="0"/>
      <w:ind w:left="1760"/>
    </w:pPr>
    <w:rPr>
      <w:rFonts w:cstheme="minorHAnsi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0D4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foBlue">
    <w:name w:val="InfoBlue"/>
    <w:basedOn w:val="Normalny"/>
    <w:next w:val="Tekstpodstawowy"/>
    <w:link w:val="InfoBlueZnak"/>
    <w:rsid w:val="000D4BF4"/>
    <w:pPr>
      <w:overflowPunct w:val="0"/>
      <w:autoSpaceDE w:val="0"/>
      <w:autoSpaceDN w:val="0"/>
      <w:adjustRightInd w:val="0"/>
      <w:spacing w:after="120" w:line="240" w:lineRule="auto"/>
      <w:ind w:left="720"/>
      <w:jc w:val="both"/>
      <w:textAlignment w:val="baseline"/>
    </w:pPr>
    <w:rPr>
      <w:rFonts w:ascii="Arial" w:eastAsia="SimSun" w:hAnsi="Arial" w:cs="Arial"/>
      <w:i/>
      <w:vanish/>
      <w:color w:val="0000FF"/>
      <w:sz w:val="20"/>
      <w:szCs w:val="20"/>
      <w:lang w:eastAsia="pl-PL"/>
    </w:rPr>
  </w:style>
  <w:style w:type="character" w:customStyle="1" w:styleId="InfoBlueZnak">
    <w:name w:val="InfoBlue Znak"/>
    <w:link w:val="InfoBlue"/>
    <w:rsid w:val="000D4BF4"/>
    <w:rPr>
      <w:rFonts w:ascii="Arial" w:eastAsia="SimSun" w:hAnsi="Arial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D4B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D4BF4"/>
  </w:style>
  <w:style w:type="paragraph" w:styleId="Podtytu">
    <w:name w:val="Subtitle"/>
    <w:basedOn w:val="Normalny"/>
    <w:next w:val="Normalny"/>
    <w:link w:val="PodtytuZnak"/>
    <w:uiPriority w:val="11"/>
    <w:qFormat/>
    <w:rsid w:val="000D4BF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D4BF4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semiHidden/>
    <w:unhideWhenUsed/>
    <w:rsid w:val="000D4B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www.mf.gov.pl/_files_/intranet/itportal/baza_wiedzy_it/stand_kl.pdf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7.emf"/><Relationship Id="rId7" Type="http://schemas.openxmlformats.org/officeDocument/2006/relationships/hyperlink" Target="https://intranet.mf.gov.pl/web/guest/-/uslugi-cirf?inheritRedirect=true&amp;redirect=%2Fweb%2Fguest%2Fkatalog-uslug-it" TargetMode="Externa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package" Target="embeddings/Microsoft_Visio_Drawing11.vsdx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https://sec.mf.gov.pl/nowy.php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2.xml"/><Relationship Id="rId22" Type="http://schemas.openxmlformats.org/officeDocument/2006/relationships/package" Target="embeddings/Microsoft_Visio_Drawing122.vsdx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2423</Words>
  <Characters>14540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PTS - Załącznik do Załącznika nr 3</dc:title>
  <dc:subject/>
  <dc:creator>Widelski Tomasz</dc:creator>
  <cp:keywords/>
  <dc:description/>
  <cp:lastModifiedBy>Widelski Tomasz</cp:lastModifiedBy>
  <cp:revision>2</cp:revision>
  <dcterms:created xsi:type="dcterms:W3CDTF">2024-05-31T09:14:00Z</dcterms:created>
  <dcterms:modified xsi:type="dcterms:W3CDTF">2024-05-31T09:14:00Z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MFCATEGORY">
    <vt:lpwstr>InformacjePubliczneInformacjeSektoraPublicznego</vt:lpwstr>
  </op:property>
  <op:property fmtid="{D5CDD505-2E9C-101B-9397-08002B2CF9AE}" pid="3" name="MFClassifiedBy">
    <vt:lpwstr>UxC4dwLulzfINJ8nQH+xvX5LNGipWa4BRSZhPgxsCvlVVaYa4ZR6RjvHGT+O1BCj+thrCU5OpFBQzmSUkeOM3A==</vt:lpwstr>
  </op:property>
  <op:property fmtid="{D5CDD505-2E9C-101B-9397-08002B2CF9AE}" pid="4" name="MFClassificationDate">
    <vt:lpwstr>2024-05-31T11:14:38.4949364+02:00</vt:lpwstr>
  </op:property>
  <op:property fmtid="{D5CDD505-2E9C-101B-9397-08002B2CF9AE}" pid="5" name="MFClassifiedBySID">
    <vt:lpwstr>UxC4dwLulzfINJ8nQH+xvX5LNGipWa4BRSZhPgxsCvm42mrIC/DSDv0ggS+FjUN/2v1BBotkLlY5aAiEhoi6uUyNwbhovtitCo4sBUwcwDyp9qBwVVD/CFfO3jEBgPQS</vt:lpwstr>
  </op:property>
  <op:property fmtid="{D5CDD505-2E9C-101B-9397-08002B2CF9AE}" pid="6" name="MFGRNItemId">
    <vt:lpwstr>GRN-17f3d95a-bdce-4e37-8ece-a282f2ed86cc</vt:lpwstr>
  </op:property>
  <op:property fmtid="{D5CDD505-2E9C-101B-9397-08002B2CF9AE}" pid="7" name="MFHash">
    <vt:lpwstr>7s2UtOOyAg2dcUHzAY3IFA3+BIE7YwB6pEg1NzdAGS0=</vt:lpwstr>
  </op:property>
  <op:property fmtid="{D5CDD505-2E9C-101B-9397-08002B2CF9AE}" pid="8" name="DLPManualFileClassification">
    <vt:lpwstr>{2755b7d9-e53d-4779-a40c-03797dcf43b3}</vt:lpwstr>
  </op:property>
  <op:property fmtid="{D5CDD505-2E9C-101B-9397-08002B2CF9AE}" pid="9" name="MFRefresh">
    <vt:lpwstr>False</vt:lpwstr>
  </op:property>
</op:Properties>
</file>