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E40E7" w14:textId="4315BD0D" w:rsidR="00296553" w:rsidRPr="00E16754" w:rsidRDefault="762893E8" w:rsidP="00E16754">
      <w:pPr>
        <w:spacing w:line="276" w:lineRule="auto"/>
        <w:rPr>
          <w:rFonts w:cs="Arial"/>
          <w:b/>
          <w:bCs/>
        </w:rPr>
      </w:pPr>
      <w:bookmarkStart w:id="0" w:name="_Toc507577978"/>
      <w:r w:rsidRPr="00E16754">
        <w:rPr>
          <w:rFonts w:cs="Arial"/>
          <w:b/>
          <w:bCs/>
        </w:rPr>
        <w:t xml:space="preserve"> </w:t>
      </w:r>
    </w:p>
    <w:p w14:paraId="178D3152" w14:textId="77777777" w:rsidR="00E16754" w:rsidRDefault="00E16754" w:rsidP="00E16754">
      <w:pPr>
        <w:spacing w:line="276" w:lineRule="auto"/>
        <w:rPr>
          <w:rFonts w:cs="Arial"/>
          <w:b/>
          <w:bCs/>
          <w:sz w:val="56"/>
          <w:szCs w:val="56"/>
        </w:rPr>
      </w:pPr>
    </w:p>
    <w:p w14:paraId="7559667F" w14:textId="77777777" w:rsidR="00E16754" w:rsidRDefault="00E16754" w:rsidP="00E16754">
      <w:pPr>
        <w:spacing w:line="276" w:lineRule="auto"/>
        <w:rPr>
          <w:rFonts w:cs="Arial"/>
          <w:b/>
          <w:bCs/>
          <w:sz w:val="56"/>
          <w:szCs w:val="56"/>
        </w:rPr>
      </w:pPr>
    </w:p>
    <w:p w14:paraId="756BADC4" w14:textId="77777777" w:rsidR="00E16754" w:rsidRDefault="00E16754" w:rsidP="00E16754">
      <w:pPr>
        <w:spacing w:line="276" w:lineRule="auto"/>
        <w:rPr>
          <w:rFonts w:cs="Arial"/>
          <w:b/>
          <w:bCs/>
          <w:sz w:val="56"/>
          <w:szCs w:val="56"/>
        </w:rPr>
      </w:pPr>
    </w:p>
    <w:p w14:paraId="03949C6D" w14:textId="77777777" w:rsidR="00E16754" w:rsidRDefault="00E16754" w:rsidP="00E16754">
      <w:pPr>
        <w:spacing w:line="276" w:lineRule="auto"/>
        <w:rPr>
          <w:rFonts w:cs="Arial"/>
          <w:b/>
          <w:bCs/>
          <w:sz w:val="56"/>
          <w:szCs w:val="56"/>
        </w:rPr>
      </w:pPr>
    </w:p>
    <w:p w14:paraId="3125308C" w14:textId="77777777" w:rsidR="00E16754" w:rsidRDefault="00E16754" w:rsidP="00E16754">
      <w:pPr>
        <w:spacing w:line="276" w:lineRule="auto"/>
        <w:rPr>
          <w:rFonts w:cs="Arial"/>
          <w:b/>
          <w:bCs/>
          <w:sz w:val="56"/>
          <w:szCs w:val="56"/>
        </w:rPr>
      </w:pPr>
    </w:p>
    <w:p w14:paraId="53E5F738" w14:textId="77777777" w:rsidR="00E16754" w:rsidRDefault="00E16754" w:rsidP="00E16754">
      <w:pPr>
        <w:spacing w:line="276" w:lineRule="auto"/>
        <w:rPr>
          <w:rFonts w:cs="Arial"/>
          <w:b/>
          <w:bCs/>
          <w:sz w:val="56"/>
          <w:szCs w:val="56"/>
        </w:rPr>
      </w:pPr>
    </w:p>
    <w:p w14:paraId="6BACCBFC" w14:textId="24E11565" w:rsidR="007D7890" w:rsidRPr="00E16754" w:rsidRDefault="007D7890" w:rsidP="00E16754">
      <w:pPr>
        <w:spacing w:line="276" w:lineRule="auto"/>
        <w:rPr>
          <w:rFonts w:cs="Arial"/>
          <w:b/>
          <w:bCs/>
          <w:sz w:val="56"/>
          <w:szCs w:val="56"/>
        </w:rPr>
      </w:pPr>
      <w:r w:rsidRPr="00E16754">
        <w:rPr>
          <w:rFonts w:cs="Arial"/>
          <w:b/>
          <w:bCs/>
          <w:sz w:val="56"/>
          <w:szCs w:val="56"/>
        </w:rPr>
        <w:t>Opis przedmiotu zamówienia</w:t>
      </w:r>
      <w:r w:rsidR="00C3341E" w:rsidRPr="00E16754">
        <w:rPr>
          <w:rFonts w:cs="Arial"/>
          <w:b/>
          <w:bCs/>
          <w:sz w:val="56"/>
          <w:szCs w:val="56"/>
        </w:rPr>
        <w:t>, zwany dalej: OPZ</w:t>
      </w:r>
      <w:r w:rsidR="00B678C1">
        <w:rPr>
          <w:rFonts w:cs="Arial"/>
          <w:b/>
          <w:bCs/>
          <w:sz w:val="56"/>
          <w:szCs w:val="56"/>
        </w:rPr>
        <w:t xml:space="preserve"> na</w:t>
      </w:r>
    </w:p>
    <w:p w14:paraId="3ABCFA74" w14:textId="384A065F" w:rsidR="001F0E80" w:rsidRDefault="001F0E80" w:rsidP="00E16754">
      <w:pPr>
        <w:spacing w:line="276" w:lineRule="auto"/>
        <w:rPr>
          <w:rFonts w:cs="Arial"/>
          <w:b/>
          <w:bCs/>
          <w:sz w:val="56"/>
          <w:szCs w:val="56"/>
        </w:rPr>
      </w:pPr>
      <w:r w:rsidRPr="00E16754">
        <w:rPr>
          <w:rFonts w:cs="Arial"/>
          <w:b/>
          <w:bCs/>
          <w:sz w:val="56"/>
          <w:szCs w:val="56"/>
        </w:rPr>
        <w:t>„Rozwój i Utrzymanie Systemu SZPROT”</w:t>
      </w:r>
    </w:p>
    <w:p w14:paraId="0AE33AFD" w14:textId="4A5AB288" w:rsidR="00E16754" w:rsidRDefault="00E16754" w:rsidP="00E16754">
      <w:pPr>
        <w:spacing w:line="276" w:lineRule="auto"/>
        <w:rPr>
          <w:rFonts w:cs="Arial"/>
          <w:b/>
          <w:bCs/>
          <w:sz w:val="56"/>
          <w:szCs w:val="56"/>
        </w:rPr>
      </w:pPr>
    </w:p>
    <w:p w14:paraId="147FF535" w14:textId="0BEEB804" w:rsidR="00E16754" w:rsidRDefault="00E16754" w:rsidP="00E16754">
      <w:pPr>
        <w:spacing w:line="276" w:lineRule="auto"/>
        <w:rPr>
          <w:rFonts w:cs="Arial"/>
          <w:b/>
          <w:bCs/>
          <w:sz w:val="56"/>
          <w:szCs w:val="56"/>
        </w:rPr>
      </w:pPr>
    </w:p>
    <w:p w14:paraId="6016290C" w14:textId="4D31A905" w:rsidR="00E16754" w:rsidRDefault="00E16754" w:rsidP="00E16754">
      <w:pPr>
        <w:spacing w:line="276" w:lineRule="auto"/>
        <w:rPr>
          <w:rFonts w:cs="Arial"/>
          <w:b/>
          <w:bCs/>
          <w:sz w:val="56"/>
          <w:szCs w:val="56"/>
        </w:rPr>
      </w:pPr>
    </w:p>
    <w:p w14:paraId="052E01BB" w14:textId="51051F66" w:rsidR="00E16754" w:rsidRDefault="00E16754" w:rsidP="00E16754">
      <w:pPr>
        <w:spacing w:line="276" w:lineRule="auto"/>
        <w:rPr>
          <w:rFonts w:cs="Arial"/>
          <w:b/>
          <w:bCs/>
          <w:sz w:val="56"/>
          <w:szCs w:val="56"/>
        </w:rPr>
      </w:pPr>
    </w:p>
    <w:p w14:paraId="4C927C4C" w14:textId="2AB74D32" w:rsidR="00E16754" w:rsidRDefault="00E16754" w:rsidP="00E16754">
      <w:pPr>
        <w:spacing w:line="276" w:lineRule="auto"/>
        <w:rPr>
          <w:rFonts w:cs="Arial"/>
          <w:b/>
          <w:bCs/>
          <w:sz w:val="56"/>
          <w:szCs w:val="56"/>
        </w:rPr>
      </w:pPr>
    </w:p>
    <w:p w14:paraId="55194BFB" w14:textId="4684CDB3" w:rsidR="00E16754" w:rsidRDefault="00E16754" w:rsidP="00E16754">
      <w:pPr>
        <w:spacing w:line="276" w:lineRule="auto"/>
        <w:rPr>
          <w:rFonts w:cs="Arial"/>
          <w:b/>
          <w:bCs/>
          <w:sz w:val="56"/>
          <w:szCs w:val="56"/>
        </w:rPr>
      </w:pPr>
    </w:p>
    <w:p w14:paraId="6FD42CFB" w14:textId="39CE9B09" w:rsidR="00E16754" w:rsidRDefault="00E16754" w:rsidP="00E16754">
      <w:pPr>
        <w:spacing w:line="276" w:lineRule="auto"/>
        <w:rPr>
          <w:rFonts w:cs="Arial"/>
          <w:b/>
          <w:bCs/>
          <w:sz w:val="56"/>
          <w:szCs w:val="56"/>
        </w:rPr>
      </w:pPr>
    </w:p>
    <w:sdt>
      <w:sdtPr>
        <w:rPr>
          <w:rFonts w:ascii="Lato" w:eastAsia="Times New Roman" w:hAnsi="Lato" w:cs="Times New Roman"/>
          <w:color w:val="auto"/>
          <w:sz w:val="22"/>
          <w:szCs w:val="24"/>
        </w:rPr>
        <w:id w:val="-1170100179"/>
        <w:docPartObj>
          <w:docPartGallery w:val="Table of Contents"/>
          <w:docPartUnique/>
        </w:docPartObj>
      </w:sdtPr>
      <w:sdtEndPr>
        <w:rPr>
          <w:b/>
          <w:bCs/>
        </w:rPr>
      </w:sdtEndPr>
      <w:sdtContent>
        <w:p w14:paraId="193C2E7B" w14:textId="381A1EEC" w:rsidR="001954F3" w:rsidRPr="00DE6632" w:rsidRDefault="001954F3">
          <w:pPr>
            <w:pStyle w:val="Nagwekspisutreci"/>
            <w:rPr>
              <w:rFonts w:ascii="Lato" w:hAnsi="Lato"/>
              <w:color w:val="auto"/>
              <w:sz w:val="22"/>
              <w:szCs w:val="20"/>
            </w:rPr>
          </w:pPr>
          <w:r w:rsidRPr="00DE6632">
            <w:rPr>
              <w:rFonts w:ascii="Lato" w:hAnsi="Lato"/>
              <w:color w:val="auto"/>
              <w:sz w:val="22"/>
              <w:szCs w:val="20"/>
            </w:rPr>
            <w:t>Spis treści</w:t>
          </w:r>
        </w:p>
        <w:p w14:paraId="1F1CE2F9" w14:textId="5DDFCAA9" w:rsidR="001954F3" w:rsidRPr="00DE6632" w:rsidRDefault="001954F3">
          <w:pPr>
            <w:pStyle w:val="Spistreci1"/>
            <w:rPr>
              <w:rFonts w:eastAsiaTheme="minorEastAsia" w:cstheme="minorBidi"/>
              <w:noProof/>
              <w:szCs w:val="20"/>
            </w:rPr>
          </w:pPr>
          <w:r w:rsidRPr="00DE6632">
            <w:rPr>
              <w:szCs w:val="20"/>
            </w:rPr>
            <w:fldChar w:fldCharType="begin"/>
          </w:r>
          <w:r w:rsidRPr="00DE6632">
            <w:rPr>
              <w:szCs w:val="20"/>
            </w:rPr>
            <w:instrText xml:space="preserve"> TOC \o "1-3" \h \z \u </w:instrText>
          </w:r>
          <w:r w:rsidRPr="00DE6632">
            <w:rPr>
              <w:szCs w:val="20"/>
            </w:rPr>
            <w:fldChar w:fldCharType="separate"/>
          </w:r>
          <w:hyperlink w:anchor="_Toc159590441" w:history="1">
            <w:r w:rsidRPr="00DE6632">
              <w:rPr>
                <w:rStyle w:val="Hipercze"/>
                <w:noProof/>
                <w:szCs w:val="20"/>
              </w:rPr>
              <w:t>1.</w:t>
            </w:r>
            <w:r w:rsidRPr="00DE6632">
              <w:rPr>
                <w:rFonts w:eastAsiaTheme="minorEastAsia" w:cstheme="minorBidi"/>
                <w:noProof/>
                <w:szCs w:val="20"/>
              </w:rPr>
              <w:tab/>
            </w:r>
            <w:r w:rsidRPr="00DE6632">
              <w:rPr>
                <w:rStyle w:val="Hipercze"/>
                <w:noProof/>
                <w:szCs w:val="20"/>
              </w:rPr>
              <w:t>Definicje:</w:t>
            </w:r>
            <w:r w:rsidRPr="00DE6632">
              <w:rPr>
                <w:noProof/>
                <w:webHidden/>
                <w:szCs w:val="20"/>
              </w:rPr>
              <w:tab/>
            </w:r>
            <w:r w:rsidRPr="00DE6632">
              <w:rPr>
                <w:noProof/>
                <w:webHidden/>
                <w:szCs w:val="20"/>
              </w:rPr>
              <w:fldChar w:fldCharType="begin"/>
            </w:r>
            <w:r w:rsidRPr="00DE6632">
              <w:rPr>
                <w:noProof/>
                <w:webHidden/>
                <w:szCs w:val="20"/>
              </w:rPr>
              <w:instrText xml:space="preserve"> PAGEREF _Toc159590441 \h </w:instrText>
            </w:r>
            <w:r w:rsidRPr="00DE6632">
              <w:rPr>
                <w:noProof/>
                <w:webHidden/>
                <w:szCs w:val="20"/>
              </w:rPr>
            </w:r>
            <w:r w:rsidRPr="00DE6632">
              <w:rPr>
                <w:noProof/>
                <w:webHidden/>
                <w:szCs w:val="20"/>
              </w:rPr>
              <w:fldChar w:fldCharType="separate"/>
            </w:r>
            <w:r w:rsidR="001763F4">
              <w:rPr>
                <w:noProof/>
                <w:webHidden/>
                <w:szCs w:val="20"/>
              </w:rPr>
              <w:t>3</w:t>
            </w:r>
            <w:r w:rsidRPr="00DE6632">
              <w:rPr>
                <w:noProof/>
                <w:webHidden/>
                <w:szCs w:val="20"/>
              </w:rPr>
              <w:fldChar w:fldCharType="end"/>
            </w:r>
          </w:hyperlink>
        </w:p>
        <w:p w14:paraId="323C2CB2" w14:textId="48B59D39" w:rsidR="001954F3" w:rsidRPr="00DE6632" w:rsidRDefault="00000000">
          <w:pPr>
            <w:pStyle w:val="Spistreci1"/>
            <w:rPr>
              <w:rFonts w:eastAsiaTheme="minorEastAsia" w:cstheme="minorBidi"/>
              <w:noProof/>
              <w:szCs w:val="20"/>
            </w:rPr>
          </w:pPr>
          <w:hyperlink w:anchor="_Toc159590442" w:history="1">
            <w:r w:rsidR="001954F3" w:rsidRPr="00DE6632">
              <w:rPr>
                <w:rStyle w:val="Hipercze"/>
                <w:noProof/>
                <w:szCs w:val="20"/>
              </w:rPr>
              <w:t>2.</w:t>
            </w:r>
            <w:r w:rsidR="001954F3" w:rsidRPr="00DE6632">
              <w:rPr>
                <w:rFonts w:eastAsiaTheme="minorEastAsia" w:cstheme="minorBidi"/>
                <w:noProof/>
                <w:szCs w:val="20"/>
              </w:rPr>
              <w:tab/>
            </w:r>
            <w:r w:rsidR="001954F3" w:rsidRPr="00DE6632">
              <w:rPr>
                <w:rStyle w:val="Hipercze"/>
                <w:noProof/>
                <w:szCs w:val="20"/>
              </w:rPr>
              <w:t>Przedmiot zamówienia:</w:t>
            </w:r>
            <w:r w:rsidR="001954F3" w:rsidRPr="00DE6632">
              <w:rPr>
                <w:noProof/>
                <w:webHidden/>
                <w:szCs w:val="20"/>
              </w:rPr>
              <w:tab/>
            </w:r>
            <w:r w:rsidR="001954F3" w:rsidRPr="00DE6632">
              <w:rPr>
                <w:noProof/>
                <w:webHidden/>
                <w:szCs w:val="20"/>
              </w:rPr>
              <w:fldChar w:fldCharType="begin"/>
            </w:r>
            <w:r w:rsidR="001954F3" w:rsidRPr="00DE6632">
              <w:rPr>
                <w:noProof/>
                <w:webHidden/>
                <w:szCs w:val="20"/>
              </w:rPr>
              <w:instrText xml:space="preserve"> PAGEREF _Toc159590442 \h </w:instrText>
            </w:r>
            <w:r w:rsidR="001954F3" w:rsidRPr="00DE6632">
              <w:rPr>
                <w:noProof/>
                <w:webHidden/>
                <w:szCs w:val="20"/>
              </w:rPr>
            </w:r>
            <w:r w:rsidR="001954F3" w:rsidRPr="00DE6632">
              <w:rPr>
                <w:noProof/>
                <w:webHidden/>
                <w:szCs w:val="20"/>
              </w:rPr>
              <w:fldChar w:fldCharType="separate"/>
            </w:r>
            <w:r w:rsidR="001763F4">
              <w:rPr>
                <w:noProof/>
                <w:webHidden/>
                <w:szCs w:val="20"/>
              </w:rPr>
              <w:t>20</w:t>
            </w:r>
            <w:r w:rsidR="001954F3" w:rsidRPr="00DE6632">
              <w:rPr>
                <w:noProof/>
                <w:webHidden/>
                <w:szCs w:val="20"/>
              </w:rPr>
              <w:fldChar w:fldCharType="end"/>
            </w:r>
          </w:hyperlink>
        </w:p>
        <w:p w14:paraId="498B7205" w14:textId="6D90E1E8"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43" w:history="1">
            <w:r w:rsidR="001954F3" w:rsidRPr="00DE6632">
              <w:rPr>
                <w:rStyle w:val="Hipercze"/>
                <w:rFonts w:ascii="Lato" w:hAnsi="Lato"/>
                <w:noProof/>
                <w:szCs w:val="20"/>
              </w:rPr>
              <w:t>2.1.</w:t>
            </w:r>
            <w:r w:rsidR="001954F3" w:rsidRPr="00DE6632">
              <w:rPr>
                <w:rFonts w:ascii="Lato" w:eastAsiaTheme="minorEastAsia" w:hAnsi="Lato" w:cstheme="minorBidi"/>
                <w:noProof/>
                <w:szCs w:val="20"/>
              </w:rPr>
              <w:tab/>
            </w:r>
            <w:r w:rsidR="001954F3" w:rsidRPr="00DE6632">
              <w:rPr>
                <w:rStyle w:val="Hipercze"/>
                <w:rFonts w:ascii="Lato" w:hAnsi="Lato"/>
                <w:noProof/>
                <w:szCs w:val="20"/>
              </w:rPr>
              <w:t>Zamówienie podstawowe:</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_Toc159590443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20</w:t>
            </w:r>
            <w:r w:rsidR="001954F3" w:rsidRPr="00DE6632">
              <w:rPr>
                <w:rFonts w:ascii="Lato" w:hAnsi="Lato"/>
                <w:noProof/>
                <w:webHidden/>
                <w:szCs w:val="20"/>
              </w:rPr>
              <w:fldChar w:fldCharType="end"/>
            </w:r>
          </w:hyperlink>
        </w:p>
        <w:p w14:paraId="0A99A384" w14:textId="6E5844D3"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46" w:history="1">
            <w:r w:rsidR="001954F3" w:rsidRPr="00DE6632">
              <w:rPr>
                <w:rStyle w:val="Hipercze"/>
                <w:rFonts w:ascii="Lato" w:hAnsi="Lato"/>
                <w:noProof/>
                <w:szCs w:val="20"/>
              </w:rPr>
              <w:t>2.2.</w:t>
            </w:r>
            <w:r w:rsidR="001954F3" w:rsidRPr="00DE6632">
              <w:rPr>
                <w:rFonts w:ascii="Lato" w:eastAsiaTheme="minorEastAsia" w:hAnsi="Lato" w:cstheme="minorBidi"/>
                <w:noProof/>
                <w:szCs w:val="20"/>
              </w:rPr>
              <w:tab/>
            </w:r>
            <w:r w:rsidR="001954F3" w:rsidRPr="00DE6632">
              <w:rPr>
                <w:rStyle w:val="Hipercze"/>
                <w:rFonts w:ascii="Lato" w:hAnsi="Lato"/>
                <w:noProof/>
                <w:szCs w:val="20"/>
              </w:rPr>
              <w:t>Zamówienie z tytułu prawa opcji:</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_Toc159590446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20</w:t>
            </w:r>
            <w:r w:rsidR="001954F3" w:rsidRPr="00DE6632">
              <w:rPr>
                <w:rFonts w:ascii="Lato" w:hAnsi="Lato"/>
                <w:noProof/>
                <w:webHidden/>
                <w:szCs w:val="20"/>
              </w:rPr>
              <w:fldChar w:fldCharType="end"/>
            </w:r>
          </w:hyperlink>
        </w:p>
        <w:p w14:paraId="07AB74DE" w14:textId="23838B71"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49" w:history="1">
            <w:r w:rsidR="001954F3" w:rsidRPr="00DE6632">
              <w:rPr>
                <w:rStyle w:val="Hipercze"/>
                <w:rFonts w:ascii="Lato" w:hAnsi="Lato"/>
                <w:noProof/>
                <w:szCs w:val="20"/>
              </w:rPr>
              <w:t>2.3.</w:t>
            </w:r>
            <w:r w:rsidR="001954F3" w:rsidRPr="00DE6632">
              <w:rPr>
                <w:rFonts w:ascii="Lato" w:eastAsiaTheme="minorEastAsia" w:hAnsi="Lato" w:cstheme="minorBidi"/>
                <w:noProof/>
                <w:szCs w:val="20"/>
              </w:rPr>
              <w:tab/>
            </w:r>
            <w:r w:rsidR="001954F3" w:rsidRPr="00DE6632">
              <w:rPr>
                <w:rStyle w:val="Hipercze"/>
                <w:rFonts w:ascii="Lato" w:hAnsi="Lato"/>
                <w:noProof/>
                <w:szCs w:val="20"/>
              </w:rPr>
              <w:t>Terminy realizacji zamówienia:</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_Toc159590449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20</w:t>
            </w:r>
            <w:r w:rsidR="001954F3" w:rsidRPr="00DE6632">
              <w:rPr>
                <w:rFonts w:ascii="Lato" w:hAnsi="Lato"/>
                <w:noProof/>
                <w:webHidden/>
                <w:szCs w:val="20"/>
              </w:rPr>
              <w:fldChar w:fldCharType="end"/>
            </w:r>
          </w:hyperlink>
        </w:p>
        <w:p w14:paraId="57AF15E7" w14:textId="141978B4" w:rsidR="001954F3" w:rsidRPr="00DE6632" w:rsidRDefault="00000000">
          <w:pPr>
            <w:pStyle w:val="Spistreci1"/>
            <w:rPr>
              <w:rFonts w:eastAsiaTheme="minorEastAsia" w:cstheme="minorBidi"/>
              <w:noProof/>
              <w:szCs w:val="20"/>
            </w:rPr>
          </w:pPr>
          <w:hyperlink w:anchor="_Toc159590450" w:history="1">
            <w:r w:rsidR="001954F3" w:rsidRPr="00DE6632">
              <w:rPr>
                <w:rStyle w:val="Hipercze"/>
                <w:noProof/>
                <w:szCs w:val="20"/>
              </w:rPr>
              <w:t>3.</w:t>
            </w:r>
            <w:r w:rsidR="001954F3" w:rsidRPr="00DE6632">
              <w:rPr>
                <w:rFonts w:eastAsiaTheme="minorEastAsia" w:cstheme="minorBidi"/>
                <w:noProof/>
                <w:szCs w:val="20"/>
              </w:rPr>
              <w:tab/>
            </w:r>
            <w:r w:rsidR="001954F3" w:rsidRPr="00DE6632">
              <w:rPr>
                <w:rStyle w:val="Hipercze"/>
                <w:noProof/>
                <w:szCs w:val="20"/>
              </w:rPr>
              <w:t>Wymagania ogólne dla Rozwoju Systemu i Usługi Utrzymania Systemu.</w:t>
            </w:r>
            <w:r w:rsidR="001954F3" w:rsidRPr="00DE6632">
              <w:rPr>
                <w:noProof/>
                <w:webHidden/>
                <w:szCs w:val="20"/>
              </w:rPr>
              <w:tab/>
            </w:r>
            <w:r w:rsidR="001954F3" w:rsidRPr="00DE6632">
              <w:rPr>
                <w:noProof/>
                <w:webHidden/>
                <w:szCs w:val="20"/>
              </w:rPr>
              <w:fldChar w:fldCharType="begin"/>
            </w:r>
            <w:r w:rsidR="001954F3" w:rsidRPr="00DE6632">
              <w:rPr>
                <w:noProof/>
                <w:webHidden/>
                <w:szCs w:val="20"/>
              </w:rPr>
              <w:instrText xml:space="preserve"> PAGEREF _Toc159590450 \h </w:instrText>
            </w:r>
            <w:r w:rsidR="001954F3" w:rsidRPr="00DE6632">
              <w:rPr>
                <w:noProof/>
                <w:webHidden/>
                <w:szCs w:val="20"/>
              </w:rPr>
            </w:r>
            <w:r w:rsidR="001954F3" w:rsidRPr="00DE6632">
              <w:rPr>
                <w:noProof/>
                <w:webHidden/>
                <w:szCs w:val="20"/>
              </w:rPr>
              <w:fldChar w:fldCharType="separate"/>
            </w:r>
            <w:r w:rsidR="001763F4">
              <w:rPr>
                <w:noProof/>
                <w:webHidden/>
                <w:szCs w:val="20"/>
              </w:rPr>
              <w:t>21</w:t>
            </w:r>
            <w:r w:rsidR="001954F3" w:rsidRPr="00DE6632">
              <w:rPr>
                <w:noProof/>
                <w:webHidden/>
                <w:szCs w:val="20"/>
              </w:rPr>
              <w:fldChar w:fldCharType="end"/>
            </w:r>
          </w:hyperlink>
        </w:p>
        <w:p w14:paraId="72E83407" w14:textId="7B4C1815"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51" w:history="1">
            <w:r w:rsidR="001954F3" w:rsidRPr="00DE6632">
              <w:rPr>
                <w:rStyle w:val="Hipercze"/>
                <w:rFonts w:ascii="Lato" w:hAnsi="Lato"/>
                <w:noProof/>
                <w:szCs w:val="20"/>
              </w:rPr>
              <w:t>3.1.1.</w:t>
            </w:r>
            <w:r w:rsidR="001954F3" w:rsidRPr="00DE6632">
              <w:rPr>
                <w:rFonts w:ascii="Lato" w:eastAsiaTheme="minorEastAsia" w:hAnsi="Lato" w:cstheme="minorBidi"/>
                <w:noProof/>
                <w:szCs w:val="20"/>
              </w:rPr>
              <w:tab/>
            </w:r>
            <w:r w:rsidR="001954F3" w:rsidRPr="00DE6632">
              <w:rPr>
                <w:rStyle w:val="Hipercze"/>
                <w:rFonts w:ascii="Lato" w:hAnsi="Lato"/>
                <w:noProof/>
                <w:szCs w:val="20"/>
              </w:rPr>
              <w:t>Migracja danych w ramach Rozwoju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_Toc159590451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26</w:t>
            </w:r>
            <w:r w:rsidR="001954F3" w:rsidRPr="00DE6632">
              <w:rPr>
                <w:rFonts w:ascii="Lato" w:hAnsi="Lato"/>
                <w:noProof/>
                <w:webHidden/>
                <w:szCs w:val="20"/>
              </w:rPr>
              <w:fldChar w:fldCharType="end"/>
            </w:r>
          </w:hyperlink>
        </w:p>
        <w:p w14:paraId="5120ED13" w14:textId="391630AD" w:rsidR="001954F3" w:rsidRPr="00DE6632" w:rsidRDefault="00000000">
          <w:pPr>
            <w:pStyle w:val="Spistreci1"/>
            <w:rPr>
              <w:rFonts w:eastAsiaTheme="minorEastAsia" w:cstheme="minorBidi"/>
              <w:noProof/>
              <w:szCs w:val="20"/>
            </w:rPr>
          </w:pPr>
          <w:hyperlink w:anchor="_Toc159590452" w:history="1">
            <w:r w:rsidR="001954F3" w:rsidRPr="00DE6632">
              <w:rPr>
                <w:rStyle w:val="Hipercze"/>
                <w:noProof/>
                <w:szCs w:val="20"/>
              </w:rPr>
              <w:t>4.</w:t>
            </w:r>
            <w:r w:rsidR="001954F3" w:rsidRPr="00DE6632">
              <w:rPr>
                <w:rFonts w:eastAsiaTheme="minorEastAsia" w:cstheme="minorBidi"/>
                <w:noProof/>
                <w:szCs w:val="20"/>
              </w:rPr>
              <w:tab/>
            </w:r>
            <w:r w:rsidR="001954F3" w:rsidRPr="00DE6632">
              <w:rPr>
                <w:rStyle w:val="Hipercze"/>
                <w:noProof/>
                <w:szCs w:val="20"/>
              </w:rPr>
              <w:t>Rozwój Systemu</w:t>
            </w:r>
            <w:r w:rsidR="001954F3" w:rsidRPr="00DE6632">
              <w:rPr>
                <w:noProof/>
                <w:webHidden/>
                <w:szCs w:val="20"/>
              </w:rPr>
              <w:tab/>
            </w:r>
            <w:r w:rsidR="001954F3" w:rsidRPr="00DE6632">
              <w:rPr>
                <w:noProof/>
                <w:webHidden/>
                <w:szCs w:val="20"/>
              </w:rPr>
              <w:fldChar w:fldCharType="begin"/>
            </w:r>
            <w:r w:rsidR="001954F3" w:rsidRPr="00DE6632">
              <w:rPr>
                <w:noProof/>
                <w:webHidden/>
                <w:szCs w:val="20"/>
              </w:rPr>
              <w:instrText xml:space="preserve"> PAGEREF _Toc159590452 \h </w:instrText>
            </w:r>
            <w:r w:rsidR="001954F3" w:rsidRPr="00DE6632">
              <w:rPr>
                <w:noProof/>
                <w:webHidden/>
                <w:szCs w:val="20"/>
              </w:rPr>
            </w:r>
            <w:r w:rsidR="001954F3" w:rsidRPr="00DE6632">
              <w:rPr>
                <w:noProof/>
                <w:webHidden/>
                <w:szCs w:val="20"/>
              </w:rPr>
              <w:fldChar w:fldCharType="separate"/>
            </w:r>
            <w:r w:rsidR="001763F4">
              <w:rPr>
                <w:noProof/>
                <w:webHidden/>
                <w:szCs w:val="20"/>
              </w:rPr>
              <w:t>27</w:t>
            </w:r>
            <w:r w:rsidR="001954F3" w:rsidRPr="00DE6632">
              <w:rPr>
                <w:noProof/>
                <w:webHidden/>
                <w:szCs w:val="20"/>
              </w:rPr>
              <w:fldChar w:fldCharType="end"/>
            </w:r>
          </w:hyperlink>
        </w:p>
        <w:p w14:paraId="7733C78B" w14:textId="3DCA6C1E"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53" w:history="1">
            <w:r w:rsidR="001954F3" w:rsidRPr="00DE6632">
              <w:rPr>
                <w:rStyle w:val="Hipercze"/>
                <w:rFonts w:ascii="Lato" w:hAnsi="Lato"/>
                <w:noProof/>
                <w:szCs w:val="20"/>
              </w:rPr>
              <w:t>4.1.</w:t>
            </w:r>
            <w:r w:rsidR="001954F3" w:rsidRPr="00DE6632">
              <w:rPr>
                <w:rFonts w:ascii="Lato" w:eastAsiaTheme="minorEastAsia" w:hAnsi="Lato" w:cstheme="minorBidi"/>
                <w:noProof/>
                <w:szCs w:val="20"/>
              </w:rPr>
              <w:tab/>
            </w:r>
            <w:r w:rsidR="001954F3" w:rsidRPr="00DE6632">
              <w:rPr>
                <w:rStyle w:val="Hipercze"/>
                <w:rFonts w:ascii="Lato" w:hAnsi="Lato"/>
                <w:noProof/>
                <w:szCs w:val="20"/>
              </w:rPr>
              <w:t>Rozwój Zdefiniowany</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_Toc159590453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27</w:t>
            </w:r>
            <w:r w:rsidR="001954F3" w:rsidRPr="00DE6632">
              <w:rPr>
                <w:rFonts w:ascii="Lato" w:hAnsi="Lato"/>
                <w:noProof/>
                <w:webHidden/>
                <w:szCs w:val="20"/>
              </w:rPr>
              <w:fldChar w:fldCharType="end"/>
            </w:r>
          </w:hyperlink>
        </w:p>
        <w:p w14:paraId="187B10F1" w14:textId="0DB24284"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54" w:history="1">
            <w:r w:rsidR="001954F3" w:rsidRPr="00DE6632">
              <w:rPr>
                <w:rStyle w:val="Hipercze"/>
                <w:rFonts w:ascii="Lato" w:hAnsi="Lato"/>
                <w:noProof/>
                <w:szCs w:val="20"/>
              </w:rPr>
              <w:t>4.1.1.</w:t>
            </w:r>
            <w:r w:rsidR="001954F3" w:rsidRPr="00DE6632">
              <w:rPr>
                <w:rFonts w:ascii="Lato" w:eastAsiaTheme="minorEastAsia" w:hAnsi="Lato" w:cstheme="minorBidi"/>
                <w:noProof/>
                <w:szCs w:val="20"/>
              </w:rPr>
              <w:tab/>
            </w:r>
            <w:r w:rsidR="001954F3" w:rsidRPr="00DE6632">
              <w:rPr>
                <w:rStyle w:val="Hipercze"/>
                <w:rFonts w:ascii="Lato" w:hAnsi="Lato"/>
                <w:noProof/>
                <w:szCs w:val="20"/>
              </w:rPr>
              <w:t>Wymagania w zakresie budowy nowych i zmodernizowanych funkcjonalności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_Toc159590454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28</w:t>
            </w:r>
            <w:r w:rsidR="001954F3" w:rsidRPr="00DE6632">
              <w:rPr>
                <w:rFonts w:ascii="Lato" w:hAnsi="Lato"/>
                <w:noProof/>
                <w:webHidden/>
                <w:szCs w:val="20"/>
              </w:rPr>
              <w:fldChar w:fldCharType="end"/>
            </w:r>
          </w:hyperlink>
        </w:p>
        <w:p w14:paraId="4445A154" w14:textId="62BEE46A"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55" w:history="1">
            <w:r w:rsidR="001954F3" w:rsidRPr="00DE6632">
              <w:rPr>
                <w:rStyle w:val="Hipercze"/>
                <w:rFonts w:ascii="Lato" w:hAnsi="Lato"/>
                <w:noProof/>
                <w:szCs w:val="20"/>
              </w:rPr>
              <w:t>4.1.2.</w:t>
            </w:r>
            <w:r w:rsidR="001954F3" w:rsidRPr="00DE6632">
              <w:rPr>
                <w:rFonts w:ascii="Lato" w:eastAsiaTheme="minorEastAsia" w:hAnsi="Lato" w:cstheme="minorBidi"/>
                <w:noProof/>
                <w:szCs w:val="20"/>
              </w:rPr>
              <w:tab/>
            </w:r>
            <w:r w:rsidR="001954F3" w:rsidRPr="00DE6632">
              <w:rPr>
                <w:rStyle w:val="Hipercze"/>
                <w:rFonts w:ascii="Lato" w:hAnsi="Lato"/>
                <w:noProof/>
                <w:szCs w:val="20"/>
              </w:rPr>
              <w:t>Wymagania w zakresie testowania nowych i zmodernizowanych funkcjonalności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_Toc159590455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29</w:t>
            </w:r>
            <w:r w:rsidR="001954F3" w:rsidRPr="00DE6632">
              <w:rPr>
                <w:rFonts w:ascii="Lato" w:hAnsi="Lato"/>
                <w:noProof/>
                <w:webHidden/>
                <w:szCs w:val="20"/>
              </w:rPr>
              <w:fldChar w:fldCharType="end"/>
            </w:r>
          </w:hyperlink>
        </w:p>
        <w:p w14:paraId="3E4ADAB3" w14:textId="4D8A36C4"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56" w:history="1">
            <w:r w:rsidR="001954F3" w:rsidRPr="00DE6632">
              <w:rPr>
                <w:rStyle w:val="Hipercze"/>
                <w:rFonts w:ascii="Lato" w:hAnsi="Lato"/>
                <w:noProof/>
                <w:szCs w:val="20"/>
              </w:rPr>
              <w:t>4.1.3.</w:t>
            </w:r>
            <w:r w:rsidR="001954F3" w:rsidRPr="00DE6632">
              <w:rPr>
                <w:rFonts w:ascii="Lato" w:eastAsiaTheme="minorEastAsia" w:hAnsi="Lato" w:cstheme="minorBidi"/>
                <w:noProof/>
                <w:szCs w:val="20"/>
              </w:rPr>
              <w:tab/>
            </w:r>
            <w:r w:rsidR="001954F3" w:rsidRPr="00DE6632">
              <w:rPr>
                <w:rStyle w:val="Hipercze"/>
                <w:rFonts w:ascii="Lato" w:hAnsi="Lato"/>
                <w:noProof/>
                <w:szCs w:val="20"/>
              </w:rPr>
              <w:t>Wymagania w zakresie wdrożenia nowych i zmodernizowanych funkcjonalności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_Toc159590456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29</w:t>
            </w:r>
            <w:r w:rsidR="001954F3" w:rsidRPr="00DE6632">
              <w:rPr>
                <w:rFonts w:ascii="Lato" w:hAnsi="Lato"/>
                <w:noProof/>
                <w:webHidden/>
                <w:szCs w:val="20"/>
              </w:rPr>
              <w:fldChar w:fldCharType="end"/>
            </w:r>
          </w:hyperlink>
        </w:p>
        <w:p w14:paraId="58B4CDEE" w14:textId="756E1972"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57" w:history="1">
            <w:r w:rsidR="001954F3" w:rsidRPr="00DE6632">
              <w:rPr>
                <w:rStyle w:val="Hipercze"/>
                <w:rFonts w:ascii="Lato" w:hAnsi="Lato"/>
                <w:noProof/>
                <w:szCs w:val="20"/>
              </w:rPr>
              <w:t>4.1.4.</w:t>
            </w:r>
            <w:r w:rsidR="001954F3" w:rsidRPr="00DE6632">
              <w:rPr>
                <w:rFonts w:ascii="Lato" w:eastAsiaTheme="minorEastAsia" w:hAnsi="Lato" w:cstheme="minorBidi"/>
                <w:noProof/>
                <w:szCs w:val="20"/>
              </w:rPr>
              <w:tab/>
            </w:r>
            <w:r w:rsidR="001954F3" w:rsidRPr="00DE6632">
              <w:rPr>
                <w:rStyle w:val="Hipercze"/>
                <w:rFonts w:ascii="Lato" w:hAnsi="Lato"/>
                <w:noProof/>
                <w:szCs w:val="20"/>
              </w:rPr>
              <w:t>Wymagania w zakresie aktualizacji lub wytworzenia Dokumentacji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_Toc159590457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29</w:t>
            </w:r>
            <w:r w:rsidR="001954F3" w:rsidRPr="00DE6632">
              <w:rPr>
                <w:rFonts w:ascii="Lato" w:hAnsi="Lato"/>
                <w:noProof/>
                <w:webHidden/>
                <w:szCs w:val="20"/>
              </w:rPr>
              <w:fldChar w:fldCharType="end"/>
            </w:r>
          </w:hyperlink>
        </w:p>
        <w:p w14:paraId="2B4D198D" w14:textId="0F531E5C"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58" w:history="1">
            <w:r w:rsidR="001954F3" w:rsidRPr="00DE6632">
              <w:rPr>
                <w:rStyle w:val="Hipercze"/>
                <w:rFonts w:ascii="Lato" w:hAnsi="Lato"/>
                <w:noProof/>
                <w:szCs w:val="20"/>
              </w:rPr>
              <w:t>4.2.</w:t>
            </w:r>
            <w:r w:rsidR="001954F3" w:rsidRPr="00DE6632">
              <w:rPr>
                <w:rFonts w:ascii="Lato" w:eastAsiaTheme="minorEastAsia" w:hAnsi="Lato" w:cstheme="minorBidi"/>
                <w:noProof/>
                <w:szCs w:val="20"/>
              </w:rPr>
              <w:tab/>
            </w:r>
            <w:r w:rsidR="001954F3" w:rsidRPr="00DE6632">
              <w:rPr>
                <w:rStyle w:val="Hipercze"/>
                <w:rFonts w:ascii="Lato" w:hAnsi="Lato"/>
                <w:noProof/>
                <w:szCs w:val="20"/>
              </w:rPr>
              <w:t>Rozwój na Zgłoszenie</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_Toc159590458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30</w:t>
            </w:r>
            <w:r w:rsidR="001954F3" w:rsidRPr="00DE6632">
              <w:rPr>
                <w:rFonts w:ascii="Lato" w:hAnsi="Lato"/>
                <w:noProof/>
                <w:webHidden/>
                <w:szCs w:val="20"/>
              </w:rPr>
              <w:fldChar w:fldCharType="end"/>
            </w:r>
          </w:hyperlink>
        </w:p>
        <w:p w14:paraId="47D9F3E3" w14:textId="281514F2"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59" w:history="1">
            <w:r w:rsidR="001954F3" w:rsidRPr="00DE6632">
              <w:rPr>
                <w:rStyle w:val="Hipercze"/>
                <w:rFonts w:ascii="Lato" w:hAnsi="Lato"/>
                <w:noProof/>
                <w:szCs w:val="20"/>
              </w:rPr>
              <w:t>4.2.1.</w:t>
            </w:r>
            <w:r w:rsidR="001954F3" w:rsidRPr="00DE6632">
              <w:rPr>
                <w:rFonts w:ascii="Lato" w:eastAsiaTheme="minorEastAsia" w:hAnsi="Lato" w:cstheme="minorBidi"/>
                <w:noProof/>
                <w:szCs w:val="20"/>
              </w:rPr>
              <w:tab/>
            </w:r>
            <w:r w:rsidR="001954F3" w:rsidRPr="00DE6632">
              <w:rPr>
                <w:rStyle w:val="Hipercze"/>
                <w:rFonts w:ascii="Lato" w:hAnsi="Lato"/>
                <w:noProof/>
                <w:szCs w:val="20"/>
              </w:rPr>
              <w:t>Procedura zgłaszania zmiany rozwojowej – Zgłoszenie Zmiany</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_Toc159590459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30</w:t>
            </w:r>
            <w:r w:rsidR="001954F3" w:rsidRPr="00DE6632">
              <w:rPr>
                <w:rFonts w:ascii="Lato" w:hAnsi="Lato"/>
                <w:noProof/>
                <w:webHidden/>
                <w:szCs w:val="20"/>
              </w:rPr>
              <w:fldChar w:fldCharType="end"/>
            </w:r>
          </w:hyperlink>
        </w:p>
        <w:p w14:paraId="0F6E381D" w14:textId="38EE0551" w:rsidR="001954F3" w:rsidRPr="00DE6632" w:rsidRDefault="00000000">
          <w:pPr>
            <w:pStyle w:val="Spistreci3"/>
            <w:tabs>
              <w:tab w:val="left" w:pos="1320"/>
              <w:tab w:val="right" w:leader="dot" w:pos="9062"/>
            </w:tabs>
            <w:rPr>
              <w:rFonts w:ascii="Lato" w:eastAsiaTheme="minorEastAsia" w:hAnsi="Lato" w:cstheme="minorBidi"/>
              <w:noProof/>
              <w:szCs w:val="20"/>
            </w:rPr>
          </w:pPr>
          <w:hyperlink w:anchor="_Toc159590460" w:history="1">
            <w:r w:rsidR="001954F3" w:rsidRPr="00DE6632">
              <w:rPr>
                <w:rStyle w:val="Hipercze"/>
                <w:rFonts w:ascii="Lato" w:hAnsi="Lato"/>
                <w:noProof/>
                <w:szCs w:val="20"/>
              </w:rPr>
              <w:t>4.2.2.</w:t>
            </w:r>
            <w:r w:rsidR="001954F3" w:rsidRPr="00DE6632">
              <w:rPr>
                <w:rFonts w:ascii="Lato" w:eastAsiaTheme="minorEastAsia" w:hAnsi="Lato" w:cstheme="minorBidi"/>
                <w:noProof/>
                <w:szCs w:val="20"/>
              </w:rPr>
              <w:tab/>
            </w:r>
            <w:r w:rsidR="001954F3" w:rsidRPr="00DE6632">
              <w:rPr>
                <w:rStyle w:val="Hipercze"/>
                <w:rFonts w:ascii="Lato" w:hAnsi="Lato"/>
                <w:noProof/>
                <w:szCs w:val="20"/>
              </w:rPr>
              <w:t>Autoryzacja zmian Systemu wykonanych przez Zamawiającego lub podmioty trzecie</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_Toc159590460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32</w:t>
            </w:r>
            <w:r w:rsidR="001954F3" w:rsidRPr="00DE6632">
              <w:rPr>
                <w:rFonts w:ascii="Lato" w:hAnsi="Lato"/>
                <w:noProof/>
                <w:webHidden/>
                <w:szCs w:val="20"/>
              </w:rPr>
              <w:fldChar w:fldCharType="end"/>
            </w:r>
          </w:hyperlink>
        </w:p>
        <w:p w14:paraId="126B728D" w14:textId="50239A2F"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61" w:history="1">
            <w:r w:rsidR="001954F3" w:rsidRPr="00DE6632">
              <w:rPr>
                <w:rStyle w:val="Hipercze"/>
                <w:rFonts w:ascii="Lato" w:hAnsi="Lato"/>
                <w:noProof/>
                <w:szCs w:val="20"/>
              </w:rPr>
              <w:t>4.3.</w:t>
            </w:r>
            <w:r w:rsidR="001954F3" w:rsidRPr="00DE6632">
              <w:rPr>
                <w:rFonts w:ascii="Lato" w:eastAsiaTheme="minorEastAsia" w:hAnsi="Lato" w:cstheme="minorBidi"/>
                <w:noProof/>
                <w:szCs w:val="20"/>
              </w:rPr>
              <w:tab/>
            </w:r>
            <w:r w:rsidR="001954F3" w:rsidRPr="00DE6632">
              <w:rPr>
                <w:rStyle w:val="Hipercze"/>
                <w:rFonts w:ascii="Lato" w:hAnsi="Lato"/>
                <w:noProof/>
                <w:szCs w:val="20"/>
              </w:rPr>
              <w:t>Wymagania w zakresie przeszkolenia</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_Toc159590461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34</w:t>
            </w:r>
            <w:r w:rsidR="001954F3" w:rsidRPr="00DE6632">
              <w:rPr>
                <w:rFonts w:ascii="Lato" w:hAnsi="Lato"/>
                <w:noProof/>
                <w:webHidden/>
                <w:szCs w:val="20"/>
              </w:rPr>
              <w:fldChar w:fldCharType="end"/>
            </w:r>
          </w:hyperlink>
        </w:p>
        <w:p w14:paraId="3F163FAC" w14:textId="02BC0018" w:rsidR="001954F3" w:rsidRPr="00DE6632" w:rsidRDefault="00000000">
          <w:pPr>
            <w:pStyle w:val="Spistreci1"/>
            <w:rPr>
              <w:rFonts w:eastAsiaTheme="minorEastAsia" w:cstheme="minorBidi"/>
              <w:noProof/>
              <w:szCs w:val="20"/>
            </w:rPr>
          </w:pPr>
          <w:hyperlink w:anchor="_Toc159590462" w:history="1">
            <w:r w:rsidR="001954F3" w:rsidRPr="00DE6632">
              <w:rPr>
                <w:rStyle w:val="Hipercze"/>
                <w:noProof/>
                <w:szCs w:val="20"/>
              </w:rPr>
              <w:t>5.</w:t>
            </w:r>
            <w:r w:rsidR="001954F3" w:rsidRPr="00DE6632">
              <w:rPr>
                <w:rFonts w:eastAsiaTheme="minorEastAsia" w:cstheme="minorBidi"/>
                <w:noProof/>
                <w:szCs w:val="20"/>
              </w:rPr>
              <w:tab/>
            </w:r>
            <w:r w:rsidR="001954F3" w:rsidRPr="00DE6632">
              <w:rPr>
                <w:rStyle w:val="Hipercze"/>
                <w:noProof/>
                <w:szCs w:val="20"/>
              </w:rPr>
              <w:t>Świadczenie Usługi Utrzymania Systemu</w:t>
            </w:r>
            <w:r w:rsidR="001954F3" w:rsidRPr="00DE6632">
              <w:rPr>
                <w:noProof/>
                <w:webHidden/>
                <w:szCs w:val="20"/>
              </w:rPr>
              <w:tab/>
            </w:r>
            <w:r w:rsidR="001954F3" w:rsidRPr="00DE6632">
              <w:rPr>
                <w:noProof/>
                <w:webHidden/>
                <w:szCs w:val="20"/>
              </w:rPr>
              <w:fldChar w:fldCharType="begin"/>
            </w:r>
            <w:r w:rsidR="001954F3" w:rsidRPr="00DE6632">
              <w:rPr>
                <w:noProof/>
                <w:webHidden/>
                <w:szCs w:val="20"/>
              </w:rPr>
              <w:instrText xml:space="preserve"> PAGEREF _Toc159590462 \h </w:instrText>
            </w:r>
            <w:r w:rsidR="001954F3" w:rsidRPr="00DE6632">
              <w:rPr>
                <w:noProof/>
                <w:webHidden/>
                <w:szCs w:val="20"/>
              </w:rPr>
            </w:r>
            <w:r w:rsidR="001954F3" w:rsidRPr="00DE6632">
              <w:rPr>
                <w:noProof/>
                <w:webHidden/>
                <w:szCs w:val="20"/>
              </w:rPr>
              <w:fldChar w:fldCharType="separate"/>
            </w:r>
            <w:r w:rsidR="001763F4">
              <w:rPr>
                <w:noProof/>
                <w:webHidden/>
                <w:szCs w:val="20"/>
              </w:rPr>
              <w:t>34</w:t>
            </w:r>
            <w:r w:rsidR="001954F3" w:rsidRPr="00DE6632">
              <w:rPr>
                <w:noProof/>
                <w:webHidden/>
                <w:szCs w:val="20"/>
              </w:rPr>
              <w:fldChar w:fldCharType="end"/>
            </w:r>
          </w:hyperlink>
        </w:p>
        <w:p w14:paraId="53958904" w14:textId="4C6B3CC4"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63" w:history="1">
            <w:r w:rsidR="001954F3" w:rsidRPr="00DE6632">
              <w:rPr>
                <w:rStyle w:val="Hipercze"/>
                <w:rFonts w:ascii="Lato" w:hAnsi="Lato"/>
                <w:noProof/>
                <w:szCs w:val="20"/>
              </w:rPr>
              <w:t>5.1.</w:t>
            </w:r>
            <w:r w:rsidR="001954F3" w:rsidRPr="00DE6632">
              <w:rPr>
                <w:rFonts w:ascii="Lato" w:eastAsiaTheme="minorEastAsia" w:hAnsi="Lato" w:cstheme="minorBidi"/>
                <w:noProof/>
                <w:szCs w:val="20"/>
              </w:rPr>
              <w:tab/>
            </w:r>
            <w:r w:rsidR="001954F3" w:rsidRPr="00DE6632">
              <w:rPr>
                <w:rStyle w:val="Hipercze"/>
                <w:rFonts w:ascii="Lato" w:hAnsi="Lato"/>
                <w:noProof/>
                <w:szCs w:val="20"/>
              </w:rPr>
              <w:t>Wymagania dotyczące Usuwania Błędów w ramach obsługi Zgłoszeń serwisowych</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_Toc159590463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35</w:t>
            </w:r>
            <w:r w:rsidR="001954F3" w:rsidRPr="00DE6632">
              <w:rPr>
                <w:rFonts w:ascii="Lato" w:hAnsi="Lato"/>
                <w:noProof/>
                <w:webHidden/>
                <w:szCs w:val="20"/>
              </w:rPr>
              <w:fldChar w:fldCharType="end"/>
            </w:r>
          </w:hyperlink>
        </w:p>
        <w:p w14:paraId="2AB64EFF" w14:textId="2EF8F67E"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64" w:history="1">
            <w:r w:rsidR="001954F3" w:rsidRPr="00DE6632">
              <w:rPr>
                <w:rStyle w:val="Hipercze"/>
                <w:rFonts w:ascii="Lato" w:hAnsi="Lato"/>
                <w:noProof/>
                <w:szCs w:val="20"/>
              </w:rPr>
              <w:t>5.2.</w:t>
            </w:r>
            <w:r w:rsidR="001954F3" w:rsidRPr="00DE6632">
              <w:rPr>
                <w:rFonts w:ascii="Lato" w:eastAsiaTheme="minorEastAsia" w:hAnsi="Lato" w:cstheme="minorBidi"/>
                <w:noProof/>
                <w:szCs w:val="20"/>
              </w:rPr>
              <w:tab/>
            </w:r>
            <w:r w:rsidR="001954F3" w:rsidRPr="00DE6632">
              <w:rPr>
                <w:rStyle w:val="Hipercze"/>
                <w:rFonts w:ascii="Lato" w:hAnsi="Lato"/>
                <w:noProof/>
                <w:szCs w:val="20"/>
              </w:rPr>
              <w:t>Udzielanie Zamawiającemu konsultacji</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_Toc159590464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39</w:t>
            </w:r>
            <w:r w:rsidR="001954F3" w:rsidRPr="00DE6632">
              <w:rPr>
                <w:rFonts w:ascii="Lato" w:hAnsi="Lato"/>
                <w:noProof/>
                <w:webHidden/>
                <w:szCs w:val="20"/>
              </w:rPr>
              <w:fldChar w:fldCharType="end"/>
            </w:r>
          </w:hyperlink>
        </w:p>
        <w:p w14:paraId="2F015FBC" w14:textId="6270A5A1"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65" w:history="1">
            <w:r w:rsidR="001954F3" w:rsidRPr="00DE6632">
              <w:rPr>
                <w:rStyle w:val="Hipercze"/>
                <w:rFonts w:ascii="Lato" w:hAnsi="Lato"/>
                <w:noProof/>
                <w:szCs w:val="20"/>
              </w:rPr>
              <w:t>5.3.</w:t>
            </w:r>
            <w:r w:rsidR="001954F3" w:rsidRPr="00DE6632">
              <w:rPr>
                <w:rFonts w:ascii="Lato" w:eastAsiaTheme="minorEastAsia" w:hAnsi="Lato" w:cstheme="minorBidi"/>
                <w:noProof/>
                <w:szCs w:val="20"/>
              </w:rPr>
              <w:tab/>
            </w:r>
            <w:r w:rsidR="001954F3" w:rsidRPr="00DE6632">
              <w:rPr>
                <w:rStyle w:val="Hipercze"/>
                <w:rFonts w:ascii="Lato" w:hAnsi="Lato"/>
                <w:noProof/>
                <w:szCs w:val="20"/>
              </w:rPr>
              <w:t>Konserwacja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_Toc159590465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40</w:t>
            </w:r>
            <w:r w:rsidR="001954F3" w:rsidRPr="00DE6632">
              <w:rPr>
                <w:rFonts w:ascii="Lato" w:hAnsi="Lato"/>
                <w:noProof/>
                <w:webHidden/>
                <w:szCs w:val="20"/>
              </w:rPr>
              <w:fldChar w:fldCharType="end"/>
            </w:r>
          </w:hyperlink>
        </w:p>
        <w:p w14:paraId="62C273A1" w14:textId="08DA6E29"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66" w:history="1">
            <w:r w:rsidR="001954F3" w:rsidRPr="00DE6632">
              <w:rPr>
                <w:rStyle w:val="Hipercze"/>
                <w:rFonts w:ascii="Lato" w:hAnsi="Lato"/>
                <w:noProof/>
                <w:szCs w:val="20"/>
              </w:rPr>
              <w:t>5.4.</w:t>
            </w:r>
            <w:r w:rsidR="001954F3" w:rsidRPr="00DE6632">
              <w:rPr>
                <w:rFonts w:ascii="Lato" w:eastAsiaTheme="minorEastAsia" w:hAnsi="Lato" w:cstheme="minorBidi"/>
                <w:noProof/>
                <w:szCs w:val="20"/>
              </w:rPr>
              <w:tab/>
            </w:r>
            <w:r w:rsidR="001954F3" w:rsidRPr="00DE6632">
              <w:rPr>
                <w:rStyle w:val="Hipercze"/>
                <w:rFonts w:ascii="Lato" w:hAnsi="Lato"/>
                <w:noProof/>
                <w:szCs w:val="20"/>
              </w:rPr>
              <w:t>Bieżąca aktualizacja Dokumentacji Systemu po Zgłoszeniu serwisowym</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_Toc159590466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42</w:t>
            </w:r>
            <w:r w:rsidR="001954F3" w:rsidRPr="00DE6632">
              <w:rPr>
                <w:rFonts w:ascii="Lato" w:hAnsi="Lato"/>
                <w:noProof/>
                <w:webHidden/>
                <w:szCs w:val="20"/>
              </w:rPr>
              <w:fldChar w:fldCharType="end"/>
            </w:r>
          </w:hyperlink>
        </w:p>
        <w:p w14:paraId="58DADA81" w14:textId="03839DAA" w:rsidR="001954F3" w:rsidRPr="00DE6632" w:rsidRDefault="00000000">
          <w:pPr>
            <w:pStyle w:val="Spistreci2"/>
            <w:tabs>
              <w:tab w:val="left" w:pos="880"/>
              <w:tab w:val="right" w:leader="dot" w:pos="9062"/>
            </w:tabs>
            <w:rPr>
              <w:rFonts w:ascii="Lato" w:eastAsiaTheme="minorEastAsia" w:hAnsi="Lato" w:cstheme="minorBidi"/>
              <w:noProof/>
              <w:szCs w:val="20"/>
            </w:rPr>
          </w:pPr>
          <w:hyperlink w:anchor="_Toc159590467" w:history="1">
            <w:r w:rsidR="001954F3" w:rsidRPr="00DE6632">
              <w:rPr>
                <w:rStyle w:val="Hipercze"/>
                <w:rFonts w:ascii="Lato" w:hAnsi="Lato"/>
                <w:noProof/>
                <w:szCs w:val="20"/>
              </w:rPr>
              <w:t>5.5.</w:t>
            </w:r>
            <w:r w:rsidR="001954F3" w:rsidRPr="00DE6632">
              <w:rPr>
                <w:rFonts w:ascii="Lato" w:eastAsiaTheme="minorEastAsia" w:hAnsi="Lato" w:cstheme="minorBidi"/>
                <w:noProof/>
                <w:szCs w:val="20"/>
              </w:rPr>
              <w:tab/>
            </w:r>
            <w:r w:rsidR="001954F3" w:rsidRPr="00DE6632">
              <w:rPr>
                <w:rStyle w:val="Hipercze"/>
                <w:rFonts w:ascii="Lato" w:hAnsi="Lato"/>
                <w:noProof/>
                <w:szCs w:val="20"/>
              </w:rPr>
              <w:t>Rejestr czynności realizowanych w ramach Usługi Utrzymania Systemu</w:t>
            </w:r>
            <w:r w:rsidR="001954F3" w:rsidRPr="00DE6632">
              <w:rPr>
                <w:rFonts w:ascii="Lato" w:hAnsi="Lato"/>
                <w:noProof/>
                <w:webHidden/>
                <w:szCs w:val="20"/>
              </w:rPr>
              <w:tab/>
            </w:r>
            <w:r w:rsidR="001954F3" w:rsidRPr="00DE6632">
              <w:rPr>
                <w:rFonts w:ascii="Lato" w:hAnsi="Lato"/>
                <w:noProof/>
                <w:webHidden/>
                <w:szCs w:val="20"/>
              </w:rPr>
              <w:fldChar w:fldCharType="begin"/>
            </w:r>
            <w:r w:rsidR="001954F3" w:rsidRPr="00DE6632">
              <w:rPr>
                <w:rFonts w:ascii="Lato" w:hAnsi="Lato"/>
                <w:noProof/>
                <w:webHidden/>
                <w:szCs w:val="20"/>
              </w:rPr>
              <w:instrText xml:space="preserve"> PAGEREF _Toc159590467 \h </w:instrText>
            </w:r>
            <w:r w:rsidR="001954F3" w:rsidRPr="00DE6632">
              <w:rPr>
                <w:rFonts w:ascii="Lato" w:hAnsi="Lato"/>
                <w:noProof/>
                <w:webHidden/>
                <w:szCs w:val="20"/>
              </w:rPr>
            </w:r>
            <w:r w:rsidR="001954F3" w:rsidRPr="00DE6632">
              <w:rPr>
                <w:rFonts w:ascii="Lato" w:hAnsi="Lato"/>
                <w:noProof/>
                <w:webHidden/>
                <w:szCs w:val="20"/>
              </w:rPr>
              <w:fldChar w:fldCharType="separate"/>
            </w:r>
            <w:r w:rsidR="001763F4">
              <w:rPr>
                <w:rFonts w:ascii="Lato" w:hAnsi="Lato"/>
                <w:noProof/>
                <w:webHidden/>
                <w:szCs w:val="20"/>
              </w:rPr>
              <w:t>42</w:t>
            </w:r>
            <w:r w:rsidR="001954F3" w:rsidRPr="00DE6632">
              <w:rPr>
                <w:rFonts w:ascii="Lato" w:hAnsi="Lato"/>
                <w:noProof/>
                <w:webHidden/>
                <w:szCs w:val="20"/>
              </w:rPr>
              <w:fldChar w:fldCharType="end"/>
            </w:r>
          </w:hyperlink>
        </w:p>
        <w:p w14:paraId="34CFEFFD" w14:textId="22EB4DF3" w:rsidR="001954F3" w:rsidRDefault="001954F3">
          <w:r w:rsidRPr="00DE6632">
            <w:rPr>
              <w:b/>
              <w:bCs/>
              <w:szCs w:val="20"/>
            </w:rPr>
            <w:fldChar w:fldCharType="end"/>
          </w:r>
        </w:p>
      </w:sdtContent>
    </w:sdt>
    <w:p w14:paraId="04DF1D22" w14:textId="77777777" w:rsidR="005C414F" w:rsidRPr="00E16754" w:rsidRDefault="005C414F" w:rsidP="00E16754">
      <w:pPr>
        <w:spacing w:line="276" w:lineRule="auto"/>
        <w:rPr>
          <w:rFonts w:cs="Arial"/>
          <w:b/>
        </w:rPr>
      </w:pPr>
    </w:p>
    <w:p w14:paraId="7E6D5174" w14:textId="77777777" w:rsidR="002B61CC" w:rsidRPr="00E16754" w:rsidRDefault="002B61CC" w:rsidP="00E16754">
      <w:pPr>
        <w:spacing w:line="276" w:lineRule="auto"/>
        <w:rPr>
          <w:rFonts w:cs="Arial"/>
          <w:b/>
        </w:rPr>
      </w:pPr>
    </w:p>
    <w:p w14:paraId="42DAC082" w14:textId="77777777" w:rsidR="002B61CC" w:rsidRPr="00E16754" w:rsidRDefault="002B61CC" w:rsidP="00E16754">
      <w:pPr>
        <w:spacing w:line="276" w:lineRule="auto"/>
        <w:rPr>
          <w:rFonts w:cs="Arial"/>
          <w:b/>
        </w:rPr>
      </w:pPr>
    </w:p>
    <w:p w14:paraId="5D180E52" w14:textId="77777777" w:rsidR="002B61CC" w:rsidRPr="00E16754" w:rsidRDefault="002B61CC" w:rsidP="00E16754">
      <w:pPr>
        <w:spacing w:line="276" w:lineRule="auto"/>
        <w:rPr>
          <w:rFonts w:cs="Arial"/>
          <w:b/>
        </w:rPr>
      </w:pPr>
    </w:p>
    <w:p w14:paraId="7EEA4A7C" w14:textId="77777777" w:rsidR="002B61CC" w:rsidRPr="00E16754" w:rsidRDefault="002B61CC" w:rsidP="00E16754">
      <w:pPr>
        <w:spacing w:line="276" w:lineRule="auto"/>
        <w:rPr>
          <w:rFonts w:cs="Arial"/>
          <w:b/>
        </w:rPr>
      </w:pPr>
    </w:p>
    <w:p w14:paraId="7D386A0F" w14:textId="77777777" w:rsidR="002B61CC" w:rsidRPr="00E16754" w:rsidRDefault="002B61CC" w:rsidP="00E16754">
      <w:pPr>
        <w:spacing w:line="276" w:lineRule="auto"/>
        <w:rPr>
          <w:rFonts w:cs="Arial"/>
          <w:b/>
        </w:rPr>
      </w:pPr>
    </w:p>
    <w:p w14:paraId="7849BAC1" w14:textId="77777777" w:rsidR="002B61CC" w:rsidRPr="00E16754" w:rsidRDefault="002B61CC" w:rsidP="00E16754">
      <w:pPr>
        <w:spacing w:line="276" w:lineRule="auto"/>
        <w:rPr>
          <w:rFonts w:cs="Arial"/>
          <w:b/>
        </w:rPr>
      </w:pPr>
    </w:p>
    <w:p w14:paraId="3F8E8150" w14:textId="77777777" w:rsidR="002B61CC" w:rsidRPr="00E16754" w:rsidRDefault="002B61CC" w:rsidP="00E16754">
      <w:pPr>
        <w:spacing w:line="276" w:lineRule="auto"/>
        <w:rPr>
          <w:rFonts w:cs="Arial"/>
          <w:b/>
        </w:rPr>
      </w:pPr>
    </w:p>
    <w:p w14:paraId="5903B600" w14:textId="77777777" w:rsidR="00240B48" w:rsidRPr="00E16754" w:rsidRDefault="00240B48" w:rsidP="00E16754">
      <w:pPr>
        <w:spacing w:after="160" w:line="259" w:lineRule="auto"/>
        <w:rPr>
          <w:rFonts w:cs="Arial"/>
          <w:b/>
        </w:rPr>
      </w:pPr>
      <w:r w:rsidRPr="00E16754">
        <w:rPr>
          <w:rFonts w:cs="Arial"/>
          <w:b/>
        </w:rPr>
        <w:br w:type="page"/>
      </w:r>
    </w:p>
    <w:p w14:paraId="7E69F2F7" w14:textId="77777777" w:rsidR="002B61CC" w:rsidRPr="00E16754" w:rsidRDefault="002B61CC" w:rsidP="00E16754">
      <w:pPr>
        <w:spacing w:line="276" w:lineRule="auto"/>
        <w:rPr>
          <w:rFonts w:cs="Arial"/>
          <w:b/>
        </w:rPr>
      </w:pPr>
    </w:p>
    <w:p w14:paraId="6F89FCDD" w14:textId="77777777" w:rsidR="002C2401" w:rsidRPr="00E16754" w:rsidRDefault="002C2401" w:rsidP="00E16754">
      <w:pPr>
        <w:pStyle w:val="Nagwek1"/>
        <w:jc w:val="left"/>
      </w:pPr>
      <w:bookmarkStart w:id="1" w:name="_Toc159590441"/>
      <w:r w:rsidRPr="00E16754">
        <w:t>Definicje</w:t>
      </w:r>
      <w:r w:rsidR="00C3341E" w:rsidRPr="00E16754">
        <w:t>:</w:t>
      </w:r>
      <w:bookmarkEnd w:id="1"/>
    </w:p>
    <w:p w14:paraId="1BB68D7E" w14:textId="546976FE" w:rsidR="002C2401" w:rsidRPr="00E16754" w:rsidRDefault="002C2401" w:rsidP="00E16754">
      <w:pPr>
        <w:spacing w:line="276" w:lineRule="auto"/>
        <w:rPr>
          <w:rFonts w:cs="Arial"/>
          <w:szCs w:val="22"/>
        </w:rPr>
      </w:pPr>
      <w:r w:rsidRPr="00E16754">
        <w:rPr>
          <w:rFonts w:cs="Arial"/>
          <w:szCs w:val="22"/>
        </w:rPr>
        <w:t>Terminy</w:t>
      </w:r>
      <w:r w:rsidR="00396CA8" w:rsidRPr="00E16754">
        <w:rPr>
          <w:rFonts w:cs="Arial"/>
          <w:szCs w:val="22"/>
        </w:rPr>
        <w:t>, skróty</w:t>
      </w:r>
      <w:r w:rsidRPr="00E16754">
        <w:rPr>
          <w:rFonts w:cs="Arial"/>
          <w:szCs w:val="22"/>
        </w:rPr>
        <w:t xml:space="preserve"> lub zwroty użyte w dokumentach, pisane wielką lub małą literą, posiadają następujące znaczenie:</w:t>
      </w:r>
    </w:p>
    <w:p w14:paraId="560A71EF" w14:textId="77777777" w:rsidR="009710AA" w:rsidRPr="00E16754" w:rsidRDefault="009710AA" w:rsidP="00E16754">
      <w:pPr>
        <w:pStyle w:val="Sownikabc"/>
        <w:rPr>
          <w:rStyle w:val="Pogrubienie"/>
          <w:rFonts w:ascii="Lato" w:eastAsia="Arial" w:hAnsi="Lato" w:cs="Times New Roman"/>
          <w:b/>
          <w:bCs/>
          <w:sz w:val="24"/>
          <w:szCs w:val="24"/>
          <w:lang w:eastAsia="pl-PL"/>
        </w:rPr>
      </w:pPr>
      <w:bookmarkStart w:id="2" w:name="_Toc145950546"/>
      <w:r w:rsidRPr="00E16754">
        <w:rPr>
          <w:rStyle w:val="Pogrubienie"/>
          <w:rFonts w:ascii="Lato" w:eastAsia="Arial" w:hAnsi="Lato"/>
        </w:rPr>
        <w:t>A</w:t>
      </w:r>
    </w:p>
    <w:p w14:paraId="54BE1F1D" w14:textId="765EF8C8" w:rsidR="5AD0AF6E" w:rsidRPr="00E16754" w:rsidRDefault="1E933AAB" w:rsidP="00E16754">
      <w:pPr>
        <w:pStyle w:val="Sowikpozycja"/>
        <w:rPr>
          <w:rFonts w:ascii="Lato" w:hAnsi="Lato"/>
        </w:rPr>
      </w:pPr>
      <w:proofErr w:type="spellStart"/>
      <w:r w:rsidRPr="00E16754">
        <w:rPr>
          <w:rFonts w:ascii="Lato" w:hAnsi="Lato"/>
        </w:rPr>
        <w:t>Arit</w:t>
      </w:r>
      <w:proofErr w:type="spellEnd"/>
    </w:p>
    <w:p w14:paraId="20CAA966" w14:textId="39E88273" w:rsidR="004430DF" w:rsidRPr="00E16754" w:rsidRDefault="00AE275C" w:rsidP="00E16754">
      <w:pPr>
        <w:pStyle w:val="Sowikpozycja"/>
        <w:rPr>
          <w:rFonts w:ascii="Lato" w:hAnsi="Lato"/>
        </w:rPr>
      </w:pPr>
      <w:r w:rsidRPr="00E16754">
        <w:rPr>
          <w:rFonts w:ascii="Lato" w:hAnsi="Lato"/>
        </w:rPr>
        <w:t>Techniczna Architektura Referencyjna</w:t>
      </w:r>
      <w:r w:rsidR="004430DF" w:rsidRPr="00E16754">
        <w:rPr>
          <w:rFonts w:ascii="Lato" w:hAnsi="Lato"/>
        </w:rPr>
        <w:t xml:space="preserve"> (ARIT)</w:t>
      </w:r>
    </w:p>
    <w:p w14:paraId="19D163A2" w14:textId="27F6E801" w:rsidR="004430DF" w:rsidRPr="00E16754" w:rsidRDefault="004430DF" w:rsidP="00E16754">
      <w:pPr>
        <w:spacing w:line="276" w:lineRule="auto"/>
        <w:rPr>
          <w:rFonts w:cs="Arial"/>
          <w:szCs w:val="22"/>
        </w:rPr>
      </w:pPr>
      <w:r w:rsidRPr="00E16754">
        <w:rPr>
          <w:rFonts w:cs="Arial"/>
          <w:szCs w:val="22"/>
        </w:rPr>
        <w:t>Techniczna architektura referencyjna systemów informatycznych resortu finansów budowana z wykorzystaniem dedykowanych dla nich zestandaryzowanych elementów, nazywanych blokami architektonicznymi.</w:t>
      </w:r>
    </w:p>
    <w:p w14:paraId="10E7EC76" w14:textId="77777777" w:rsidR="004430DF" w:rsidRPr="00E16754" w:rsidRDefault="004430DF" w:rsidP="00E16754">
      <w:pPr>
        <w:spacing w:line="276" w:lineRule="auto"/>
        <w:rPr>
          <w:rFonts w:cs="Arial"/>
          <w:szCs w:val="22"/>
        </w:rPr>
      </w:pPr>
      <w:r w:rsidRPr="00E16754">
        <w:rPr>
          <w:rFonts w:cs="Arial"/>
          <w:szCs w:val="22"/>
        </w:rPr>
        <w:t>Techniczna architektura referencyjna obejmuje:</w:t>
      </w:r>
    </w:p>
    <w:p w14:paraId="2C671D98" w14:textId="1AB33573" w:rsidR="004430DF" w:rsidRPr="00E16754" w:rsidRDefault="004430DF" w:rsidP="00E16754">
      <w:pPr>
        <w:pStyle w:val="Akapitzlist"/>
        <w:numPr>
          <w:ilvl w:val="0"/>
          <w:numId w:val="1"/>
        </w:numPr>
        <w:ind w:left="426"/>
        <w:rPr>
          <w:rFonts w:ascii="Lato" w:hAnsi="Lato" w:cs="Arial"/>
        </w:rPr>
      </w:pPr>
      <w:r w:rsidRPr="00E16754">
        <w:rPr>
          <w:rFonts w:ascii="Lato" w:hAnsi="Lato" w:cs="Arial"/>
        </w:rPr>
        <w:t>Wymagania ogólne dla budowanych Systemów utrzymywanych w Infrastrukturze CIRF.</w:t>
      </w:r>
    </w:p>
    <w:p w14:paraId="3A51BF80" w14:textId="6D9E0DED" w:rsidR="00DB1F5E" w:rsidRPr="00E16754" w:rsidRDefault="004430DF" w:rsidP="00E16754">
      <w:pPr>
        <w:pStyle w:val="Akapitzlist"/>
        <w:numPr>
          <w:ilvl w:val="0"/>
          <w:numId w:val="1"/>
        </w:numPr>
        <w:ind w:left="426"/>
        <w:rPr>
          <w:rFonts w:ascii="Lato" w:hAnsi="Lato"/>
        </w:rPr>
      </w:pPr>
      <w:r w:rsidRPr="00E16754">
        <w:rPr>
          <w:rFonts w:ascii="Lato" w:hAnsi="Lato" w:cs="Arial"/>
        </w:rPr>
        <w:t>Szablon Projekt Techniczny Systemu</w:t>
      </w:r>
      <w:r w:rsidR="00742092" w:rsidRPr="00E16754">
        <w:rPr>
          <w:rFonts w:ascii="Lato" w:hAnsi="Lato" w:cs="Arial"/>
        </w:rPr>
        <w:t>.</w:t>
      </w:r>
    </w:p>
    <w:p w14:paraId="69C1C2AD" w14:textId="77777777" w:rsidR="009710AA" w:rsidRPr="00E16754" w:rsidRDefault="009710AA" w:rsidP="00E16754">
      <w:pPr>
        <w:spacing w:before="240" w:after="120" w:line="276" w:lineRule="auto"/>
        <w:rPr>
          <w:rStyle w:val="Pogrubienie"/>
          <w:rFonts w:eastAsia="Arial" w:cs="Arial"/>
          <w:szCs w:val="22"/>
        </w:rPr>
      </w:pPr>
      <w:r w:rsidRPr="00E16754">
        <w:rPr>
          <w:rStyle w:val="Pogrubienie"/>
          <w:rFonts w:eastAsia="Arial" w:cs="Arial"/>
          <w:szCs w:val="22"/>
        </w:rPr>
        <w:t>Awaria</w:t>
      </w:r>
    </w:p>
    <w:p w14:paraId="4956610E" w14:textId="63405F22" w:rsidR="009710AA" w:rsidRPr="00E16754" w:rsidRDefault="006B4BC7" w:rsidP="00E16754">
      <w:pPr>
        <w:pStyle w:val="Sowniktre"/>
        <w:rPr>
          <w:rFonts w:cs="Arial"/>
        </w:rPr>
      </w:pPr>
      <w:r w:rsidRPr="00E16754">
        <w:rPr>
          <w:rStyle w:val="ui-provider"/>
          <w:rFonts w:cs="Arial"/>
        </w:rPr>
        <w:t xml:space="preserve">Błąd powodujący całkowite unieruchomienie Systemu lub </w:t>
      </w:r>
      <w:r w:rsidR="00DB1F5E" w:rsidRPr="00E16754">
        <w:rPr>
          <w:rFonts w:cs="Arial"/>
        </w:rPr>
        <w:t>jednego z jego Komponentów</w:t>
      </w:r>
      <w:r w:rsidR="00DB1F5E" w:rsidRPr="00E16754">
        <w:rPr>
          <w:rStyle w:val="ui-provider"/>
          <w:rFonts w:cs="Arial"/>
        </w:rPr>
        <w:t xml:space="preserve"> lub </w:t>
      </w:r>
      <w:r w:rsidRPr="00E16754">
        <w:rPr>
          <w:rStyle w:val="ui-provider"/>
          <w:rFonts w:cs="Arial"/>
        </w:rPr>
        <w:t>brak dostępu do</w:t>
      </w:r>
      <w:r w:rsidR="00DB1F5E" w:rsidRPr="00E16754">
        <w:rPr>
          <w:rStyle w:val="ui-provider"/>
          <w:rFonts w:cs="Arial"/>
        </w:rPr>
        <w:t xml:space="preserve"> co najmniej </w:t>
      </w:r>
      <w:r w:rsidRPr="00E16754">
        <w:rPr>
          <w:rStyle w:val="ui-provider"/>
          <w:rFonts w:cs="Arial"/>
        </w:rPr>
        <w:t xml:space="preserve"> </w:t>
      </w:r>
      <w:r w:rsidR="00DB1F5E" w:rsidRPr="00E16754">
        <w:rPr>
          <w:rFonts w:cs="Arial"/>
        </w:rPr>
        <w:t>jednego z jego Komponentów</w:t>
      </w:r>
      <w:r w:rsidRPr="00E16754">
        <w:rPr>
          <w:rStyle w:val="ui-provider"/>
          <w:rFonts w:cs="Arial"/>
        </w:rPr>
        <w:t xml:space="preserve">.  </w:t>
      </w:r>
      <w:r w:rsidR="009710AA" w:rsidRPr="00E16754">
        <w:rPr>
          <w:rFonts w:cs="Arial"/>
        </w:rPr>
        <w:t xml:space="preserve">Błąd </w:t>
      </w:r>
      <w:r w:rsidR="00DB1F5E" w:rsidRPr="00E16754">
        <w:rPr>
          <w:rFonts w:cs="Arial"/>
        </w:rPr>
        <w:t xml:space="preserve">ten </w:t>
      </w:r>
      <w:r w:rsidR="009710AA" w:rsidRPr="00E16754">
        <w:rPr>
          <w:rFonts w:cs="Arial"/>
        </w:rPr>
        <w:t>powoduje brak możliwości pobierania lub przekazywania danych lub uniemożliwia pracę użytkowników. Przejawem wystąpienia Awarii może być w szczególności zawieszanie się aplikacji, samoczynne zamykanie się aplikacji niezgodne z Dokumentacją, brak możliwości obsługi procesów biznesowych, wadliwy zapis danych, brak możliwości korzystania z danych zapisanych w bazach danych, niewłaściwy odczyt danych.</w:t>
      </w:r>
    </w:p>
    <w:p w14:paraId="11D639BE" w14:textId="378E872D" w:rsidR="009710AA" w:rsidRPr="00E16754" w:rsidRDefault="009710AA" w:rsidP="00E16754">
      <w:pPr>
        <w:pStyle w:val="Sowniktre"/>
        <w:rPr>
          <w:rFonts w:cs="Arial"/>
        </w:rPr>
      </w:pPr>
      <w:r w:rsidRPr="00E16754">
        <w:rPr>
          <w:rFonts w:cs="Arial"/>
        </w:rPr>
        <w:t>Jako Awaria traktowane jest również obniżenie parametru wydajnościowego Systemu o</w:t>
      </w:r>
      <w:r w:rsidR="00742092" w:rsidRPr="00E16754">
        <w:rPr>
          <w:rFonts w:cs="Arial"/>
        </w:rPr>
        <w:t xml:space="preserve"> </w:t>
      </w:r>
      <w:r w:rsidRPr="00E16754">
        <w:rPr>
          <w:rFonts w:cs="Arial"/>
        </w:rPr>
        <w:t>więcej niż 50% w stosunku do poziomu określonego przez Zamawiającego w wymaganiach wydajnościowych</w:t>
      </w:r>
      <w:r w:rsidR="005478A2" w:rsidRPr="00E16754">
        <w:rPr>
          <w:rFonts w:cs="Arial"/>
        </w:rPr>
        <w:t xml:space="preserve">, </w:t>
      </w:r>
      <w:r w:rsidRPr="00E16754">
        <w:rPr>
          <w:rFonts w:cs="Arial"/>
        </w:rPr>
        <w:t>o których mowa w</w:t>
      </w:r>
      <w:r w:rsidR="005478A2" w:rsidRPr="00E16754">
        <w:rPr>
          <w:rFonts w:cs="Arial"/>
        </w:rPr>
        <w:t xml:space="preserve"> Załączniku nr </w:t>
      </w:r>
      <w:r w:rsidRPr="00E16754">
        <w:rPr>
          <w:rFonts w:cs="Arial"/>
        </w:rPr>
        <w:t xml:space="preserve"> </w:t>
      </w:r>
      <w:r w:rsidR="00813344" w:rsidRPr="00E16754">
        <w:rPr>
          <w:rFonts w:cs="Arial"/>
        </w:rPr>
        <w:t xml:space="preserve">1 </w:t>
      </w:r>
      <w:r w:rsidRPr="00E16754">
        <w:rPr>
          <w:rFonts w:cs="Arial"/>
        </w:rPr>
        <w:t>do OPZ.</w:t>
      </w:r>
    </w:p>
    <w:p w14:paraId="5896FF94" w14:textId="76FE9351" w:rsidR="00A42926" w:rsidRPr="00E16754" w:rsidRDefault="00A42926" w:rsidP="00E16754">
      <w:pPr>
        <w:pStyle w:val="Sownikabc"/>
        <w:rPr>
          <w:rFonts w:ascii="Lato" w:hAnsi="Lato"/>
        </w:rPr>
      </w:pPr>
      <w:r w:rsidRPr="00E16754">
        <w:rPr>
          <w:rFonts w:ascii="Lato" w:hAnsi="Lato"/>
        </w:rPr>
        <w:t>B</w:t>
      </w:r>
    </w:p>
    <w:p w14:paraId="0A568638" w14:textId="7DF2A14F" w:rsidR="00FF580A" w:rsidRPr="00E16754" w:rsidRDefault="00FF580A" w:rsidP="00E16754">
      <w:pPr>
        <w:pStyle w:val="Sownikabc"/>
        <w:rPr>
          <w:rFonts w:ascii="Lato" w:hAnsi="Lato"/>
        </w:rPr>
      </w:pPr>
      <w:r w:rsidRPr="00E16754">
        <w:rPr>
          <w:rFonts w:ascii="Lato" w:hAnsi="Lato"/>
        </w:rPr>
        <w:t>Baza wiedzy</w:t>
      </w:r>
    </w:p>
    <w:p w14:paraId="2C42DFE3" w14:textId="1057099B" w:rsidR="00FF580A" w:rsidRPr="00E16754" w:rsidRDefault="008C080C" w:rsidP="00E16754">
      <w:pPr>
        <w:pStyle w:val="Sowikpozycja"/>
        <w:rPr>
          <w:rFonts w:ascii="Lato" w:hAnsi="Lato"/>
          <w:b w:val="0"/>
          <w:bCs/>
        </w:rPr>
      </w:pPr>
      <w:r w:rsidRPr="00E16754">
        <w:rPr>
          <w:rFonts w:ascii="Lato" w:hAnsi="Lato"/>
          <w:b w:val="0"/>
          <w:bCs/>
        </w:rPr>
        <w:t xml:space="preserve">Jeden z modułów </w:t>
      </w:r>
      <w:r w:rsidR="00913A6A" w:rsidRPr="00E16754">
        <w:rPr>
          <w:rFonts w:ascii="Lato" w:hAnsi="Lato"/>
          <w:b w:val="0"/>
          <w:bCs/>
        </w:rPr>
        <w:t>C</w:t>
      </w:r>
      <w:r w:rsidRPr="00E16754">
        <w:rPr>
          <w:rFonts w:ascii="Lato" w:hAnsi="Lato"/>
          <w:b w:val="0"/>
          <w:bCs/>
        </w:rPr>
        <w:t xml:space="preserve">SD, który wykorzystywany jest przez </w:t>
      </w:r>
      <w:r w:rsidR="008E6370" w:rsidRPr="00E16754">
        <w:rPr>
          <w:rFonts w:ascii="Lato" w:hAnsi="Lato"/>
          <w:b w:val="0"/>
          <w:bCs/>
        </w:rPr>
        <w:t xml:space="preserve">I, II i III linię wsparcia </w:t>
      </w:r>
      <w:r w:rsidRPr="00E16754">
        <w:rPr>
          <w:rFonts w:ascii="Lato" w:hAnsi="Lato"/>
          <w:b w:val="0"/>
          <w:bCs/>
        </w:rPr>
        <w:t xml:space="preserve">do </w:t>
      </w:r>
      <w:r w:rsidR="008E6370" w:rsidRPr="00E16754">
        <w:rPr>
          <w:rFonts w:ascii="Lato" w:hAnsi="Lato"/>
          <w:b w:val="0"/>
          <w:bCs/>
        </w:rPr>
        <w:t>realizacji Usługi Utrzymania</w:t>
      </w:r>
      <w:r w:rsidRPr="00E16754">
        <w:rPr>
          <w:rFonts w:ascii="Lato" w:hAnsi="Lato"/>
          <w:b w:val="0"/>
          <w:bCs/>
        </w:rPr>
        <w:t xml:space="preserve">. Zawiera zaakceptowane rozwiązania oraz obejścia powtarzających się </w:t>
      </w:r>
      <w:r w:rsidR="008E6370" w:rsidRPr="00E16754">
        <w:rPr>
          <w:rFonts w:ascii="Lato" w:hAnsi="Lato"/>
          <w:b w:val="0"/>
          <w:bCs/>
        </w:rPr>
        <w:t>Błędów</w:t>
      </w:r>
      <w:r w:rsidRPr="00E16754">
        <w:rPr>
          <w:rFonts w:ascii="Lato" w:hAnsi="Lato"/>
          <w:b w:val="0"/>
          <w:bCs/>
        </w:rPr>
        <w:t xml:space="preserve">. </w:t>
      </w:r>
    </w:p>
    <w:p w14:paraId="493D56A2" w14:textId="1F1CBB1C" w:rsidR="009710AA" w:rsidRPr="00E16754" w:rsidRDefault="009710AA" w:rsidP="00E16754">
      <w:pPr>
        <w:pStyle w:val="Sowikpozycja"/>
        <w:rPr>
          <w:rFonts w:ascii="Lato" w:hAnsi="Lato"/>
        </w:rPr>
      </w:pPr>
      <w:r w:rsidRPr="00E16754">
        <w:rPr>
          <w:rFonts w:ascii="Lato" w:hAnsi="Lato"/>
        </w:rPr>
        <w:t>Błąd</w:t>
      </w:r>
    </w:p>
    <w:p w14:paraId="51315DCA" w14:textId="604ED430" w:rsidR="009710AA" w:rsidRPr="00E16754" w:rsidRDefault="009710AA" w:rsidP="00E16754">
      <w:pPr>
        <w:pStyle w:val="Sowniktre"/>
        <w:rPr>
          <w:rFonts w:cs="Arial"/>
        </w:rPr>
      </w:pPr>
      <w:r w:rsidRPr="00E16754">
        <w:rPr>
          <w:rFonts w:cs="Arial"/>
        </w:rPr>
        <w:t>Stan Systemu mogący skutkować lub skutkujący ograniczeniem bądź brakiem realizacji</w:t>
      </w:r>
      <w:r w:rsidR="00C8203C" w:rsidRPr="00E16754">
        <w:rPr>
          <w:rFonts w:cs="Arial"/>
        </w:rPr>
        <w:t xml:space="preserve"> </w:t>
      </w:r>
      <w:r w:rsidRPr="00E16754">
        <w:rPr>
          <w:rFonts w:cs="Arial"/>
        </w:rPr>
        <w:t>dowolnej funkcji Systemu.</w:t>
      </w:r>
    </w:p>
    <w:p w14:paraId="6DE7FF86" w14:textId="5FAB59F8" w:rsidR="009710AA" w:rsidRPr="00E16754" w:rsidRDefault="009710AA" w:rsidP="00E16754">
      <w:pPr>
        <w:pStyle w:val="Sowniktre"/>
        <w:spacing w:before="0" w:after="0"/>
        <w:rPr>
          <w:rFonts w:cs="Arial"/>
        </w:rPr>
      </w:pPr>
      <w:r w:rsidRPr="00E16754">
        <w:rPr>
          <w:rFonts w:cs="Arial"/>
        </w:rPr>
        <w:t xml:space="preserve">Kategorie błędu usuwane w ramach </w:t>
      </w:r>
      <w:r w:rsidR="008A77EE" w:rsidRPr="00E16754">
        <w:rPr>
          <w:rFonts w:cs="Arial"/>
        </w:rPr>
        <w:t>Usługi U</w:t>
      </w:r>
      <w:r w:rsidRPr="00E16754">
        <w:rPr>
          <w:rFonts w:cs="Arial"/>
        </w:rPr>
        <w:t>trzymania:</w:t>
      </w:r>
    </w:p>
    <w:p w14:paraId="78429C28" w14:textId="371C3711" w:rsidR="009710AA" w:rsidRPr="00E16754" w:rsidRDefault="009710AA" w:rsidP="00E16754">
      <w:pPr>
        <w:pStyle w:val="Sowniktre"/>
        <w:numPr>
          <w:ilvl w:val="0"/>
          <w:numId w:val="334"/>
        </w:numPr>
        <w:spacing w:before="0" w:after="0"/>
        <w:ind w:left="426"/>
        <w:rPr>
          <w:rFonts w:cs="Arial"/>
        </w:rPr>
      </w:pPr>
      <w:r w:rsidRPr="00E16754">
        <w:rPr>
          <w:rFonts w:cs="Arial"/>
        </w:rPr>
        <w:lastRenderedPageBreak/>
        <w:t>Awaria,</w:t>
      </w:r>
    </w:p>
    <w:p w14:paraId="2E6D9AB3" w14:textId="6A60C652" w:rsidR="009710AA" w:rsidRPr="00E16754" w:rsidRDefault="009710AA" w:rsidP="00E16754">
      <w:pPr>
        <w:pStyle w:val="Sowniktre"/>
        <w:numPr>
          <w:ilvl w:val="0"/>
          <w:numId w:val="334"/>
        </w:numPr>
        <w:spacing w:before="0" w:after="0"/>
        <w:ind w:left="426"/>
        <w:rPr>
          <w:rFonts w:cs="Arial"/>
        </w:rPr>
      </w:pPr>
      <w:r w:rsidRPr="00E16754">
        <w:rPr>
          <w:rFonts w:cs="Arial"/>
        </w:rPr>
        <w:t>Bł</w:t>
      </w:r>
      <w:r w:rsidR="004D5C68" w:rsidRPr="00E16754">
        <w:rPr>
          <w:rFonts w:cs="Arial"/>
        </w:rPr>
        <w:t>ąd</w:t>
      </w:r>
      <w:r w:rsidRPr="00E16754">
        <w:rPr>
          <w:rFonts w:cs="Arial"/>
        </w:rPr>
        <w:t xml:space="preserve"> Blokując</w:t>
      </w:r>
      <w:r w:rsidR="004D5C68" w:rsidRPr="00E16754">
        <w:rPr>
          <w:rFonts w:cs="Arial"/>
        </w:rPr>
        <w:t>y</w:t>
      </w:r>
      <w:r w:rsidRPr="00E16754">
        <w:rPr>
          <w:rFonts w:cs="Arial"/>
        </w:rPr>
        <w:t>,</w:t>
      </w:r>
    </w:p>
    <w:p w14:paraId="3DD49BB8" w14:textId="643FB584" w:rsidR="009710AA" w:rsidRPr="00E16754" w:rsidRDefault="004D5C68" w:rsidP="00E16754">
      <w:pPr>
        <w:pStyle w:val="Sowniktre"/>
        <w:numPr>
          <w:ilvl w:val="0"/>
          <w:numId w:val="334"/>
        </w:numPr>
        <w:spacing w:before="0" w:after="0"/>
        <w:ind w:left="426"/>
        <w:rPr>
          <w:rFonts w:cs="Arial"/>
        </w:rPr>
      </w:pPr>
      <w:r w:rsidRPr="00E16754">
        <w:rPr>
          <w:rFonts w:cs="Arial"/>
        </w:rPr>
        <w:t>Błąd</w:t>
      </w:r>
      <w:r w:rsidR="009710AA" w:rsidRPr="00E16754">
        <w:rPr>
          <w:rFonts w:cs="Arial"/>
        </w:rPr>
        <w:t xml:space="preserve"> Poważn</w:t>
      </w:r>
      <w:r w:rsidRPr="00E16754">
        <w:rPr>
          <w:rFonts w:cs="Arial"/>
        </w:rPr>
        <w:t>y</w:t>
      </w:r>
      <w:r w:rsidR="009710AA" w:rsidRPr="00E16754">
        <w:rPr>
          <w:rFonts w:cs="Arial"/>
        </w:rPr>
        <w:t>,</w:t>
      </w:r>
    </w:p>
    <w:p w14:paraId="2066C1C1" w14:textId="19DC3D0A" w:rsidR="009710AA" w:rsidRPr="00E16754" w:rsidRDefault="004D5C68" w:rsidP="00E16754">
      <w:pPr>
        <w:pStyle w:val="Sowniktre"/>
        <w:numPr>
          <w:ilvl w:val="0"/>
          <w:numId w:val="334"/>
        </w:numPr>
        <w:spacing w:before="0" w:after="0"/>
        <w:ind w:left="426"/>
        <w:rPr>
          <w:rFonts w:cs="Arial"/>
        </w:rPr>
      </w:pPr>
      <w:r w:rsidRPr="00E16754">
        <w:rPr>
          <w:rFonts w:cs="Arial"/>
        </w:rPr>
        <w:t>Błąd</w:t>
      </w:r>
      <w:r w:rsidR="009710AA" w:rsidRPr="00E16754">
        <w:rPr>
          <w:rFonts w:cs="Arial"/>
        </w:rPr>
        <w:t xml:space="preserve"> Średni,</w:t>
      </w:r>
    </w:p>
    <w:p w14:paraId="2123CFC6" w14:textId="75336AAB" w:rsidR="009710AA" w:rsidRPr="00E16754" w:rsidRDefault="004D5C68" w:rsidP="00E16754">
      <w:pPr>
        <w:pStyle w:val="Sowniktre"/>
        <w:numPr>
          <w:ilvl w:val="0"/>
          <w:numId w:val="334"/>
        </w:numPr>
        <w:spacing w:before="0" w:after="0"/>
        <w:ind w:left="426"/>
        <w:rPr>
          <w:rFonts w:cs="Arial"/>
        </w:rPr>
      </w:pPr>
      <w:r w:rsidRPr="00E16754">
        <w:rPr>
          <w:rFonts w:cs="Arial"/>
        </w:rPr>
        <w:t>Błąd</w:t>
      </w:r>
      <w:r w:rsidR="009710AA" w:rsidRPr="00E16754">
        <w:rPr>
          <w:rFonts w:cs="Arial"/>
        </w:rPr>
        <w:t xml:space="preserve"> Drobn</w:t>
      </w:r>
      <w:r w:rsidRPr="00E16754">
        <w:rPr>
          <w:rFonts w:cs="Arial"/>
        </w:rPr>
        <w:t>y</w:t>
      </w:r>
      <w:r w:rsidR="00B76325" w:rsidRPr="00E16754">
        <w:rPr>
          <w:rFonts w:cs="Arial"/>
        </w:rPr>
        <w:t>.</w:t>
      </w:r>
    </w:p>
    <w:p w14:paraId="2B31FE72" w14:textId="77777777" w:rsidR="009710AA" w:rsidRPr="00E16754" w:rsidRDefault="009710AA" w:rsidP="00E16754">
      <w:pPr>
        <w:spacing w:line="276" w:lineRule="auto"/>
        <w:rPr>
          <w:rFonts w:eastAsia="Arial" w:cs="Arial"/>
          <w:szCs w:val="22"/>
          <w:lang w:eastAsia="en-US"/>
        </w:rPr>
      </w:pPr>
      <w:r w:rsidRPr="00E16754">
        <w:rPr>
          <w:rFonts w:eastAsia="Arial" w:cs="Arial"/>
          <w:szCs w:val="22"/>
          <w:lang w:eastAsia="en-US"/>
        </w:rPr>
        <w:t>Za Błąd nie uznaje się sytuacji, w której nie działają funkcjonalności Systemu wskutek zmian w otoczeniu Systemu, jak zmiany infrastruktury, technologii lub przepisów prawa.</w:t>
      </w:r>
    </w:p>
    <w:p w14:paraId="241BC2BD" w14:textId="77777777" w:rsidR="009710AA" w:rsidRPr="00E16754" w:rsidRDefault="009710AA" w:rsidP="00E16754">
      <w:pPr>
        <w:pStyle w:val="Sowikpozycja"/>
        <w:rPr>
          <w:rFonts w:ascii="Lato" w:hAnsi="Lato"/>
        </w:rPr>
      </w:pPr>
      <w:r w:rsidRPr="00E16754">
        <w:rPr>
          <w:rFonts w:ascii="Lato" w:hAnsi="Lato"/>
        </w:rPr>
        <w:t>Błąd Blokujący</w:t>
      </w:r>
    </w:p>
    <w:p w14:paraId="580A9ABC" w14:textId="0BB71D5D" w:rsidR="009710AA" w:rsidRPr="00E16754" w:rsidRDefault="009710AA" w:rsidP="00E16754">
      <w:pPr>
        <w:pStyle w:val="Sowniktre"/>
        <w:rPr>
          <w:rFonts w:cs="Arial"/>
          <w:strike/>
        </w:rPr>
      </w:pPr>
      <w:r w:rsidRPr="00E16754">
        <w:rPr>
          <w:rFonts w:cs="Arial"/>
        </w:rPr>
        <w:t xml:space="preserve">Błąd uniemożliwiający wykonanie co najmniej jednej funkcji Systemu. Błąd Blokujący powoduje powstawanie wyników o cechach niezgodnych z opisanymi w instrukcji użytkownika i specyfikacji funkcjonalnej. </w:t>
      </w:r>
    </w:p>
    <w:p w14:paraId="29DF027A" w14:textId="572FCFD6" w:rsidR="009710AA" w:rsidRPr="00E16754" w:rsidRDefault="009710AA" w:rsidP="00E16754">
      <w:pPr>
        <w:pStyle w:val="Sowniktre"/>
        <w:rPr>
          <w:rFonts w:cs="Arial"/>
        </w:rPr>
      </w:pPr>
      <w:r w:rsidRPr="00E16754">
        <w:rPr>
          <w:rFonts w:cs="Arial"/>
        </w:rPr>
        <w:t>Z zastrzeżeniem przypadku opisanego w definicji Awarii, jako Błąd Blokujący będzie także traktowany każdy inny problem z wydajnością Systemu. Przez problem wydajnościowy Systemu rozumie się stwierdzone przez okres dłuższy niż 2 h, odstępstwo od parametrów minimalnych albo maksymalnych związanych z wydajnością Systemu</w:t>
      </w:r>
      <w:r w:rsidR="005644D1" w:rsidRPr="00E16754">
        <w:rPr>
          <w:rFonts w:cs="Arial"/>
        </w:rPr>
        <w:t>, o których mowa w Załączniku nr  1 do OPZ</w:t>
      </w:r>
      <w:r w:rsidRPr="00E16754">
        <w:rPr>
          <w:rFonts w:cs="Arial"/>
        </w:rPr>
        <w:t>.</w:t>
      </w:r>
    </w:p>
    <w:p w14:paraId="495FA857" w14:textId="77777777" w:rsidR="009710AA" w:rsidRPr="00E16754" w:rsidRDefault="009710AA" w:rsidP="00E16754">
      <w:pPr>
        <w:pStyle w:val="Sowikpozycja"/>
        <w:rPr>
          <w:rFonts w:ascii="Lato" w:hAnsi="Lato"/>
        </w:rPr>
      </w:pPr>
      <w:r w:rsidRPr="00E16754">
        <w:rPr>
          <w:rFonts w:ascii="Lato" w:hAnsi="Lato"/>
        </w:rPr>
        <w:t>Błąd Poważny</w:t>
      </w:r>
    </w:p>
    <w:p w14:paraId="75C9F110" w14:textId="5936612D" w:rsidR="009710AA" w:rsidRPr="00E16754" w:rsidRDefault="009710AA" w:rsidP="00E16754">
      <w:pPr>
        <w:pStyle w:val="Sowniktre"/>
        <w:rPr>
          <w:rFonts w:cs="Arial"/>
          <w:strike/>
        </w:rPr>
      </w:pPr>
      <w:r w:rsidRPr="00E16754">
        <w:rPr>
          <w:rFonts w:cs="Arial"/>
        </w:rPr>
        <w:t xml:space="preserve">Błąd </w:t>
      </w:r>
      <w:r w:rsidR="00E87247" w:rsidRPr="00E16754">
        <w:rPr>
          <w:rFonts w:cs="Arial"/>
        </w:rPr>
        <w:t xml:space="preserve">powodujący brak co najmniej jednej </w:t>
      </w:r>
      <w:r w:rsidR="003E774F" w:rsidRPr="00E16754">
        <w:rPr>
          <w:rFonts w:cs="Arial"/>
        </w:rPr>
        <w:t xml:space="preserve">funkcjonalności Systemu </w:t>
      </w:r>
      <w:r w:rsidRPr="00E16754">
        <w:rPr>
          <w:rFonts w:cs="Arial"/>
        </w:rPr>
        <w:t xml:space="preserve">lub </w:t>
      </w:r>
      <w:r w:rsidR="00E87247" w:rsidRPr="00E16754">
        <w:rPr>
          <w:rFonts w:cs="Arial"/>
        </w:rPr>
        <w:t xml:space="preserve">obniżający użyteczność </w:t>
      </w:r>
      <w:r w:rsidRPr="00E16754">
        <w:rPr>
          <w:rFonts w:cs="Arial"/>
        </w:rPr>
        <w:t xml:space="preserve">Platformy Programowej, wymuszający na użytkownikach </w:t>
      </w:r>
      <w:r w:rsidR="00E03484" w:rsidRPr="00E16754">
        <w:rPr>
          <w:rFonts w:cs="Arial"/>
        </w:rPr>
        <w:t>lub</w:t>
      </w:r>
      <w:r w:rsidRPr="00E16754">
        <w:rPr>
          <w:rFonts w:cs="Arial"/>
        </w:rPr>
        <w:t xml:space="preserve"> administratorach zastosowanie </w:t>
      </w:r>
      <w:r w:rsidR="001118D0" w:rsidRPr="00E16754">
        <w:rPr>
          <w:rFonts w:cs="Arial"/>
        </w:rPr>
        <w:t>obejścia</w:t>
      </w:r>
      <w:r w:rsidR="00E03484" w:rsidRPr="00E16754">
        <w:rPr>
          <w:rFonts w:cs="Arial"/>
        </w:rPr>
        <w:t>,</w:t>
      </w:r>
      <w:r w:rsidRPr="00E16754">
        <w:rPr>
          <w:rFonts w:cs="Arial"/>
        </w:rPr>
        <w:t xml:space="preserve">  utrudnia wykonywanie operacji</w:t>
      </w:r>
      <w:r w:rsidR="004F0366" w:rsidRPr="00E16754">
        <w:rPr>
          <w:rFonts w:cs="Arial"/>
        </w:rPr>
        <w:t xml:space="preserve"> w Systemie</w:t>
      </w:r>
      <w:r w:rsidRPr="00E16754">
        <w:rPr>
          <w:rFonts w:cs="Arial"/>
        </w:rPr>
        <w:t xml:space="preserve">. </w:t>
      </w:r>
    </w:p>
    <w:p w14:paraId="416443E8" w14:textId="77777777" w:rsidR="009710AA" w:rsidRPr="00E16754" w:rsidRDefault="009710AA" w:rsidP="00E16754">
      <w:pPr>
        <w:pStyle w:val="Sowikpozycja"/>
        <w:rPr>
          <w:rFonts w:ascii="Lato" w:hAnsi="Lato"/>
        </w:rPr>
      </w:pPr>
      <w:r w:rsidRPr="00E16754">
        <w:rPr>
          <w:rFonts w:ascii="Lato" w:hAnsi="Lato"/>
        </w:rPr>
        <w:t>Błąd Średni</w:t>
      </w:r>
    </w:p>
    <w:p w14:paraId="3E8DE755" w14:textId="6010B4F7" w:rsidR="009710AA" w:rsidRPr="00E16754" w:rsidRDefault="009710AA" w:rsidP="00E16754">
      <w:pPr>
        <w:pStyle w:val="Sowniktre"/>
        <w:rPr>
          <w:rFonts w:cs="Arial"/>
        </w:rPr>
      </w:pPr>
      <w:r w:rsidRPr="00E16754">
        <w:rPr>
          <w:rFonts w:cs="Arial"/>
        </w:rPr>
        <w:t xml:space="preserve">Błąd, </w:t>
      </w:r>
      <w:r w:rsidR="00352F7D" w:rsidRPr="00E16754">
        <w:rPr>
          <w:rFonts w:cs="Arial"/>
        </w:rPr>
        <w:t xml:space="preserve"> który </w:t>
      </w:r>
      <w:r w:rsidRPr="00E16754">
        <w:rPr>
          <w:rFonts w:cs="Arial"/>
        </w:rPr>
        <w:t>utrudnia wykonanie pojedynczych operacji</w:t>
      </w:r>
      <w:r w:rsidR="00352F7D" w:rsidRPr="00E16754">
        <w:rPr>
          <w:rFonts w:cs="Arial"/>
        </w:rPr>
        <w:t xml:space="preserve"> w Systemie</w:t>
      </w:r>
      <w:r w:rsidRPr="00E16754">
        <w:rPr>
          <w:rFonts w:cs="Arial"/>
        </w:rPr>
        <w:t xml:space="preserve"> bądź powoduje konieczność wykonania dodatkowych czynności w celu </w:t>
      </w:r>
      <w:r w:rsidR="00352F7D" w:rsidRPr="00E16754">
        <w:rPr>
          <w:rFonts w:cs="Arial"/>
        </w:rPr>
        <w:t xml:space="preserve">skorzystania z </w:t>
      </w:r>
      <w:r w:rsidRPr="00E16754">
        <w:rPr>
          <w:rFonts w:cs="Arial"/>
        </w:rPr>
        <w:t xml:space="preserve">funkcjonalności </w:t>
      </w:r>
      <w:r w:rsidR="00352F7D" w:rsidRPr="00E16754">
        <w:rPr>
          <w:rFonts w:cs="Arial"/>
        </w:rPr>
        <w:t>Systemu</w:t>
      </w:r>
      <w:r w:rsidRPr="00E16754">
        <w:rPr>
          <w:rFonts w:cs="Arial"/>
        </w:rPr>
        <w:t xml:space="preserve">, </w:t>
      </w:r>
      <w:r w:rsidR="00352F7D" w:rsidRPr="00E16754">
        <w:rPr>
          <w:rFonts w:cs="Arial"/>
        </w:rPr>
        <w:t xml:space="preserve">w tym </w:t>
      </w:r>
      <w:r w:rsidRPr="00E16754">
        <w:rPr>
          <w:rFonts w:cs="Arial"/>
        </w:rPr>
        <w:t>problem nieprawidłowego wyświetlania danych.</w:t>
      </w:r>
    </w:p>
    <w:p w14:paraId="0D7A0323" w14:textId="77777777" w:rsidR="00E03484" w:rsidRPr="00E16754" w:rsidRDefault="00E03484" w:rsidP="00E16754">
      <w:pPr>
        <w:pStyle w:val="Sowikpozycja"/>
        <w:rPr>
          <w:rFonts w:ascii="Lato" w:hAnsi="Lato"/>
        </w:rPr>
      </w:pPr>
      <w:r w:rsidRPr="00E16754">
        <w:rPr>
          <w:rFonts w:ascii="Lato" w:hAnsi="Lato"/>
        </w:rPr>
        <w:t>Błąd Drobny</w:t>
      </w:r>
    </w:p>
    <w:p w14:paraId="1CD70778" w14:textId="563B8FB8" w:rsidR="00E03484" w:rsidRPr="00E16754" w:rsidRDefault="00E03484" w:rsidP="00E16754">
      <w:pPr>
        <w:pStyle w:val="Sowniktre"/>
        <w:rPr>
          <w:rFonts w:cs="Arial"/>
        </w:rPr>
      </w:pPr>
      <w:r w:rsidRPr="00E16754">
        <w:rPr>
          <w:rFonts w:cs="Arial"/>
        </w:rPr>
        <w:t xml:space="preserve">Błąd, który nie utrudnia </w:t>
      </w:r>
      <w:r w:rsidR="00145C7B" w:rsidRPr="00E16754">
        <w:rPr>
          <w:rFonts w:cs="Arial"/>
        </w:rPr>
        <w:t>wykonywania pojedynczych operacji, ale</w:t>
      </w:r>
      <w:r w:rsidRPr="00E16754">
        <w:rPr>
          <w:rFonts w:cs="Arial"/>
        </w:rPr>
        <w:t xml:space="preserve"> wpływa negatywnie na komfort pracy użytkownika. Może być związany m.in. z interfejsem użytkownika, kolejnością wykonania operacji, rozmiarem, kolorem ekranu i czcionki, a także obejmuje inne Błędy niepowodujące powstawania wyników o cechach niezgodnych z opisanymi w instrukcji użytkownika.</w:t>
      </w:r>
    </w:p>
    <w:p w14:paraId="33654CB7" w14:textId="3465609C" w:rsidR="00F37ADA" w:rsidRPr="00E16754" w:rsidRDefault="2BEF813F" w:rsidP="00E16754">
      <w:pPr>
        <w:spacing w:line="276" w:lineRule="auto"/>
        <w:rPr>
          <w:rFonts w:cs="Arial"/>
          <w:b/>
          <w:bCs/>
          <w:szCs w:val="22"/>
        </w:rPr>
      </w:pPr>
      <w:r w:rsidRPr="00E16754">
        <w:rPr>
          <w:rFonts w:cs="Arial"/>
          <w:b/>
          <w:bCs/>
          <w:szCs w:val="22"/>
        </w:rPr>
        <w:t>Błąd regresji</w:t>
      </w:r>
    </w:p>
    <w:p w14:paraId="786B14E1" w14:textId="71DE4666" w:rsidR="00F37ADA" w:rsidRPr="00E16754" w:rsidRDefault="2BEF813F" w:rsidP="00E16754">
      <w:pPr>
        <w:spacing w:line="276" w:lineRule="auto"/>
        <w:rPr>
          <w:rFonts w:cs="Arial"/>
          <w:szCs w:val="22"/>
        </w:rPr>
      </w:pPr>
      <w:r w:rsidRPr="00E16754">
        <w:rPr>
          <w:rFonts w:cs="Arial"/>
          <w:szCs w:val="22"/>
        </w:rPr>
        <w:t>Błąd dotyczący funkcjonalności działającej poprawnie we wcześniejszych</w:t>
      </w:r>
      <w:r w:rsidR="008A77EE" w:rsidRPr="00E16754">
        <w:rPr>
          <w:rFonts w:cs="Arial"/>
          <w:szCs w:val="22"/>
        </w:rPr>
        <w:t xml:space="preserve"> </w:t>
      </w:r>
      <w:r w:rsidRPr="00E16754">
        <w:rPr>
          <w:rFonts w:cs="Arial"/>
          <w:szCs w:val="22"/>
        </w:rPr>
        <w:t xml:space="preserve">wersjach Platformy </w:t>
      </w:r>
      <w:r w:rsidR="008A77EE" w:rsidRPr="00E16754">
        <w:rPr>
          <w:rFonts w:cs="Arial"/>
          <w:szCs w:val="22"/>
        </w:rPr>
        <w:t>Programowej</w:t>
      </w:r>
      <w:r w:rsidRPr="00E16754">
        <w:rPr>
          <w:rFonts w:cs="Arial"/>
          <w:szCs w:val="22"/>
        </w:rPr>
        <w:t>.</w:t>
      </w:r>
    </w:p>
    <w:p w14:paraId="0C973087" w14:textId="45DE4CA0" w:rsidR="2BEF813F" w:rsidRPr="00E16754" w:rsidRDefault="008C080C" w:rsidP="00E16754">
      <w:pPr>
        <w:pStyle w:val="Sownikabc"/>
        <w:rPr>
          <w:rFonts w:ascii="Lato" w:hAnsi="Lato"/>
        </w:rPr>
      </w:pPr>
      <w:r w:rsidRPr="00E16754">
        <w:rPr>
          <w:rFonts w:ascii="Lato" w:hAnsi="Lato"/>
        </w:rPr>
        <w:t>C</w:t>
      </w:r>
    </w:p>
    <w:p w14:paraId="7FB2E718" w14:textId="2415C516" w:rsidR="008C080C" w:rsidRPr="00E16754" w:rsidRDefault="008C080C" w:rsidP="00E16754">
      <w:pPr>
        <w:pStyle w:val="Sownikabc"/>
        <w:rPr>
          <w:rFonts w:ascii="Lato" w:hAnsi="Lato"/>
        </w:rPr>
      </w:pPr>
      <w:r w:rsidRPr="00E16754">
        <w:rPr>
          <w:rFonts w:ascii="Lato" w:hAnsi="Lato"/>
        </w:rPr>
        <w:t>Centrum Kompetencyjne (CK)</w:t>
      </w:r>
    </w:p>
    <w:p w14:paraId="42BC04C2" w14:textId="02DA03D6" w:rsidR="00F37ADA" w:rsidRPr="00E16754" w:rsidRDefault="008C080C" w:rsidP="00E16754">
      <w:pPr>
        <w:pStyle w:val="Sownikabc"/>
        <w:rPr>
          <w:rFonts w:ascii="Lato" w:hAnsi="Lato"/>
          <w:b w:val="0"/>
          <w:bCs w:val="0"/>
        </w:rPr>
      </w:pPr>
      <w:r w:rsidRPr="00E16754">
        <w:rPr>
          <w:rFonts w:ascii="Lato" w:hAnsi="Lato"/>
          <w:b w:val="0"/>
          <w:bCs w:val="0"/>
        </w:rPr>
        <w:t xml:space="preserve">Komórka organizacyjna </w:t>
      </w:r>
      <w:r w:rsidR="00F4118C" w:rsidRPr="00E16754">
        <w:rPr>
          <w:rFonts w:ascii="Lato" w:hAnsi="Lato"/>
          <w:b w:val="0"/>
          <w:bCs w:val="0"/>
        </w:rPr>
        <w:t xml:space="preserve">lub zespół pracowników, </w:t>
      </w:r>
      <w:r w:rsidRPr="00E16754">
        <w:rPr>
          <w:rFonts w:ascii="Lato" w:hAnsi="Lato"/>
          <w:b w:val="0"/>
          <w:bCs w:val="0"/>
        </w:rPr>
        <w:t xml:space="preserve">wchodząca w skład </w:t>
      </w:r>
      <w:r w:rsidR="00F4118C" w:rsidRPr="00E16754">
        <w:rPr>
          <w:rFonts w:ascii="Lato" w:hAnsi="Lato"/>
          <w:b w:val="0"/>
          <w:bCs w:val="0"/>
        </w:rPr>
        <w:t xml:space="preserve">jednostek </w:t>
      </w:r>
      <w:r w:rsidR="00C24F0D" w:rsidRPr="00E16754">
        <w:rPr>
          <w:rFonts w:ascii="Lato" w:hAnsi="Lato"/>
          <w:b w:val="0"/>
          <w:bCs w:val="0"/>
        </w:rPr>
        <w:t>r</w:t>
      </w:r>
      <w:r w:rsidRPr="00E16754">
        <w:rPr>
          <w:rFonts w:ascii="Lato" w:hAnsi="Lato"/>
          <w:b w:val="0"/>
          <w:bCs w:val="0"/>
        </w:rPr>
        <w:t xml:space="preserve">esortu </w:t>
      </w:r>
      <w:r w:rsidR="00C24F0D" w:rsidRPr="00E16754">
        <w:rPr>
          <w:rFonts w:ascii="Lato" w:hAnsi="Lato"/>
          <w:b w:val="0"/>
          <w:bCs w:val="0"/>
        </w:rPr>
        <w:t>f</w:t>
      </w:r>
      <w:r w:rsidRPr="00E16754">
        <w:rPr>
          <w:rFonts w:ascii="Lato" w:hAnsi="Lato"/>
          <w:b w:val="0"/>
          <w:bCs w:val="0"/>
        </w:rPr>
        <w:t>inansów</w:t>
      </w:r>
      <w:r w:rsidR="00F4118C" w:rsidRPr="00E16754">
        <w:rPr>
          <w:rFonts w:ascii="Lato" w:hAnsi="Lato"/>
          <w:b w:val="0"/>
          <w:bCs w:val="0"/>
        </w:rPr>
        <w:t>,</w:t>
      </w:r>
      <w:r w:rsidRPr="00E16754">
        <w:rPr>
          <w:rFonts w:ascii="Lato" w:hAnsi="Lato"/>
          <w:b w:val="0"/>
          <w:bCs w:val="0"/>
        </w:rPr>
        <w:t xml:space="preserve"> zarządzająca komponentami SISC w zakresie funkcjonalnym (merytorycznym) i </w:t>
      </w:r>
      <w:r w:rsidRPr="00E16754">
        <w:rPr>
          <w:rFonts w:ascii="Lato" w:hAnsi="Lato"/>
          <w:b w:val="0"/>
          <w:bCs w:val="0"/>
        </w:rPr>
        <w:lastRenderedPageBreak/>
        <w:t xml:space="preserve">technicznym (administracja informatyczną </w:t>
      </w:r>
      <w:r w:rsidR="00C24F0D" w:rsidRPr="00E16754">
        <w:rPr>
          <w:rFonts w:ascii="Lato" w:hAnsi="Lato"/>
          <w:b w:val="0"/>
          <w:bCs w:val="0"/>
        </w:rPr>
        <w:t>P</w:t>
      </w:r>
      <w:r w:rsidRPr="00E16754">
        <w:rPr>
          <w:rFonts w:ascii="Lato" w:hAnsi="Lato"/>
          <w:b w:val="0"/>
          <w:bCs w:val="0"/>
        </w:rPr>
        <w:t xml:space="preserve">latformą </w:t>
      </w:r>
      <w:r w:rsidR="00C24F0D" w:rsidRPr="00E16754">
        <w:rPr>
          <w:rFonts w:ascii="Lato" w:hAnsi="Lato"/>
          <w:b w:val="0"/>
          <w:bCs w:val="0"/>
        </w:rPr>
        <w:t>P</w:t>
      </w:r>
      <w:r w:rsidRPr="00E16754">
        <w:rPr>
          <w:rFonts w:ascii="Lato" w:hAnsi="Lato"/>
          <w:b w:val="0"/>
          <w:bCs w:val="0"/>
        </w:rPr>
        <w:t>rogramową)</w:t>
      </w:r>
      <w:r w:rsidR="00F4118C" w:rsidRPr="00E16754">
        <w:rPr>
          <w:rFonts w:ascii="Lato" w:hAnsi="Lato"/>
          <w:b w:val="0"/>
          <w:bCs w:val="0"/>
        </w:rPr>
        <w:t xml:space="preserve"> pod nadzorem właściwej komórki organizacyjnej w Ministerstwie Finansów.</w:t>
      </w:r>
    </w:p>
    <w:p w14:paraId="47B1DEE5" w14:textId="712A317A" w:rsidR="005D7D4F" w:rsidRPr="00E16754" w:rsidRDefault="005D7D4F" w:rsidP="00E16754">
      <w:pPr>
        <w:pStyle w:val="Sownikabc"/>
        <w:rPr>
          <w:rFonts w:ascii="Lato" w:hAnsi="Lato"/>
        </w:rPr>
      </w:pPr>
      <w:r w:rsidRPr="00E16754">
        <w:rPr>
          <w:rFonts w:ascii="Lato" w:hAnsi="Lato"/>
        </w:rPr>
        <w:t>CRKID</w:t>
      </w:r>
    </w:p>
    <w:p w14:paraId="39D66695" w14:textId="51FDE8DC" w:rsidR="005D7D4F" w:rsidRPr="00E16754" w:rsidRDefault="00AB3510" w:rsidP="00E16754">
      <w:pPr>
        <w:pStyle w:val="Sownikabc"/>
        <w:rPr>
          <w:rFonts w:ascii="Lato" w:hAnsi="Lato"/>
          <w:b w:val="0"/>
          <w:bCs w:val="0"/>
        </w:rPr>
      </w:pPr>
      <w:r w:rsidRPr="00E16754">
        <w:rPr>
          <w:rFonts w:ascii="Lato" w:hAnsi="Lato"/>
          <w:b w:val="0"/>
          <w:bCs w:val="0"/>
        </w:rPr>
        <w:t xml:space="preserve">Centralne Repozytorium Komunikatów i Dokumentów </w:t>
      </w:r>
    </w:p>
    <w:p w14:paraId="279E1A1D" w14:textId="77777777" w:rsidR="009710AA" w:rsidRPr="00E16754" w:rsidRDefault="009710AA" w:rsidP="00E16754">
      <w:pPr>
        <w:pStyle w:val="Sownikabc"/>
        <w:rPr>
          <w:rFonts w:ascii="Lato" w:hAnsi="Lato"/>
        </w:rPr>
      </w:pPr>
      <w:r w:rsidRPr="00E16754">
        <w:rPr>
          <w:rFonts w:ascii="Lato" w:hAnsi="Lato"/>
        </w:rPr>
        <w:t>D</w:t>
      </w:r>
    </w:p>
    <w:p w14:paraId="775C8FEA" w14:textId="77777777" w:rsidR="009710AA" w:rsidRPr="00E16754" w:rsidRDefault="009710AA" w:rsidP="00E16754">
      <w:pPr>
        <w:pStyle w:val="Sowikpozycja"/>
        <w:rPr>
          <w:rFonts w:ascii="Lato" w:hAnsi="Lato"/>
        </w:rPr>
      </w:pPr>
      <w:r w:rsidRPr="00E16754">
        <w:rPr>
          <w:rFonts w:ascii="Lato" w:hAnsi="Lato"/>
        </w:rPr>
        <w:t>Dokumentacja Systemu</w:t>
      </w:r>
    </w:p>
    <w:p w14:paraId="350A0BDB" w14:textId="77777777" w:rsidR="009710AA" w:rsidRPr="00E16754" w:rsidRDefault="009710AA" w:rsidP="00E16754">
      <w:pPr>
        <w:pStyle w:val="Sowniktre"/>
        <w:rPr>
          <w:rFonts w:cs="Arial"/>
        </w:rPr>
      </w:pPr>
      <w:r w:rsidRPr="00E16754">
        <w:rPr>
          <w:rFonts w:cs="Arial"/>
        </w:rPr>
        <w:t xml:space="preserve">Dokumentacja istniejąca dla Systemu oraz wytworzona </w:t>
      </w:r>
      <w:r w:rsidR="00737E85" w:rsidRPr="00E16754">
        <w:rPr>
          <w:rFonts w:cs="Arial"/>
        </w:rPr>
        <w:t xml:space="preserve">lub aktualizowana </w:t>
      </w:r>
      <w:r w:rsidRPr="00E16754">
        <w:rPr>
          <w:rFonts w:cs="Arial"/>
        </w:rPr>
        <w:t xml:space="preserve">przez Wykonawcę dla Systemu w ramach realizacji Umowy, zawierająca w szczególności podręcznik użytkownika, podręcznik administratora i dokumentację techniczną. </w:t>
      </w:r>
    </w:p>
    <w:p w14:paraId="0228C9FF" w14:textId="6B990A69" w:rsidR="00C825DD" w:rsidRPr="00E16754" w:rsidRDefault="009710AA" w:rsidP="00E16754">
      <w:pPr>
        <w:pStyle w:val="Sowikpozycja"/>
        <w:rPr>
          <w:rFonts w:ascii="Lato" w:hAnsi="Lato"/>
        </w:rPr>
      </w:pPr>
      <w:r w:rsidRPr="00E16754">
        <w:rPr>
          <w:rFonts w:ascii="Lato" w:hAnsi="Lato"/>
        </w:rPr>
        <w:t>Dzień roboczy</w:t>
      </w:r>
    </w:p>
    <w:p w14:paraId="71D9DF3A" w14:textId="7F756D45" w:rsidR="00C825DD" w:rsidRPr="00E16754" w:rsidRDefault="00C825DD" w:rsidP="00E16754">
      <w:pPr>
        <w:pStyle w:val="Sowniktre"/>
        <w:rPr>
          <w:rFonts w:cs="Arial"/>
        </w:rPr>
      </w:pPr>
      <w:r w:rsidRPr="00E16754">
        <w:rPr>
          <w:rFonts w:cs="Arial"/>
        </w:rPr>
        <w:t>Dzień kalendarzowy od poniedziałku do piątku, od godziny 8.00 do 16.00, z wyłączeniem dni ustawowo wolnych od pracy w Polsce.</w:t>
      </w:r>
    </w:p>
    <w:p w14:paraId="7DE3CC5C" w14:textId="78B668AE" w:rsidR="1B67CDAB" w:rsidRPr="00E16754" w:rsidRDefault="1B67CDAB" w:rsidP="00E16754">
      <w:pPr>
        <w:spacing w:line="276" w:lineRule="auto"/>
        <w:rPr>
          <w:rFonts w:cs="Arial"/>
          <w:b/>
          <w:bCs/>
          <w:szCs w:val="22"/>
        </w:rPr>
      </w:pPr>
      <w:r w:rsidRPr="00E16754">
        <w:rPr>
          <w:rFonts w:cs="Arial"/>
          <w:b/>
          <w:bCs/>
          <w:szCs w:val="22"/>
        </w:rPr>
        <w:t>Dane testowe</w:t>
      </w:r>
    </w:p>
    <w:p w14:paraId="089ED902" w14:textId="607F2CFD" w:rsidR="1B67CDAB" w:rsidRPr="00E16754" w:rsidRDefault="1B67CDAB" w:rsidP="00E16754">
      <w:pPr>
        <w:spacing w:line="276" w:lineRule="auto"/>
        <w:rPr>
          <w:rFonts w:cs="Arial"/>
          <w:szCs w:val="22"/>
        </w:rPr>
      </w:pPr>
      <w:r w:rsidRPr="00E16754">
        <w:rPr>
          <w:rFonts w:cs="Arial"/>
          <w:szCs w:val="22"/>
        </w:rPr>
        <w:t>Zbiór danych przygotowanych przed wykonaniem Testów, dostosowanych do zaprojektowanych Scenariuszy testowych i umożliwiający efektywne przeprowadzenie Testów. Dane testowe muszą być odpowiednio Zanonimizowane.</w:t>
      </w:r>
    </w:p>
    <w:p w14:paraId="2FFBCA1C" w14:textId="52D6954C" w:rsidR="1B67CDAB" w:rsidRPr="00E16754" w:rsidRDefault="1B67CDAB" w:rsidP="00E16754">
      <w:pPr>
        <w:spacing w:line="276" w:lineRule="auto"/>
        <w:rPr>
          <w:rFonts w:cs="Arial"/>
          <w:szCs w:val="22"/>
        </w:rPr>
      </w:pPr>
      <w:r w:rsidRPr="00E16754">
        <w:rPr>
          <w:rFonts w:cs="Arial"/>
          <w:szCs w:val="22"/>
        </w:rPr>
        <w:t>Wykonawca ładuje dane testowe do systemu i wspiera Zamawiającego w ich przygotowaniu, chyba, że Zamawiający określi inaczej.</w:t>
      </w:r>
    </w:p>
    <w:p w14:paraId="0BDCFE33" w14:textId="77777777" w:rsidR="008A77EE" w:rsidRPr="00E16754" w:rsidRDefault="008A77EE" w:rsidP="00E16754">
      <w:pPr>
        <w:spacing w:line="276" w:lineRule="auto"/>
        <w:rPr>
          <w:rFonts w:cs="Arial"/>
          <w:szCs w:val="22"/>
        </w:rPr>
      </w:pPr>
    </w:p>
    <w:p w14:paraId="3DD482DA" w14:textId="7C7767FB" w:rsidR="1B67CDAB" w:rsidRPr="00E16754" w:rsidRDefault="4DA63D5A" w:rsidP="00E16754">
      <w:pPr>
        <w:spacing w:line="276" w:lineRule="auto"/>
        <w:rPr>
          <w:rFonts w:cs="Arial"/>
          <w:b/>
          <w:bCs/>
          <w:szCs w:val="22"/>
        </w:rPr>
      </w:pPr>
      <w:r w:rsidRPr="00E16754">
        <w:rPr>
          <w:rFonts w:cs="Arial"/>
          <w:b/>
          <w:bCs/>
          <w:szCs w:val="22"/>
        </w:rPr>
        <w:t>Dostępność cyfrowa</w:t>
      </w:r>
    </w:p>
    <w:p w14:paraId="71ECECD3" w14:textId="7FF0E6C7" w:rsidR="4DA63D5A" w:rsidRPr="00E16754" w:rsidRDefault="4DA63D5A" w:rsidP="00E16754">
      <w:pPr>
        <w:spacing w:line="276" w:lineRule="auto"/>
        <w:rPr>
          <w:rFonts w:cs="Arial"/>
          <w:szCs w:val="22"/>
        </w:rPr>
      </w:pPr>
      <w:r w:rsidRPr="00E16754">
        <w:rPr>
          <w:rFonts w:cs="Arial"/>
          <w:szCs w:val="22"/>
        </w:rPr>
        <w:t xml:space="preserve">Dostępność cyfrowa (ang. Accessibility) </w:t>
      </w:r>
      <w:r w:rsidR="00F4118C" w:rsidRPr="00E16754">
        <w:rPr>
          <w:rFonts w:cs="Arial"/>
          <w:szCs w:val="22"/>
        </w:rPr>
        <w:t>to</w:t>
      </w:r>
      <w:r w:rsidRPr="00E16754">
        <w:rPr>
          <w:rFonts w:cs="Arial"/>
          <w:szCs w:val="22"/>
        </w:rPr>
        <w:t xml:space="preserve"> zbiór wymogów, które wynikają z ustawy z dnia 4 kwietnia 2019 r. o dostępności cyfrowej stron internetowych i aplikacji mobilnych podmiotów publicznych (Dz.U. z 2023 r. poz.1440), w tym wytyczne określone w załączniku do tej ustawy.</w:t>
      </w:r>
    </w:p>
    <w:p w14:paraId="2B0E61AF" w14:textId="20AD8BFC" w:rsidR="1202B3E2" w:rsidRPr="00E16754" w:rsidRDefault="1202B3E2" w:rsidP="00E16754">
      <w:pPr>
        <w:pStyle w:val="Sownikabc"/>
        <w:rPr>
          <w:rFonts w:ascii="Lato" w:hAnsi="Lato"/>
        </w:rPr>
      </w:pPr>
      <w:r w:rsidRPr="00E16754">
        <w:rPr>
          <w:rFonts w:ascii="Lato" w:hAnsi="Lato"/>
        </w:rPr>
        <w:t>E</w:t>
      </w:r>
    </w:p>
    <w:p w14:paraId="44CD19E7" w14:textId="77777777" w:rsidR="009710AA" w:rsidRPr="00E16754" w:rsidRDefault="009710AA" w:rsidP="00E16754">
      <w:pPr>
        <w:pStyle w:val="Sowikpozycja"/>
        <w:rPr>
          <w:rFonts w:ascii="Lato" w:hAnsi="Lato"/>
        </w:rPr>
      </w:pPr>
      <w:r w:rsidRPr="00E16754">
        <w:rPr>
          <w:rFonts w:ascii="Lato" w:hAnsi="Lato"/>
        </w:rPr>
        <w:t>EORI</w:t>
      </w:r>
    </w:p>
    <w:p w14:paraId="0B677C5A" w14:textId="77777777" w:rsidR="009710AA" w:rsidRPr="00E16754" w:rsidRDefault="009710AA" w:rsidP="00E16754">
      <w:pPr>
        <w:pStyle w:val="Sowniktre"/>
        <w:rPr>
          <w:rFonts w:cs="Arial"/>
        </w:rPr>
      </w:pPr>
      <w:r w:rsidRPr="00E16754">
        <w:rPr>
          <w:rFonts w:cs="Arial"/>
        </w:rPr>
        <w:t xml:space="preserve">Unijny System Rejestracji i Identyfikacji Podmiotów Gospodarczych, ang. </w:t>
      </w:r>
      <w:proofErr w:type="spellStart"/>
      <w:r w:rsidRPr="00E16754">
        <w:rPr>
          <w:rFonts w:cs="Arial"/>
        </w:rPr>
        <w:t>Economic</w:t>
      </w:r>
      <w:proofErr w:type="spellEnd"/>
      <w:r w:rsidRPr="00E16754">
        <w:rPr>
          <w:rFonts w:cs="Arial"/>
        </w:rPr>
        <w:t xml:space="preserve"> </w:t>
      </w:r>
      <w:proofErr w:type="spellStart"/>
      <w:r w:rsidRPr="00E16754">
        <w:rPr>
          <w:rFonts w:cs="Arial"/>
        </w:rPr>
        <w:t>Operators</w:t>
      </w:r>
      <w:proofErr w:type="spellEnd"/>
      <w:r w:rsidRPr="00E16754">
        <w:rPr>
          <w:rFonts w:cs="Arial"/>
        </w:rPr>
        <w:t xml:space="preserve">’ </w:t>
      </w:r>
      <w:proofErr w:type="spellStart"/>
      <w:r w:rsidRPr="00E16754">
        <w:rPr>
          <w:rFonts w:cs="Arial"/>
        </w:rPr>
        <w:t>Registration</w:t>
      </w:r>
      <w:proofErr w:type="spellEnd"/>
      <w:r w:rsidRPr="00E16754">
        <w:rPr>
          <w:rFonts w:cs="Arial"/>
        </w:rPr>
        <w:t xml:space="preserve"> and </w:t>
      </w:r>
      <w:proofErr w:type="spellStart"/>
      <w:r w:rsidRPr="00E16754">
        <w:rPr>
          <w:rFonts w:cs="Arial"/>
        </w:rPr>
        <w:t>Identification</w:t>
      </w:r>
      <w:proofErr w:type="spellEnd"/>
      <w:r w:rsidRPr="00E16754">
        <w:rPr>
          <w:rFonts w:cs="Arial"/>
        </w:rPr>
        <w:t>.</w:t>
      </w:r>
      <w:r w:rsidR="00014097" w:rsidRPr="00E16754">
        <w:rPr>
          <w:rFonts w:cs="Arial"/>
        </w:rPr>
        <w:t xml:space="preserve"> Przedsiębiorcy podlegają jednokrotnej rejestracji w systemie EORI i jest im nadawany unikalny numer identyfikacyjny EORI.</w:t>
      </w:r>
    </w:p>
    <w:p w14:paraId="09C4CF47" w14:textId="731F58E9" w:rsidR="635AE6A0" w:rsidRPr="00E16754" w:rsidRDefault="635AE6A0" w:rsidP="00E16754">
      <w:pPr>
        <w:pStyle w:val="Sowniktre"/>
        <w:rPr>
          <w:rStyle w:val="ui-provider"/>
          <w:rFonts w:eastAsia="Arial" w:cs="Arial"/>
        </w:rPr>
      </w:pPr>
      <w:r w:rsidRPr="00E16754">
        <w:rPr>
          <w:rStyle w:val="ui-provider"/>
          <w:rFonts w:eastAsia="Arial" w:cs="Arial"/>
        </w:rPr>
        <w:t>G</w:t>
      </w:r>
    </w:p>
    <w:p w14:paraId="4C09BD41" w14:textId="7D98BF13" w:rsidR="152D235B" w:rsidRPr="00E16754" w:rsidRDefault="152D235B" w:rsidP="00E16754">
      <w:pPr>
        <w:spacing w:line="276" w:lineRule="auto"/>
        <w:rPr>
          <w:rFonts w:cs="Arial"/>
          <w:b/>
          <w:bCs/>
          <w:szCs w:val="22"/>
        </w:rPr>
      </w:pPr>
      <w:r w:rsidRPr="00E16754">
        <w:rPr>
          <w:rFonts w:cs="Arial"/>
          <w:b/>
          <w:bCs/>
          <w:szCs w:val="22"/>
        </w:rPr>
        <w:t>Grupa testów</w:t>
      </w:r>
    </w:p>
    <w:p w14:paraId="52603390" w14:textId="7D98BF13" w:rsidR="152D235B" w:rsidRPr="00E16754" w:rsidRDefault="152D235B" w:rsidP="00E16754">
      <w:pPr>
        <w:spacing w:line="276" w:lineRule="auto"/>
        <w:rPr>
          <w:rFonts w:cs="Arial"/>
          <w:szCs w:val="22"/>
        </w:rPr>
      </w:pPr>
      <w:r w:rsidRPr="00E16754">
        <w:rPr>
          <w:rFonts w:cs="Arial"/>
          <w:szCs w:val="22"/>
        </w:rPr>
        <w:t>Podzbiór Testów różnego Typu, utworzony ze względu na cel ich realizacji.</w:t>
      </w:r>
    </w:p>
    <w:p w14:paraId="47AA3516" w14:textId="023FD188" w:rsidR="152D235B" w:rsidRPr="00E16754" w:rsidRDefault="152D235B" w:rsidP="00E16754">
      <w:pPr>
        <w:spacing w:line="276" w:lineRule="auto"/>
        <w:rPr>
          <w:rFonts w:cs="Arial"/>
          <w:szCs w:val="22"/>
        </w:rPr>
      </w:pPr>
      <w:r w:rsidRPr="00E16754">
        <w:rPr>
          <w:rFonts w:cs="Arial"/>
          <w:szCs w:val="22"/>
        </w:rPr>
        <w:t>Wyróżnia się następujące Grupy testów:</w:t>
      </w:r>
    </w:p>
    <w:p w14:paraId="3B272AB7" w14:textId="57D257BA" w:rsidR="152D235B" w:rsidRPr="00E16754" w:rsidRDefault="152D235B" w:rsidP="00E16754">
      <w:pPr>
        <w:pStyle w:val="Sowniktre"/>
        <w:numPr>
          <w:ilvl w:val="0"/>
          <w:numId w:val="335"/>
        </w:numPr>
        <w:spacing w:before="0" w:after="0"/>
        <w:ind w:left="426"/>
        <w:rPr>
          <w:rFonts w:cs="Arial"/>
        </w:rPr>
      </w:pPr>
      <w:r w:rsidRPr="00E16754">
        <w:rPr>
          <w:rFonts w:cs="Arial"/>
        </w:rPr>
        <w:t>Testy jednostkowe;</w:t>
      </w:r>
    </w:p>
    <w:p w14:paraId="6690CB68" w14:textId="3B7C6917" w:rsidR="152D235B" w:rsidRPr="00E16754" w:rsidRDefault="152D235B" w:rsidP="00E16754">
      <w:pPr>
        <w:pStyle w:val="Sowniktre"/>
        <w:numPr>
          <w:ilvl w:val="0"/>
          <w:numId w:val="335"/>
        </w:numPr>
        <w:spacing w:before="0" w:after="0"/>
        <w:ind w:left="426"/>
        <w:rPr>
          <w:rFonts w:cs="Arial"/>
        </w:rPr>
      </w:pPr>
      <w:r w:rsidRPr="00E16754">
        <w:rPr>
          <w:rFonts w:cs="Arial"/>
        </w:rPr>
        <w:t>Testy akceptacyjne;</w:t>
      </w:r>
    </w:p>
    <w:p w14:paraId="12CBD1FF" w14:textId="2ED86E20" w:rsidR="152D235B" w:rsidRPr="00E16754" w:rsidRDefault="152D235B" w:rsidP="00E16754">
      <w:pPr>
        <w:pStyle w:val="Sowniktre"/>
        <w:numPr>
          <w:ilvl w:val="0"/>
          <w:numId w:val="335"/>
        </w:numPr>
        <w:spacing w:before="0" w:after="0"/>
        <w:ind w:left="426"/>
        <w:rPr>
          <w:rFonts w:cs="Arial"/>
        </w:rPr>
      </w:pPr>
      <w:r w:rsidRPr="00E16754">
        <w:rPr>
          <w:rFonts w:cs="Arial"/>
        </w:rPr>
        <w:t>Testy dymne;</w:t>
      </w:r>
    </w:p>
    <w:p w14:paraId="456DD1FC" w14:textId="40058223" w:rsidR="152D235B" w:rsidRPr="00E16754" w:rsidRDefault="152D235B" w:rsidP="00E16754">
      <w:pPr>
        <w:pStyle w:val="Sowniktre"/>
        <w:numPr>
          <w:ilvl w:val="0"/>
          <w:numId w:val="335"/>
        </w:numPr>
        <w:spacing w:before="0" w:after="0"/>
        <w:ind w:left="426"/>
        <w:rPr>
          <w:rFonts w:cs="Arial"/>
        </w:rPr>
      </w:pPr>
      <w:r w:rsidRPr="00E16754">
        <w:rPr>
          <w:rFonts w:cs="Arial"/>
        </w:rPr>
        <w:lastRenderedPageBreak/>
        <w:t xml:space="preserve">Testy </w:t>
      </w:r>
      <w:proofErr w:type="spellStart"/>
      <w:r w:rsidRPr="00E16754">
        <w:rPr>
          <w:rFonts w:cs="Arial"/>
        </w:rPr>
        <w:t>poinstalacyjne</w:t>
      </w:r>
      <w:proofErr w:type="spellEnd"/>
      <w:r w:rsidRPr="00E16754">
        <w:rPr>
          <w:rFonts w:cs="Arial"/>
        </w:rPr>
        <w:t>;</w:t>
      </w:r>
    </w:p>
    <w:p w14:paraId="5AD0EA8F" w14:textId="2E5E619E" w:rsidR="152D235B" w:rsidRPr="00E16754" w:rsidRDefault="152D235B" w:rsidP="00E16754">
      <w:pPr>
        <w:pStyle w:val="Sowniktre"/>
        <w:numPr>
          <w:ilvl w:val="0"/>
          <w:numId w:val="335"/>
        </w:numPr>
        <w:spacing w:before="0" w:after="0"/>
        <w:ind w:left="426"/>
        <w:rPr>
          <w:rFonts w:cs="Arial"/>
        </w:rPr>
      </w:pPr>
      <w:r w:rsidRPr="00E16754">
        <w:rPr>
          <w:rFonts w:cs="Arial"/>
        </w:rPr>
        <w:t xml:space="preserve">Testy </w:t>
      </w:r>
      <w:proofErr w:type="spellStart"/>
      <w:r w:rsidRPr="00E16754">
        <w:rPr>
          <w:rFonts w:cs="Arial"/>
        </w:rPr>
        <w:t>zgodnościowe</w:t>
      </w:r>
      <w:proofErr w:type="spellEnd"/>
      <w:r w:rsidRPr="00E16754">
        <w:rPr>
          <w:rFonts w:cs="Arial"/>
        </w:rPr>
        <w:t xml:space="preserve"> (</w:t>
      </w:r>
      <w:proofErr w:type="spellStart"/>
      <w:r w:rsidRPr="00E16754">
        <w:rPr>
          <w:rFonts w:cs="Arial"/>
        </w:rPr>
        <w:t>conformance</w:t>
      </w:r>
      <w:proofErr w:type="spellEnd"/>
      <w:r w:rsidRPr="00E16754">
        <w:rPr>
          <w:rFonts w:cs="Arial"/>
        </w:rPr>
        <w:t>)</w:t>
      </w:r>
    </w:p>
    <w:p w14:paraId="31FC1DD8" w14:textId="75D3A943" w:rsidR="152D235B" w:rsidRPr="00E16754" w:rsidRDefault="152D235B" w:rsidP="00E16754">
      <w:pPr>
        <w:pStyle w:val="Sowniktre"/>
        <w:numPr>
          <w:ilvl w:val="0"/>
          <w:numId w:val="335"/>
        </w:numPr>
        <w:spacing w:before="0" w:after="0"/>
        <w:ind w:left="426"/>
        <w:rPr>
          <w:rFonts w:cs="Arial"/>
        </w:rPr>
      </w:pPr>
      <w:r w:rsidRPr="00E16754">
        <w:rPr>
          <w:rFonts w:cs="Arial"/>
        </w:rPr>
        <w:t>Testy regresywne;</w:t>
      </w:r>
    </w:p>
    <w:p w14:paraId="0F1A698F" w14:textId="54115863" w:rsidR="152D235B" w:rsidRPr="00E16754" w:rsidRDefault="152D235B" w:rsidP="00E16754">
      <w:pPr>
        <w:pStyle w:val="Sowniktre"/>
        <w:numPr>
          <w:ilvl w:val="0"/>
          <w:numId w:val="335"/>
        </w:numPr>
        <w:spacing w:before="0" w:after="0"/>
        <w:ind w:left="426"/>
        <w:rPr>
          <w:rFonts w:cs="Arial"/>
        </w:rPr>
      </w:pPr>
      <w:r w:rsidRPr="00E16754">
        <w:rPr>
          <w:rFonts w:cs="Arial"/>
        </w:rPr>
        <w:t>Retesty;</w:t>
      </w:r>
    </w:p>
    <w:p w14:paraId="45C14FDF" w14:textId="3878C148" w:rsidR="152D235B" w:rsidRPr="00E16754" w:rsidRDefault="152D235B" w:rsidP="00E16754">
      <w:pPr>
        <w:pStyle w:val="Sowniktre"/>
        <w:numPr>
          <w:ilvl w:val="0"/>
          <w:numId w:val="335"/>
        </w:numPr>
        <w:spacing w:before="0" w:after="0"/>
        <w:ind w:left="426"/>
        <w:rPr>
          <w:rFonts w:eastAsiaTheme="minorEastAsia" w:cs="Arial"/>
        </w:rPr>
      </w:pPr>
      <w:r w:rsidRPr="00E16754">
        <w:rPr>
          <w:rFonts w:cs="Arial"/>
        </w:rPr>
        <w:t>Testy otwarte.</w:t>
      </w:r>
    </w:p>
    <w:p w14:paraId="57ABD323" w14:textId="571587C4" w:rsidR="009710AA" w:rsidRPr="00E16754" w:rsidRDefault="69373AC1" w:rsidP="00E16754">
      <w:pPr>
        <w:pStyle w:val="Sowniktre"/>
        <w:rPr>
          <w:rStyle w:val="ui-provider"/>
          <w:rFonts w:eastAsia="Arial" w:cs="Arial"/>
          <w:b/>
          <w:bCs/>
          <w:sz w:val="24"/>
          <w:szCs w:val="24"/>
          <w:lang w:eastAsia="pl-PL"/>
        </w:rPr>
      </w:pPr>
      <w:r w:rsidRPr="00E16754">
        <w:rPr>
          <w:rStyle w:val="ui-provider"/>
          <w:rFonts w:eastAsia="Arial" w:cs="Arial"/>
          <w:b/>
          <w:bCs/>
        </w:rPr>
        <w:t>I</w:t>
      </w:r>
    </w:p>
    <w:p w14:paraId="358EB524" w14:textId="77777777" w:rsidR="009710AA" w:rsidRPr="00E16754" w:rsidRDefault="009710AA" w:rsidP="00E16754">
      <w:pPr>
        <w:pStyle w:val="Sowniktre"/>
        <w:rPr>
          <w:rStyle w:val="ui-provider"/>
          <w:rFonts w:eastAsia="Arial" w:cs="Arial"/>
          <w:b/>
          <w:bCs/>
        </w:rPr>
      </w:pPr>
      <w:r w:rsidRPr="00E16754">
        <w:rPr>
          <w:rFonts w:cs="Arial"/>
          <w:b/>
          <w:bCs/>
        </w:rPr>
        <w:t xml:space="preserve">ID SISC </w:t>
      </w:r>
    </w:p>
    <w:p w14:paraId="3EC7EEFC" w14:textId="77777777" w:rsidR="00782333" w:rsidRPr="00E16754" w:rsidRDefault="009710AA" w:rsidP="00E16754">
      <w:pPr>
        <w:pStyle w:val="Sowniktre"/>
        <w:rPr>
          <w:rFonts w:cs="Arial"/>
        </w:rPr>
      </w:pPr>
      <w:r w:rsidRPr="00E16754">
        <w:rPr>
          <w:rFonts w:cs="Arial"/>
        </w:rPr>
        <w:t xml:space="preserve">Unikalny, 17-znakowy numer identyfikacyjny nadawany Klientom podczas procesu rejestracji w SISC. </w:t>
      </w:r>
    </w:p>
    <w:p w14:paraId="55F05535" w14:textId="3C0BD700" w:rsidR="334EA326" w:rsidRPr="00E16754" w:rsidRDefault="0B2A4AEC" w:rsidP="00E16754">
      <w:pPr>
        <w:pStyle w:val="Sownikabc"/>
        <w:rPr>
          <w:rFonts w:ascii="Lato" w:hAnsi="Lato"/>
        </w:rPr>
      </w:pPr>
      <w:r w:rsidRPr="00E16754">
        <w:rPr>
          <w:rFonts w:ascii="Lato" w:hAnsi="Lato"/>
        </w:rPr>
        <w:t>Infrastruktura techniczna</w:t>
      </w:r>
    </w:p>
    <w:p w14:paraId="47723E36" w14:textId="45E85228" w:rsidR="33484A32" w:rsidRPr="00E16754" w:rsidRDefault="33484A32" w:rsidP="00E16754">
      <w:pPr>
        <w:pStyle w:val="Sowniktre"/>
        <w:rPr>
          <w:rFonts w:cs="Arial"/>
        </w:rPr>
      </w:pPr>
      <w:r w:rsidRPr="00E16754">
        <w:rPr>
          <w:rFonts w:cs="Arial"/>
        </w:rPr>
        <w:t>Infrastruktura techniczna Systemu składa się z Platformy Programowej</w:t>
      </w:r>
      <w:r w:rsidR="00830292" w:rsidRPr="00E16754">
        <w:rPr>
          <w:rFonts w:cs="Arial"/>
        </w:rPr>
        <w:t xml:space="preserve"> </w:t>
      </w:r>
      <w:r w:rsidRPr="00E16754">
        <w:rPr>
          <w:rFonts w:cs="Arial"/>
        </w:rPr>
        <w:t>oraz z Platformy Sprzętowo-Programowej</w:t>
      </w:r>
      <w:r w:rsidR="0A112F01" w:rsidRPr="00E16754">
        <w:rPr>
          <w:rFonts w:cs="Arial"/>
        </w:rPr>
        <w:t>.</w:t>
      </w:r>
    </w:p>
    <w:p w14:paraId="17280946" w14:textId="77777777" w:rsidR="009710AA" w:rsidRPr="00E16754" w:rsidRDefault="009710AA" w:rsidP="00E16754">
      <w:pPr>
        <w:pStyle w:val="Sownikabc"/>
        <w:rPr>
          <w:rFonts w:ascii="Lato" w:hAnsi="Lato"/>
        </w:rPr>
      </w:pPr>
      <w:r w:rsidRPr="00E16754">
        <w:rPr>
          <w:rFonts w:ascii="Lato" w:hAnsi="Lato"/>
        </w:rPr>
        <w:t>K</w:t>
      </w:r>
    </w:p>
    <w:p w14:paraId="75F88018" w14:textId="77777777" w:rsidR="009710AA" w:rsidRPr="00E16754" w:rsidRDefault="009710AA" w:rsidP="00E16754">
      <w:pPr>
        <w:pStyle w:val="Sowikpozycja"/>
        <w:rPr>
          <w:rFonts w:ascii="Lato" w:hAnsi="Lato"/>
        </w:rPr>
      </w:pPr>
      <w:r w:rsidRPr="00E16754">
        <w:rPr>
          <w:rFonts w:ascii="Lato" w:hAnsi="Lato"/>
        </w:rPr>
        <w:t>KAS</w:t>
      </w:r>
    </w:p>
    <w:p w14:paraId="5957055D" w14:textId="77777777" w:rsidR="009710AA" w:rsidRPr="00E16754" w:rsidRDefault="009710AA" w:rsidP="00E16754">
      <w:pPr>
        <w:pStyle w:val="Sowniktre"/>
        <w:rPr>
          <w:rFonts w:cs="Arial"/>
        </w:rPr>
      </w:pPr>
      <w:r w:rsidRPr="00E16754">
        <w:rPr>
          <w:rFonts w:cs="Arial"/>
        </w:rPr>
        <w:t>Krajowa Administracja Skarbowa.</w:t>
      </w:r>
    </w:p>
    <w:p w14:paraId="7A75A94F" w14:textId="77777777" w:rsidR="009710AA" w:rsidRPr="00E16754" w:rsidRDefault="009710AA" w:rsidP="00E16754">
      <w:pPr>
        <w:pStyle w:val="Sowikpozycja"/>
        <w:rPr>
          <w:rFonts w:ascii="Lato" w:hAnsi="Lato"/>
        </w:rPr>
      </w:pPr>
      <w:r w:rsidRPr="00E16754">
        <w:rPr>
          <w:rFonts w:ascii="Lato" w:hAnsi="Lato"/>
        </w:rPr>
        <w:t xml:space="preserve">Klient </w:t>
      </w:r>
    </w:p>
    <w:p w14:paraId="0EED2474" w14:textId="7CA49C4C" w:rsidR="009710AA" w:rsidRPr="00E16754" w:rsidRDefault="009710AA" w:rsidP="00E16754">
      <w:pPr>
        <w:pStyle w:val="Sowniktre"/>
        <w:rPr>
          <w:rFonts w:cs="Arial"/>
        </w:rPr>
      </w:pPr>
      <w:r w:rsidRPr="00E16754">
        <w:rPr>
          <w:rFonts w:cs="Arial"/>
        </w:rPr>
        <w:t>Osoba fizyczna, Podmiot</w:t>
      </w:r>
      <w:r w:rsidR="00830292" w:rsidRPr="00E16754">
        <w:rPr>
          <w:rFonts w:cs="Arial"/>
        </w:rPr>
        <w:t>, Reprezentant</w:t>
      </w:r>
      <w:r w:rsidRPr="00E16754">
        <w:rPr>
          <w:rFonts w:cs="Arial"/>
        </w:rPr>
        <w:t xml:space="preserve"> lub </w:t>
      </w:r>
      <w:r w:rsidR="00830292" w:rsidRPr="00E16754">
        <w:rPr>
          <w:rFonts w:cs="Arial"/>
        </w:rPr>
        <w:t xml:space="preserve">Partner </w:t>
      </w:r>
      <w:r w:rsidRPr="00E16754">
        <w:rPr>
          <w:rFonts w:cs="Arial"/>
        </w:rPr>
        <w:t>posiadający dostęp do usług elektronicznych świadczonych w ramach SISC</w:t>
      </w:r>
      <w:r w:rsidR="465DFDDA" w:rsidRPr="00E16754">
        <w:rPr>
          <w:rFonts w:cs="Arial"/>
        </w:rPr>
        <w:t xml:space="preserve"> </w:t>
      </w:r>
      <w:r w:rsidRPr="00E16754">
        <w:rPr>
          <w:rFonts w:cs="Arial"/>
        </w:rPr>
        <w:t>za pośrednictwem Portalu PUESC.</w:t>
      </w:r>
    </w:p>
    <w:p w14:paraId="5B0CFC96" w14:textId="552F26C7" w:rsidR="008C080C" w:rsidRPr="00E16754" w:rsidRDefault="008C080C" w:rsidP="00E16754">
      <w:pPr>
        <w:pStyle w:val="Sownikabc"/>
        <w:rPr>
          <w:rFonts w:ascii="Lato" w:hAnsi="Lato"/>
        </w:rPr>
      </w:pPr>
      <w:r w:rsidRPr="00E16754">
        <w:rPr>
          <w:rFonts w:ascii="Lato" w:hAnsi="Lato"/>
        </w:rPr>
        <w:t xml:space="preserve">Komponent Platformy </w:t>
      </w:r>
      <w:r w:rsidR="00C24F0D" w:rsidRPr="00E16754">
        <w:rPr>
          <w:rFonts w:ascii="Lato" w:hAnsi="Lato"/>
        </w:rPr>
        <w:t>S</w:t>
      </w:r>
      <w:r w:rsidRPr="00E16754">
        <w:rPr>
          <w:rFonts w:ascii="Lato" w:hAnsi="Lato"/>
        </w:rPr>
        <w:t>przętowo-</w:t>
      </w:r>
      <w:r w:rsidR="00C24F0D" w:rsidRPr="00E16754">
        <w:rPr>
          <w:rFonts w:ascii="Lato" w:hAnsi="Lato"/>
        </w:rPr>
        <w:t>P</w:t>
      </w:r>
      <w:r w:rsidRPr="00E16754">
        <w:rPr>
          <w:rFonts w:ascii="Lato" w:hAnsi="Lato"/>
        </w:rPr>
        <w:t xml:space="preserve">rogramowej </w:t>
      </w:r>
    </w:p>
    <w:p w14:paraId="2B3ECE50" w14:textId="520D12A8" w:rsidR="008C080C" w:rsidRPr="00E16754" w:rsidRDefault="008C080C" w:rsidP="00E16754">
      <w:pPr>
        <w:pStyle w:val="Sownikabc"/>
        <w:rPr>
          <w:rFonts w:ascii="Lato" w:hAnsi="Lato"/>
        </w:rPr>
      </w:pPr>
      <w:r w:rsidRPr="00E16754">
        <w:rPr>
          <w:rFonts w:ascii="Lato" w:hAnsi="Lato"/>
        </w:rPr>
        <w:t xml:space="preserve">Element składowy (komponent) Platformy </w:t>
      </w:r>
      <w:r w:rsidR="00C24F0D" w:rsidRPr="00E16754">
        <w:rPr>
          <w:rFonts w:ascii="Lato" w:hAnsi="Lato"/>
        </w:rPr>
        <w:t>S</w:t>
      </w:r>
      <w:r w:rsidRPr="00E16754">
        <w:rPr>
          <w:rFonts w:ascii="Lato" w:hAnsi="Lato"/>
        </w:rPr>
        <w:t>przętowo-</w:t>
      </w:r>
      <w:r w:rsidR="00C24F0D" w:rsidRPr="00E16754">
        <w:rPr>
          <w:rFonts w:ascii="Lato" w:hAnsi="Lato"/>
        </w:rPr>
        <w:t>P</w:t>
      </w:r>
      <w:r w:rsidRPr="00E16754">
        <w:rPr>
          <w:rFonts w:ascii="Lato" w:hAnsi="Lato"/>
        </w:rPr>
        <w:t>rogramowej.</w:t>
      </w:r>
    </w:p>
    <w:p w14:paraId="4D35EEE2" w14:textId="77777777" w:rsidR="002A1C29" w:rsidRPr="00E16754" w:rsidRDefault="002A1C29" w:rsidP="00E16754">
      <w:pPr>
        <w:pStyle w:val="Sowikpozycja"/>
        <w:rPr>
          <w:rFonts w:ascii="Lato" w:hAnsi="Lato"/>
        </w:rPr>
      </w:pPr>
      <w:r w:rsidRPr="00E16754">
        <w:rPr>
          <w:rFonts w:ascii="Lato" w:hAnsi="Lato"/>
        </w:rPr>
        <w:t>Komponent Komunikacyjny</w:t>
      </w:r>
    </w:p>
    <w:p w14:paraId="291A2746" w14:textId="58D35C42" w:rsidR="002A1C29" w:rsidRPr="00E16754" w:rsidRDefault="002A1C29" w:rsidP="00E16754">
      <w:pPr>
        <w:pStyle w:val="Sowniktre"/>
        <w:rPr>
          <w:rFonts w:cs="Arial"/>
        </w:rPr>
      </w:pPr>
      <w:r w:rsidRPr="00E16754">
        <w:rPr>
          <w:rFonts w:cs="Arial"/>
        </w:rPr>
        <w:t xml:space="preserve">Interfejs wizualny </w:t>
      </w:r>
      <w:r w:rsidR="006C288D" w:rsidRPr="00E16754">
        <w:rPr>
          <w:rFonts w:cs="Arial"/>
        </w:rPr>
        <w:t xml:space="preserve">służący </w:t>
      </w:r>
      <w:r w:rsidRPr="00E16754">
        <w:rPr>
          <w:rFonts w:cs="Arial"/>
        </w:rPr>
        <w:t>Użytkownik</w:t>
      </w:r>
      <w:r w:rsidR="006C288D" w:rsidRPr="00E16754">
        <w:rPr>
          <w:rFonts w:cs="Arial"/>
        </w:rPr>
        <w:t>owi</w:t>
      </w:r>
      <w:r w:rsidRPr="00E16754">
        <w:rPr>
          <w:rFonts w:cs="Arial"/>
        </w:rPr>
        <w:t xml:space="preserve"> zewnętrzne</w:t>
      </w:r>
      <w:r w:rsidR="006C288D" w:rsidRPr="00E16754">
        <w:rPr>
          <w:rFonts w:cs="Arial"/>
        </w:rPr>
        <w:t>mu</w:t>
      </w:r>
      <w:r w:rsidRPr="00E16754">
        <w:rPr>
          <w:rFonts w:cs="Arial"/>
        </w:rPr>
        <w:t xml:space="preserve"> do komunikacji w zakresie przesyłania komunikatów biznesowych oraz we wskazanych przez Zamawiającego przypadkach również do prezentacji informacji, osadzony na PUESC</w:t>
      </w:r>
      <w:r w:rsidR="008A77EE" w:rsidRPr="00E16754">
        <w:rPr>
          <w:rFonts w:cs="Arial"/>
        </w:rPr>
        <w:t xml:space="preserve">, </w:t>
      </w:r>
      <w:r w:rsidRPr="00E16754">
        <w:rPr>
          <w:rFonts w:cs="Arial"/>
        </w:rPr>
        <w:t xml:space="preserve">zbudowany w formie </w:t>
      </w:r>
      <w:proofErr w:type="spellStart"/>
      <w:r w:rsidRPr="00E16754">
        <w:rPr>
          <w:rFonts w:cs="Arial"/>
        </w:rPr>
        <w:t>portletu</w:t>
      </w:r>
      <w:proofErr w:type="spellEnd"/>
      <w:r w:rsidRPr="00E16754">
        <w:rPr>
          <w:rFonts w:cs="Arial"/>
        </w:rPr>
        <w:t>. W uzasadnionych przypadkach Komponent Komunikacyjny jest zbudowany w formie formularza w narzędziu ORBEON, służącym do budowy i implementacji formularzy webowych / przeglądarkowych /  internetowych.</w:t>
      </w:r>
    </w:p>
    <w:p w14:paraId="42115D5A" w14:textId="01459268" w:rsidR="7B7959C8" w:rsidRPr="00E16754" w:rsidRDefault="7B7959C8" w:rsidP="00E16754">
      <w:pPr>
        <w:spacing w:line="276" w:lineRule="auto"/>
        <w:rPr>
          <w:rFonts w:cs="Arial"/>
          <w:b/>
          <w:bCs/>
          <w:szCs w:val="22"/>
        </w:rPr>
      </w:pPr>
      <w:r w:rsidRPr="00E16754">
        <w:rPr>
          <w:rFonts w:cs="Arial"/>
          <w:b/>
          <w:bCs/>
          <w:szCs w:val="22"/>
        </w:rPr>
        <w:t>Kod wynikowy Systemu</w:t>
      </w:r>
    </w:p>
    <w:p w14:paraId="13950577" w14:textId="2646F6AA" w:rsidR="7B7959C8" w:rsidRPr="00E16754" w:rsidRDefault="7B7959C8" w:rsidP="00E16754">
      <w:pPr>
        <w:spacing w:line="276" w:lineRule="auto"/>
        <w:rPr>
          <w:rFonts w:cs="Arial"/>
          <w:szCs w:val="22"/>
        </w:rPr>
      </w:pPr>
      <w:r w:rsidRPr="00E16754">
        <w:rPr>
          <w:rFonts w:cs="Arial"/>
          <w:szCs w:val="22"/>
        </w:rPr>
        <w:t>Kod otrzymany w wyniku Kompilacji Kodu źródłowego Systemu lub otrzymywany przy uruchomieniu Systemu.</w:t>
      </w:r>
    </w:p>
    <w:p w14:paraId="165A7A02" w14:textId="59C6BED6" w:rsidR="19672063" w:rsidRPr="00E16754" w:rsidRDefault="19672063" w:rsidP="00E16754">
      <w:pPr>
        <w:spacing w:line="276" w:lineRule="auto"/>
        <w:rPr>
          <w:rFonts w:cs="Arial"/>
          <w:szCs w:val="22"/>
        </w:rPr>
      </w:pPr>
    </w:p>
    <w:p w14:paraId="063946D4" w14:textId="48E76603" w:rsidR="7B7959C8" w:rsidRPr="00E16754" w:rsidRDefault="7B7959C8" w:rsidP="00E16754">
      <w:pPr>
        <w:spacing w:line="276" w:lineRule="auto"/>
        <w:rPr>
          <w:rFonts w:cs="Arial"/>
          <w:b/>
          <w:bCs/>
          <w:szCs w:val="22"/>
        </w:rPr>
      </w:pPr>
      <w:r w:rsidRPr="00E16754">
        <w:rPr>
          <w:rFonts w:cs="Arial"/>
          <w:b/>
          <w:bCs/>
          <w:szCs w:val="22"/>
        </w:rPr>
        <w:t>Kompilacja</w:t>
      </w:r>
    </w:p>
    <w:p w14:paraId="1EEE3BB2" w14:textId="67E4B87E" w:rsidR="7B7959C8" w:rsidRPr="00E16754" w:rsidRDefault="7B7959C8" w:rsidP="00E16754">
      <w:pPr>
        <w:spacing w:line="276" w:lineRule="auto"/>
        <w:rPr>
          <w:rFonts w:cs="Arial"/>
          <w:szCs w:val="22"/>
        </w:rPr>
      </w:pPr>
      <w:r w:rsidRPr="00E16754">
        <w:rPr>
          <w:rFonts w:cs="Arial"/>
          <w:szCs w:val="22"/>
        </w:rPr>
        <w:t>Translacja Kodu źródłowego Systemu na Kod wynikowy Systemu</w:t>
      </w:r>
      <w:r w:rsidR="008A77EE" w:rsidRPr="00E16754">
        <w:rPr>
          <w:rFonts w:cs="Arial"/>
          <w:szCs w:val="22"/>
        </w:rPr>
        <w:t>.</w:t>
      </w:r>
    </w:p>
    <w:p w14:paraId="48CDEB36" w14:textId="62CD2D1F" w:rsidR="19672063" w:rsidRPr="00E16754" w:rsidRDefault="19672063" w:rsidP="00E16754">
      <w:pPr>
        <w:spacing w:line="276" w:lineRule="auto"/>
        <w:rPr>
          <w:rFonts w:cs="Arial"/>
          <w:szCs w:val="22"/>
        </w:rPr>
      </w:pPr>
    </w:p>
    <w:p w14:paraId="4352322A" w14:textId="3044A302" w:rsidR="7B7959C8" w:rsidRPr="00E16754" w:rsidRDefault="4838292C" w:rsidP="00E16754">
      <w:pPr>
        <w:spacing w:line="276" w:lineRule="auto"/>
        <w:rPr>
          <w:rFonts w:cs="Arial"/>
          <w:b/>
          <w:bCs/>
          <w:szCs w:val="22"/>
        </w:rPr>
      </w:pPr>
      <w:r w:rsidRPr="00E16754">
        <w:rPr>
          <w:rFonts w:cs="Arial"/>
          <w:b/>
          <w:bCs/>
          <w:szCs w:val="22"/>
        </w:rPr>
        <w:lastRenderedPageBreak/>
        <w:t>Kryterium poprawności testu</w:t>
      </w:r>
    </w:p>
    <w:p w14:paraId="014DAB40" w14:textId="1D7E8B14" w:rsidR="7B7959C8" w:rsidRPr="00E16754" w:rsidRDefault="4838292C" w:rsidP="00E16754">
      <w:pPr>
        <w:spacing w:line="276" w:lineRule="auto"/>
        <w:rPr>
          <w:rFonts w:cs="Arial"/>
          <w:szCs w:val="22"/>
        </w:rPr>
      </w:pPr>
      <w:r w:rsidRPr="00E16754">
        <w:rPr>
          <w:rFonts w:cs="Arial"/>
          <w:szCs w:val="22"/>
        </w:rPr>
        <w:t>Rezultat, którego należy spodziewać się po poprawnym wykonaniu kroku Scenariusza testowego.</w:t>
      </w:r>
    </w:p>
    <w:p w14:paraId="45CFFB0A" w14:textId="77777777" w:rsidR="4838292C" w:rsidRPr="00E16754" w:rsidRDefault="036C840F" w:rsidP="00E16754">
      <w:pPr>
        <w:pStyle w:val="Sownikabc"/>
        <w:rPr>
          <w:rFonts w:ascii="Lato" w:hAnsi="Lato"/>
        </w:rPr>
      </w:pPr>
      <w:r w:rsidRPr="00E16754">
        <w:rPr>
          <w:rFonts w:ascii="Lato" w:hAnsi="Lato"/>
        </w:rPr>
        <w:t>L</w:t>
      </w:r>
    </w:p>
    <w:p w14:paraId="1CA23DBD" w14:textId="5C480B67" w:rsidR="036C840F" w:rsidRPr="00E16754" w:rsidRDefault="036C840F" w:rsidP="00E16754">
      <w:pPr>
        <w:spacing w:line="276" w:lineRule="auto"/>
        <w:rPr>
          <w:rFonts w:cs="Arial"/>
          <w:b/>
          <w:bCs/>
          <w:szCs w:val="22"/>
        </w:rPr>
      </w:pPr>
      <w:r w:rsidRPr="00E16754">
        <w:rPr>
          <w:rFonts w:cs="Arial"/>
          <w:b/>
          <w:bCs/>
          <w:szCs w:val="22"/>
        </w:rPr>
        <w:t>Laboratorium testowe</w:t>
      </w:r>
    </w:p>
    <w:p w14:paraId="4C895165" w14:textId="1AAA4813" w:rsidR="036C840F" w:rsidRPr="00E16754" w:rsidRDefault="036C840F" w:rsidP="00E16754">
      <w:pPr>
        <w:spacing w:line="276" w:lineRule="auto"/>
        <w:rPr>
          <w:rFonts w:cs="Arial"/>
          <w:szCs w:val="22"/>
        </w:rPr>
      </w:pPr>
      <w:r w:rsidRPr="00E16754">
        <w:rPr>
          <w:rFonts w:cs="Arial"/>
          <w:szCs w:val="22"/>
        </w:rPr>
        <w:t>Miejsce przygotowane w celu umożliwienia wykonania przez testerów zaplanowanych Przypadków testowych. Laboratorium testowe obejmuje:</w:t>
      </w:r>
    </w:p>
    <w:p w14:paraId="68602775" w14:textId="119BB129" w:rsidR="036C840F" w:rsidRPr="00E16754" w:rsidRDefault="036C840F" w:rsidP="00E16754">
      <w:pPr>
        <w:pStyle w:val="Sowniktre"/>
        <w:spacing w:before="0" w:after="0"/>
        <w:rPr>
          <w:rFonts w:cs="Arial"/>
        </w:rPr>
      </w:pPr>
      <w:r w:rsidRPr="00E16754">
        <w:rPr>
          <w:rFonts w:cs="Arial"/>
        </w:rPr>
        <w:t>Stanowiska testowe, każde wyposażone w:</w:t>
      </w:r>
    </w:p>
    <w:p w14:paraId="450CD102" w14:textId="1CE82479" w:rsidR="036C840F" w:rsidRPr="00E16754" w:rsidRDefault="036C840F" w:rsidP="00E16754">
      <w:pPr>
        <w:pStyle w:val="Sowniktre"/>
        <w:numPr>
          <w:ilvl w:val="0"/>
          <w:numId w:val="336"/>
        </w:numPr>
        <w:spacing w:before="0" w:after="0"/>
        <w:ind w:left="426"/>
        <w:rPr>
          <w:rFonts w:cs="Arial"/>
        </w:rPr>
      </w:pPr>
      <w:r w:rsidRPr="00E16754">
        <w:rPr>
          <w:rFonts w:cs="Arial"/>
        </w:rPr>
        <w:t>Sprzęt komputerowy wraz z odpowiednim systemem operacyjnym;</w:t>
      </w:r>
    </w:p>
    <w:p w14:paraId="3BCC6D1E" w14:textId="7D4510C6" w:rsidR="036C840F" w:rsidRPr="00E16754" w:rsidRDefault="036C840F" w:rsidP="00E16754">
      <w:pPr>
        <w:pStyle w:val="Sowniktre"/>
        <w:numPr>
          <w:ilvl w:val="0"/>
          <w:numId w:val="336"/>
        </w:numPr>
        <w:spacing w:before="0" w:after="0"/>
        <w:ind w:left="426"/>
        <w:rPr>
          <w:rFonts w:cs="Arial"/>
        </w:rPr>
      </w:pPr>
      <w:r w:rsidRPr="00E16754">
        <w:rPr>
          <w:rFonts w:cs="Arial"/>
        </w:rPr>
        <w:t xml:space="preserve">Oprogramowanie niezbędne do uruchomienia </w:t>
      </w:r>
      <w:r w:rsidR="00C8203C" w:rsidRPr="00E16754">
        <w:rPr>
          <w:rFonts w:cs="Arial"/>
        </w:rPr>
        <w:t>k</w:t>
      </w:r>
      <w:r w:rsidRPr="00E16754">
        <w:rPr>
          <w:rFonts w:cs="Arial"/>
        </w:rPr>
        <w:t>omponentu w odpowiednich wersjach, np.: przeglądarki internetowe, środowiska uruchomieniowe;</w:t>
      </w:r>
    </w:p>
    <w:p w14:paraId="20BA8EB3" w14:textId="14B9F1D5" w:rsidR="036C840F" w:rsidRPr="00E16754" w:rsidRDefault="036C840F" w:rsidP="00E16754">
      <w:pPr>
        <w:pStyle w:val="Sowniktre"/>
        <w:numPr>
          <w:ilvl w:val="0"/>
          <w:numId w:val="336"/>
        </w:numPr>
        <w:spacing w:before="0" w:after="0"/>
        <w:ind w:left="426"/>
        <w:rPr>
          <w:rFonts w:cs="Arial"/>
        </w:rPr>
      </w:pPr>
      <w:r w:rsidRPr="00E16754">
        <w:rPr>
          <w:rFonts w:cs="Arial"/>
        </w:rPr>
        <w:t xml:space="preserve">Narzędzia do monitorowania testowanego </w:t>
      </w:r>
      <w:r w:rsidR="00C8203C" w:rsidRPr="00E16754">
        <w:rPr>
          <w:rFonts w:cs="Arial"/>
        </w:rPr>
        <w:t>k</w:t>
      </w:r>
      <w:r w:rsidRPr="00E16754">
        <w:rPr>
          <w:rFonts w:cs="Arial"/>
        </w:rPr>
        <w:t>omponentu, stanowisk testowych, sieci oraz do wykonywania zrzutów ekranu;</w:t>
      </w:r>
    </w:p>
    <w:p w14:paraId="264B3F21" w14:textId="3C7F2F14" w:rsidR="036C840F" w:rsidRPr="00E16754" w:rsidRDefault="036C840F" w:rsidP="00E16754">
      <w:pPr>
        <w:pStyle w:val="Sowniktre"/>
        <w:numPr>
          <w:ilvl w:val="0"/>
          <w:numId w:val="336"/>
        </w:numPr>
        <w:spacing w:before="0" w:after="0"/>
        <w:ind w:left="426"/>
        <w:rPr>
          <w:rFonts w:cs="Arial"/>
        </w:rPr>
      </w:pPr>
      <w:r w:rsidRPr="00E16754">
        <w:rPr>
          <w:rFonts w:cs="Arial"/>
        </w:rPr>
        <w:t>Właściwe oprogramowanie biurowe umożliwiające skuteczny odczyt dokumentacji testowej;</w:t>
      </w:r>
    </w:p>
    <w:p w14:paraId="2A3BDB39" w14:textId="763DDCAB" w:rsidR="036C840F" w:rsidRPr="00E16754" w:rsidRDefault="036C840F" w:rsidP="00E16754">
      <w:pPr>
        <w:pStyle w:val="Sowniktre"/>
        <w:numPr>
          <w:ilvl w:val="0"/>
          <w:numId w:val="336"/>
        </w:numPr>
        <w:spacing w:before="0" w:after="0"/>
        <w:ind w:left="426"/>
        <w:rPr>
          <w:rFonts w:cs="Arial"/>
        </w:rPr>
      </w:pPr>
      <w:r w:rsidRPr="00E16754">
        <w:rPr>
          <w:rFonts w:cs="Arial"/>
        </w:rPr>
        <w:t>Infrastrukturę sieciową połączoną z właściwym Środowiskiem Testowym;</w:t>
      </w:r>
    </w:p>
    <w:p w14:paraId="02CBE4FB" w14:textId="3E47741F" w:rsidR="036C840F" w:rsidRPr="00E16754" w:rsidRDefault="036C840F" w:rsidP="00E16754">
      <w:pPr>
        <w:pStyle w:val="Sowniktre"/>
        <w:numPr>
          <w:ilvl w:val="0"/>
          <w:numId w:val="336"/>
        </w:numPr>
        <w:spacing w:before="0" w:after="0"/>
        <w:ind w:left="426"/>
        <w:rPr>
          <w:rFonts w:cs="Arial"/>
        </w:rPr>
      </w:pPr>
      <w:r w:rsidRPr="00E16754">
        <w:rPr>
          <w:rFonts w:cs="Arial"/>
        </w:rPr>
        <w:t>Narzędzie umożliwiające skuteczne zarządzanie Zgłoszeniami z Testów;</w:t>
      </w:r>
    </w:p>
    <w:p w14:paraId="0CD6381D" w14:textId="563EA798" w:rsidR="036C840F" w:rsidRPr="00E16754" w:rsidRDefault="036C840F" w:rsidP="00E16754">
      <w:pPr>
        <w:pStyle w:val="Sowniktre"/>
        <w:numPr>
          <w:ilvl w:val="0"/>
          <w:numId w:val="336"/>
        </w:numPr>
        <w:spacing w:before="0" w:after="0"/>
        <w:ind w:left="426"/>
        <w:rPr>
          <w:rFonts w:cs="Arial"/>
        </w:rPr>
      </w:pPr>
      <w:r w:rsidRPr="00E16754">
        <w:rPr>
          <w:rFonts w:cs="Arial"/>
        </w:rPr>
        <w:t>Narzędzia organizacyjno-techniczne umożliwiające śledzenie postępów Testów;</w:t>
      </w:r>
    </w:p>
    <w:p w14:paraId="64E8AC43" w14:textId="3CB0665C" w:rsidR="036C840F" w:rsidRPr="00E16754" w:rsidRDefault="036C840F" w:rsidP="00E16754">
      <w:pPr>
        <w:pStyle w:val="Sowniktre"/>
        <w:numPr>
          <w:ilvl w:val="0"/>
          <w:numId w:val="336"/>
        </w:numPr>
        <w:spacing w:before="0" w:after="0"/>
        <w:ind w:left="426"/>
        <w:rPr>
          <w:rFonts w:cs="Arial"/>
        </w:rPr>
      </w:pPr>
      <w:r w:rsidRPr="00E16754">
        <w:rPr>
          <w:rFonts w:cs="Arial"/>
        </w:rPr>
        <w:t>Narzędzia automatyzacji Testów;</w:t>
      </w:r>
    </w:p>
    <w:p w14:paraId="7368BABC" w14:textId="56539FBA" w:rsidR="7B7959C8" w:rsidRPr="00E16754" w:rsidRDefault="036C840F" w:rsidP="00E16754">
      <w:pPr>
        <w:pStyle w:val="Sowniktre"/>
        <w:numPr>
          <w:ilvl w:val="0"/>
          <w:numId w:val="336"/>
        </w:numPr>
        <w:spacing w:before="0" w:after="0"/>
        <w:ind w:left="426"/>
        <w:rPr>
          <w:rFonts w:cs="Arial"/>
        </w:rPr>
      </w:pPr>
      <w:r w:rsidRPr="00E16754">
        <w:rPr>
          <w:rFonts w:cs="Arial"/>
        </w:rPr>
        <w:t>Inne narzędzia niezbędne do przeprowadzenia Testów, uzgodnione i opisanie w Planie testów.</w:t>
      </w:r>
    </w:p>
    <w:p w14:paraId="369CBC72" w14:textId="3F462B87" w:rsidR="54921A7B" w:rsidRPr="00E16754" w:rsidRDefault="69BFAA38" w:rsidP="00E16754">
      <w:pPr>
        <w:pStyle w:val="Sownikabc"/>
        <w:rPr>
          <w:rFonts w:ascii="Lato" w:hAnsi="Lato"/>
        </w:rPr>
      </w:pPr>
      <w:r w:rsidRPr="00E16754">
        <w:rPr>
          <w:rFonts w:ascii="Lato" w:hAnsi="Lato"/>
        </w:rPr>
        <w:t>M</w:t>
      </w:r>
    </w:p>
    <w:p w14:paraId="7DE9B14B" w14:textId="7E51B1B4" w:rsidR="419B51FE" w:rsidRPr="00E16754" w:rsidRDefault="419B51FE" w:rsidP="00E16754">
      <w:pPr>
        <w:pStyle w:val="Sownikabc"/>
        <w:rPr>
          <w:rFonts w:ascii="Lato" w:hAnsi="Lato"/>
        </w:rPr>
      </w:pPr>
      <w:r w:rsidRPr="00E16754">
        <w:rPr>
          <w:rFonts w:ascii="Lato" w:hAnsi="Lato"/>
        </w:rPr>
        <w:t>Mechanizmy HA</w:t>
      </w:r>
    </w:p>
    <w:p w14:paraId="302CADD0" w14:textId="21FDACA8" w:rsidR="419B51FE" w:rsidRPr="00E16754" w:rsidRDefault="419B51FE" w:rsidP="00E16754">
      <w:pPr>
        <w:pStyle w:val="Sownikabc"/>
        <w:rPr>
          <w:rFonts w:ascii="Lato" w:hAnsi="Lato"/>
          <w:b w:val="0"/>
          <w:bCs w:val="0"/>
        </w:rPr>
      </w:pPr>
      <w:r w:rsidRPr="00E16754">
        <w:rPr>
          <w:rFonts w:ascii="Lato" w:hAnsi="Lato"/>
          <w:b w:val="0"/>
          <w:bCs w:val="0"/>
        </w:rPr>
        <w:t>Technologie realizujące funkcjonalności niezawodnościowe elementów Infrastruktury Technicznej lub Systemu.</w:t>
      </w:r>
    </w:p>
    <w:p w14:paraId="25F14198" w14:textId="18AB318D" w:rsidR="2F24FA46" w:rsidRPr="00E16754" w:rsidRDefault="7FFBAD49" w:rsidP="00E16754">
      <w:pPr>
        <w:pStyle w:val="Sownikabc"/>
        <w:rPr>
          <w:rFonts w:ascii="Lato" w:hAnsi="Lato"/>
        </w:rPr>
      </w:pPr>
      <w:r w:rsidRPr="00E16754">
        <w:rPr>
          <w:rFonts w:ascii="Lato" w:hAnsi="Lato"/>
        </w:rPr>
        <w:t xml:space="preserve">Moduł </w:t>
      </w:r>
    </w:p>
    <w:p w14:paraId="065DCBA7" w14:textId="5B70DB6A" w:rsidR="7FFBAD49" w:rsidRPr="00E16754" w:rsidRDefault="7FFBAD49" w:rsidP="00E16754">
      <w:pPr>
        <w:pStyle w:val="Sownikabc"/>
        <w:rPr>
          <w:rFonts w:ascii="Lato" w:hAnsi="Lato"/>
          <w:b w:val="0"/>
          <w:bCs w:val="0"/>
        </w:rPr>
      </w:pPr>
      <w:r w:rsidRPr="00E16754">
        <w:rPr>
          <w:rFonts w:ascii="Lato" w:hAnsi="Lato"/>
          <w:b w:val="0"/>
          <w:bCs w:val="0"/>
        </w:rPr>
        <w:t>Część Systemu, wyodrębniona logicznie np.: ze względu na realizację określonych funkcji biznesowych. Logiczna część Systemu, która może działać niezależnie od innych części Systemu</w:t>
      </w:r>
      <w:r w:rsidR="00AE519E" w:rsidRPr="00E16754">
        <w:rPr>
          <w:rFonts w:ascii="Lato" w:hAnsi="Lato"/>
          <w:b w:val="0"/>
          <w:bCs w:val="0"/>
        </w:rPr>
        <w:t>.</w:t>
      </w:r>
    </w:p>
    <w:p w14:paraId="0327985C" w14:textId="70BB4739" w:rsidR="52F210A2" w:rsidRPr="00E16754" w:rsidRDefault="52F210A2" w:rsidP="00E16754">
      <w:pPr>
        <w:pStyle w:val="Sownikabc"/>
        <w:rPr>
          <w:rFonts w:ascii="Lato" w:hAnsi="Lato"/>
        </w:rPr>
      </w:pPr>
      <w:r w:rsidRPr="00E16754">
        <w:rPr>
          <w:rFonts w:ascii="Lato" w:hAnsi="Lato"/>
        </w:rPr>
        <w:t>N</w:t>
      </w:r>
    </w:p>
    <w:p w14:paraId="60FA9EA1" w14:textId="59CFEFD9" w:rsidR="52F210A2" w:rsidRPr="00E16754" w:rsidRDefault="52F210A2" w:rsidP="00E16754">
      <w:pPr>
        <w:pStyle w:val="Sownikabc"/>
        <w:rPr>
          <w:rFonts w:ascii="Lato" w:hAnsi="Lato"/>
        </w:rPr>
      </w:pPr>
      <w:r w:rsidRPr="00E16754">
        <w:rPr>
          <w:rFonts w:ascii="Lato" w:hAnsi="Lato"/>
        </w:rPr>
        <w:t xml:space="preserve">Nowa wersja </w:t>
      </w:r>
      <w:r w:rsidR="00AE519E" w:rsidRPr="00E16754">
        <w:rPr>
          <w:rFonts w:ascii="Lato" w:hAnsi="Lato"/>
        </w:rPr>
        <w:t>Systemu</w:t>
      </w:r>
    </w:p>
    <w:p w14:paraId="3B3F3A7A" w14:textId="3B3DB796" w:rsidR="5F12FA46" w:rsidRPr="00E16754" w:rsidRDefault="5F12FA46" w:rsidP="00E16754">
      <w:pPr>
        <w:pStyle w:val="Sownikabc"/>
        <w:rPr>
          <w:rFonts w:ascii="Lato" w:hAnsi="Lato"/>
          <w:b w:val="0"/>
          <w:bCs w:val="0"/>
        </w:rPr>
      </w:pPr>
      <w:r w:rsidRPr="00E16754">
        <w:rPr>
          <w:rFonts w:ascii="Lato" w:hAnsi="Lato"/>
          <w:b w:val="0"/>
          <w:bCs w:val="0"/>
        </w:rPr>
        <w:t xml:space="preserve">Wersja Systemu powstała w wyniku wprowadzenia nowych lub zmodernizowanych funkcjonalności lub usunięcia Błędu w ramach realizacji Umowy, w tym gwarancji, stanowiąca </w:t>
      </w:r>
      <w:r w:rsidRPr="00E16754">
        <w:rPr>
          <w:rFonts w:ascii="Lato" w:hAnsi="Lato"/>
          <w:b w:val="0"/>
          <w:bCs w:val="0"/>
        </w:rPr>
        <w:lastRenderedPageBreak/>
        <w:t>utwór w rozumieniu ustawy z dnia 4 lutego 1994 r. o prawie autorskim i prawach pokrewnych (</w:t>
      </w:r>
      <w:proofErr w:type="spellStart"/>
      <w:r w:rsidRPr="00E16754">
        <w:rPr>
          <w:rFonts w:ascii="Lato" w:hAnsi="Lato"/>
          <w:b w:val="0"/>
          <w:bCs w:val="0"/>
        </w:rPr>
        <w:t>t.j</w:t>
      </w:r>
      <w:proofErr w:type="spellEnd"/>
      <w:r w:rsidRPr="00E16754">
        <w:rPr>
          <w:rFonts w:ascii="Lato" w:hAnsi="Lato"/>
          <w:b w:val="0"/>
          <w:bCs w:val="0"/>
        </w:rPr>
        <w:t>. Dz. U. z 2022r. poz. 2509)</w:t>
      </w:r>
      <w:r w:rsidR="000029C5" w:rsidRPr="00E16754">
        <w:rPr>
          <w:rFonts w:ascii="Lato" w:hAnsi="Lato"/>
          <w:b w:val="0"/>
          <w:bCs w:val="0"/>
        </w:rPr>
        <w:t>.</w:t>
      </w:r>
    </w:p>
    <w:p w14:paraId="51787444" w14:textId="6A6DAA7C" w:rsidR="7B177239" w:rsidRPr="00E16754" w:rsidRDefault="7B177239" w:rsidP="00E16754">
      <w:pPr>
        <w:spacing w:line="276" w:lineRule="auto"/>
        <w:rPr>
          <w:rFonts w:cs="Arial"/>
          <w:b/>
          <w:bCs/>
          <w:szCs w:val="22"/>
        </w:rPr>
      </w:pPr>
      <w:r w:rsidRPr="00E16754">
        <w:rPr>
          <w:rFonts w:cs="Arial"/>
          <w:b/>
          <w:bCs/>
          <w:szCs w:val="22"/>
        </w:rPr>
        <w:t>Narzędzia testowe</w:t>
      </w:r>
    </w:p>
    <w:p w14:paraId="17D1C173" w14:textId="79641C18" w:rsidR="7B177239" w:rsidRPr="00E16754" w:rsidRDefault="7B177239" w:rsidP="00E16754">
      <w:pPr>
        <w:spacing w:line="276" w:lineRule="auto"/>
        <w:rPr>
          <w:rFonts w:cs="Arial"/>
          <w:szCs w:val="22"/>
        </w:rPr>
      </w:pPr>
      <w:r w:rsidRPr="00E16754">
        <w:rPr>
          <w:rFonts w:cs="Arial"/>
          <w:szCs w:val="22"/>
        </w:rPr>
        <w:t>Dowolne narzędzia programowe albo sprzętowe, umożliwiające lub wspierające wykonywanie Testów.</w:t>
      </w:r>
    </w:p>
    <w:p w14:paraId="79240065" w14:textId="2D796C95" w:rsidR="7B177239" w:rsidRPr="00E16754" w:rsidRDefault="7B177239" w:rsidP="00E16754">
      <w:pPr>
        <w:spacing w:line="276" w:lineRule="auto"/>
        <w:rPr>
          <w:rFonts w:cs="Arial"/>
          <w:szCs w:val="22"/>
        </w:rPr>
      </w:pPr>
    </w:p>
    <w:p w14:paraId="48D14395" w14:textId="1C1B86C8" w:rsidR="7B177239" w:rsidRPr="00E16754" w:rsidRDefault="7B177239" w:rsidP="00E16754">
      <w:pPr>
        <w:spacing w:line="276" w:lineRule="auto"/>
        <w:rPr>
          <w:rFonts w:cs="Arial"/>
          <w:b/>
          <w:bCs/>
          <w:szCs w:val="22"/>
        </w:rPr>
      </w:pPr>
      <w:r w:rsidRPr="00E16754">
        <w:rPr>
          <w:rFonts w:cs="Arial"/>
          <w:b/>
          <w:bCs/>
          <w:szCs w:val="22"/>
        </w:rPr>
        <w:t>Narzędzie do obsługi Zgłoszeń z testów</w:t>
      </w:r>
    </w:p>
    <w:p w14:paraId="71BE86F3" w14:textId="2B096711" w:rsidR="7B177239" w:rsidRPr="00E16754" w:rsidRDefault="7B177239" w:rsidP="00E16754">
      <w:pPr>
        <w:spacing w:line="276" w:lineRule="auto"/>
        <w:rPr>
          <w:rFonts w:cs="Arial"/>
          <w:szCs w:val="22"/>
        </w:rPr>
      </w:pPr>
      <w:r w:rsidRPr="00E16754">
        <w:rPr>
          <w:rFonts w:cs="Arial"/>
          <w:szCs w:val="22"/>
        </w:rPr>
        <w:t xml:space="preserve">Narzędzie, w którym zgłaszane są Błędy wykryte w czasie testów. Dodatkowo mogą być obsługiwane </w:t>
      </w:r>
      <w:r w:rsidR="00250278" w:rsidRPr="00E16754">
        <w:rPr>
          <w:rFonts w:cs="Arial"/>
          <w:szCs w:val="22"/>
        </w:rPr>
        <w:t>u</w:t>
      </w:r>
      <w:r w:rsidRPr="00E16754">
        <w:rPr>
          <w:rFonts w:cs="Arial"/>
          <w:szCs w:val="22"/>
        </w:rPr>
        <w:t>wagi do testów, propozycje zmian lub inne artefakty.</w:t>
      </w:r>
    </w:p>
    <w:p w14:paraId="6B6173BB" w14:textId="77777777" w:rsidR="009710AA" w:rsidRPr="00E16754" w:rsidRDefault="009710AA" w:rsidP="00E16754">
      <w:pPr>
        <w:pStyle w:val="Sownikabc"/>
        <w:rPr>
          <w:rFonts w:ascii="Lato" w:hAnsi="Lato"/>
        </w:rPr>
      </w:pPr>
      <w:r w:rsidRPr="00E16754">
        <w:rPr>
          <w:rFonts w:ascii="Lato" w:hAnsi="Lato"/>
        </w:rPr>
        <w:t>O</w:t>
      </w:r>
    </w:p>
    <w:p w14:paraId="14A1BBD5" w14:textId="77777777" w:rsidR="009710AA" w:rsidRPr="00E16754" w:rsidRDefault="009710AA" w:rsidP="00E16754">
      <w:pPr>
        <w:pStyle w:val="Sowikpozycja"/>
        <w:rPr>
          <w:rFonts w:ascii="Lato" w:hAnsi="Lato"/>
        </w:rPr>
      </w:pPr>
      <w:r w:rsidRPr="00E16754">
        <w:rPr>
          <w:rFonts w:ascii="Lato" w:hAnsi="Lato"/>
        </w:rPr>
        <w:t>Okres rozliczeniowy</w:t>
      </w:r>
    </w:p>
    <w:p w14:paraId="044C44E7" w14:textId="0FA6595C" w:rsidR="69373AC1" w:rsidRPr="00E16754" w:rsidRDefault="009710AA" w:rsidP="00E16754">
      <w:pPr>
        <w:pStyle w:val="Sowniktre"/>
      </w:pPr>
      <w:r w:rsidRPr="00E16754">
        <w:rPr>
          <w:rFonts w:cs="Arial"/>
        </w:rPr>
        <w:t>Okr</w:t>
      </w:r>
      <w:r w:rsidR="006C6BBA" w:rsidRPr="00E16754">
        <w:rPr>
          <w:rFonts w:cs="Arial"/>
        </w:rPr>
        <w:t>es świadczenia Usług</w:t>
      </w:r>
      <w:r w:rsidR="00250278" w:rsidRPr="00E16754">
        <w:rPr>
          <w:rFonts w:cs="Arial"/>
        </w:rPr>
        <w:t xml:space="preserve">, służący do rozliczania Usług, </w:t>
      </w:r>
      <w:r w:rsidR="006C6BBA" w:rsidRPr="00E16754">
        <w:rPr>
          <w:rFonts w:cs="Arial"/>
        </w:rPr>
        <w:t xml:space="preserve">wynoszący </w:t>
      </w:r>
      <w:r w:rsidRPr="00E16754">
        <w:rPr>
          <w:rFonts w:cs="Arial"/>
        </w:rPr>
        <w:t xml:space="preserve">3 </w:t>
      </w:r>
      <w:r w:rsidR="006C6BBA" w:rsidRPr="00E16754">
        <w:rPr>
          <w:rFonts w:cs="Arial"/>
        </w:rPr>
        <w:t>miesiące</w:t>
      </w:r>
      <w:r w:rsidRPr="00E16754">
        <w:rPr>
          <w:rFonts w:cs="Arial"/>
        </w:rPr>
        <w:t xml:space="preserve"> </w:t>
      </w:r>
      <w:r w:rsidR="006C6BBA" w:rsidRPr="00E16754">
        <w:rPr>
          <w:rFonts w:cs="Arial"/>
        </w:rPr>
        <w:t>kalendarzowe</w:t>
      </w:r>
      <w:r w:rsidRPr="00E16754">
        <w:rPr>
          <w:rFonts w:cs="Arial"/>
        </w:rPr>
        <w:t>.</w:t>
      </w:r>
    </w:p>
    <w:p w14:paraId="72EE4B74" w14:textId="4A185854" w:rsidR="1ED1309C" w:rsidRPr="00E16754" w:rsidRDefault="1ED1309C" w:rsidP="00E16754">
      <w:pPr>
        <w:pStyle w:val="Sowikpozycja"/>
        <w:rPr>
          <w:rFonts w:ascii="Lato" w:hAnsi="Lato"/>
        </w:rPr>
      </w:pPr>
      <w:r w:rsidRPr="00E16754">
        <w:rPr>
          <w:rFonts w:ascii="Lato" w:hAnsi="Lato"/>
        </w:rPr>
        <w:t>Oprogramowanie C</w:t>
      </w:r>
      <w:r w:rsidR="480283BD" w:rsidRPr="00E16754">
        <w:rPr>
          <w:rFonts w:ascii="Lato" w:hAnsi="Lato"/>
        </w:rPr>
        <w:t>OTS</w:t>
      </w:r>
    </w:p>
    <w:p w14:paraId="598E7F4F" w14:textId="3D355558" w:rsidR="480283BD" w:rsidRPr="00E16754" w:rsidRDefault="480283BD" w:rsidP="00E16754">
      <w:pPr>
        <w:pStyle w:val="Sowniktre"/>
        <w:rPr>
          <w:rFonts w:cs="Arial"/>
        </w:rPr>
      </w:pPr>
      <w:r w:rsidRPr="00E16754">
        <w:rPr>
          <w:rFonts w:cs="Arial"/>
        </w:rPr>
        <w:t xml:space="preserve">Oprogramowanie typu Commercial of the </w:t>
      </w:r>
      <w:proofErr w:type="spellStart"/>
      <w:r w:rsidRPr="00E16754">
        <w:rPr>
          <w:rFonts w:cs="Arial"/>
        </w:rPr>
        <w:t>Shelf</w:t>
      </w:r>
      <w:proofErr w:type="spellEnd"/>
      <w:r w:rsidRPr="00E16754">
        <w:rPr>
          <w:rFonts w:cs="Arial"/>
        </w:rPr>
        <w:t xml:space="preserve"> Software – powszechnie dostępne oprogramowanie standardowe wytwarzane seryjnie, dostarczane w formie gotowego zamkniętego produktu, inne niż Oprogramowanie dedykowane albo FOSS.</w:t>
      </w:r>
    </w:p>
    <w:p w14:paraId="0EC1909A" w14:textId="081FC9EB" w:rsidR="3832DAE2" w:rsidRPr="00E16754" w:rsidRDefault="3832DAE2" w:rsidP="00E16754">
      <w:pPr>
        <w:pStyle w:val="Sowniktre"/>
        <w:rPr>
          <w:rFonts w:cs="Arial"/>
        </w:rPr>
      </w:pPr>
    </w:p>
    <w:p w14:paraId="75744F8B" w14:textId="1C92C744" w:rsidR="0CFCBC2B" w:rsidRPr="00E16754" w:rsidRDefault="0CFCBC2B" w:rsidP="00E16754">
      <w:pPr>
        <w:spacing w:line="276" w:lineRule="auto"/>
        <w:rPr>
          <w:rFonts w:cs="Arial"/>
          <w:szCs w:val="22"/>
        </w:rPr>
      </w:pPr>
      <w:r w:rsidRPr="00E16754">
        <w:rPr>
          <w:rFonts w:eastAsia="Calibri" w:cs="Arial"/>
          <w:b/>
          <w:bCs/>
          <w:szCs w:val="22"/>
        </w:rPr>
        <w:t>Oprogramowanie dedykowane</w:t>
      </w:r>
    </w:p>
    <w:p w14:paraId="0E858512" w14:textId="2443DB4D" w:rsidR="2C661723" w:rsidRPr="00E16754" w:rsidRDefault="0080675A" w:rsidP="00E16754">
      <w:pPr>
        <w:spacing w:line="276" w:lineRule="auto"/>
        <w:rPr>
          <w:rFonts w:cs="Arial"/>
          <w:szCs w:val="22"/>
        </w:rPr>
      </w:pPr>
      <w:r w:rsidRPr="00E16754">
        <w:rPr>
          <w:rFonts w:eastAsia="Calibri" w:cs="Arial"/>
          <w:szCs w:val="22"/>
        </w:rPr>
        <w:t xml:space="preserve">Oprogramowanie wytworzone </w:t>
      </w:r>
      <w:r w:rsidR="2C661723" w:rsidRPr="00E16754">
        <w:rPr>
          <w:rFonts w:eastAsia="Calibri" w:cs="Arial"/>
          <w:szCs w:val="22"/>
        </w:rPr>
        <w:t xml:space="preserve">przez Wykonawcę </w:t>
      </w:r>
      <w:r w:rsidRPr="00E16754">
        <w:rPr>
          <w:rFonts w:eastAsia="Calibri" w:cs="Arial"/>
          <w:szCs w:val="22"/>
        </w:rPr>
        <w:t xml:space="preserve">na potrzeby Zamawiającego </w:t>
      </w:r>
      <w:r w:rsidR="2C661723" w:rsidRPr="00E16754">
        <w:rPr>
          <w:rFonts w:eastAsia="Calibri" w:cs="Arial"/>
          <w:szCs w:val="22"/>
        </w:rPr>
        <w:t>w wyniku realizacji Umowy</w:t>
      </w:r>
      <w:r w:rsidRPr="00E16754">
        <w:rPr>
          <w:rFonts w:eastAsia="Calibri" w:cs="Arial"/>
          <w:szCs w:val="22"/>
        </w:rPr>
        <w:t>,</w:t>
      </w:r>
      <w:r w:rsidR="2C661723" w:rsidRPr="00E16754">
        <w:rPr>
          <w:rFonts w:eastAsia="Calibri" w:cs="Arial"/>
          <w:szCs w:val="22"/>
        </w:rPr>
        <w:t xml:space="preserve"> inne niż Oprogramowanie gotowe.</w:t>
      </w:r>
    </w:p>
    <w:p w14:paraId="6C535308" w14:textId="5BC73C69" w:rsidR="42F35A60" w:rsidRPr="00E16754" w:rsidRDefault="42F35A60" w:rsidP="00E16754">
      <w:pPr>
        <w:spacing w:line="276" w:lineRule="auto"/>
        <w:rPr>
          <w:rFonts w:eastAsia="Arial" w:cs="Arial"/>
          <w:b/>
          <w:bCs/>
          <w:szCs w:val="22"/>
        </w:rPr>
      </w:pPr>
    </w:p>
    <w:p w14:paraId="5712CC30" w14:textId="40267A12" w:rsidR="2C661723" w:rsidRPr="00E16754" w:rsidRDefault="2C661723" w:rsidP="00E16754">
      <w:pPr>
        <w:spacing w:line="276" w:lineRule="auto"/>
        <w:rPr>
          <w:rFonts w:cs="Arial"/>
          <w:szCs w:val="22"/>
        </w:rPr>
      </w:pPr>
      <w:r w:rsidRPr="00E16754">
        <w:rPr>
          <w:rFonts w:eastAsia="Calibri" w:cs="Arial"/>
          <w:b/>
          <w:bCs/>
          <w:szCs w:val="22"/>
        </w:rPr>
        <w:t>Oprogramowanie gotowe</w:t>
      </w:r>
    </w:p>
    <w:p w14:paraId="671DE3E1" w14:textId="5BE87BBD" w:rsidR="2C661723" w:rsidRPr="00E16754" w:rsidRDefault="2C661723" w:rsidP="00E16754">
      <w:pPr>
        <w:spacing w:line="276" w:lineRule="auto"/>
        <w:rPr>
          <w:rFonts w:cs="Arial"/>
          <w:szCs w:val="22"/>
        </w:rPr>
      </w:pPr>
      <w:r w:rsidRPr="00E16754">
        <w:rPr>
          <w:rFonts w:eastAsia="Calibri" w:cs="Arial"/>
          <w:szCs w:val="22"/>
        </w:rPr>
        <w:t>Oprogramowanie typu COTS oraz Oprogramowanie FOSS, inne niż Oprogramowanie dedykowane.</w:t>
      </w:r>
    </w:p>
    <w:p w14:paraId="7F6DA1F4" w14:textId="7FFA7607" w:rsidR="2C661723" w:rsidRPr="00E16754" w:rsidRDefault="2C661723" w:rsidP="00E16754">
      <w:pPr>
        <w:spacing w:line="276" w:lineRule="auto"/>
        <w:rPr>
          <w:rFonts w:eastAsia="Calibri" w:cs="Arial"/>
          <w:szCs w:val="22"/>
        </w:rPr>
      </w:pPr>
    </w:p>
    <w:p w14:paraId="640EE948" w14:textId="570DACF2" w:rsidR="2C661723" w:rsidRPr="00E16754" w:rsidRDefault="3CB17B05" w:rsidP="00E16754">
      <w:pPr>
        <w:spacing w:line="276" w:lineRule="auto"/>
        <w:rPr>
          <w:rFonts w:cs="Arial"/>
          <w:szCs w:val="22"/>
        </w:rPr>
      </w:pPr>
      <w:r w:rsidRPr="00E16754">
        <w:rPr>
          <w:rFonts w:eastAsia="Calibri" w:cs="Arial"/>
          <w:b/>
          <w:bCs/>
          <w:szCs w:val="22"/>
        </w:rPr>
        <w:t>Oprogramowanie FOSS</w:t>
      </w:r>
      <w:r w:rsidR="2C661723" w:rsidRPr="00E16754">
        <w:rPr>
          <w:rFonts w:eastAsia="Calibri" w:cs="Arial"/>
          <w:b/>
          <w:bCs/>
          <w:szCs w:val="22"/>
        </w:rPr>
        <w:t xml:space="preserve"> </w:t>
      </w:r>
    </w:p>
    <w:p w14:paraId="34BE1E52" w14:textId="6E958C49" w:rsidR="3CB17B05" w:rsidRPr="00E16754" w:rsidRDefault="3CB17B05" w:rsidP="00E16754">
      <w:pPr>
        <w:spacing w:line="276" w:lineRule="auto"/>
        <w:rPr>
          <w:rFonts w:cs="Arial"/>
          <w:szCs w:val="22"/>
        </w:rPr>
      </w:pPr>
      <w:r w:rsidRPr="00E16754">
        <w:rPr>
          <w:rFonts w:eastAsia="Calibri" w:cs="Arial"/>
          <w:szCs w:val="22"/>
        </w:rPr>
        <w:t>Wolne i otwarte oprogramowanie (</w:t>
      </w:r>
      <w:proofErr w:type="spellStart"/>
      <w:r w:rsidRPr="00E16754">
        <w:rPr>
          <w:rFonts w:eastAsia="Calibri" w:cs="Arial"/>
          <w:szCs w:val="22"/>
        </w:rPr>
        <w:t>Free</w:t>
      </w:r>
      <w:proofErr w:type="spellEnd"/>
      <w:r w:rsidRPr="00E16754">
        <w:rPr>
          <w:rFonts w:eastAsia="Calibri" w:cs="Arial"/>
          <w:szCs w:val="22"/>
        </w:rPr>
        <w:t xml:space="preserve"> and Open-Source Software) – powszechnie dostępne oprogramowanie standardowe udostępniane wraz z kodem źródłowym, którego licencja umożliwia użycie w systemach komercyjnych</w:t>
      </w:r>
      <w:r w:rsidR="00AE519E" w:rsidRPr="00E16754">
        <w:rPr>
          <w:rFonts w:eastAsia="Calibri" w:cs="Arial"/>
          <w:szCs w:val="22"/>
        </w:rPr>
        <w:t>,</w:t>
      </w:r>
      <w:r w:rsidRPr="00E16754">
        <w:rPr>
          <w:rFonts w:eastAsia="Calibri" w:cs="Arial"/>
          <w:szCs w:val="22"/>
        </w:rPr>
        <w:t xml:space="preserve"> bez ponoszenia opłat licencyjnych. </w:t>
      </w:r>
    </w:p>
    <w:p w14:paraId="0FBD1CCC" w14:textId="7804AD6B" w:rsidR="3CB17B05" w:rsidRPr="00E16754" w:rsidRDefault="3CB17B05" w:rsidP="00E16754">
      <w:pPr>
        <w:spacing w:line="276" w:lineRule="auto"/>
        <w:rPr>
          <w:rFonts w:eastAsia="Arial" w:cs="Arial"/>
          <w:b/>
          <w:bCs/>
          <w:szCs w:val="22"/>
        </w:rPr>
      </w:pPr>
    </w:p>
    <w:p w14:paraId="63963671" w14:textId="77777777" w:rsidR="00BC64D7" w:rsidRPr="00E16754" w:rsidRDefault="00BC64D7" w:rsidP="00E16754">
      <w:pPr>
        <w:spacing w:line="276" w:lineRule="auto"/>
        <w:rPr>
          <w:rFonts w:eastAsia="Arial" w:cs="Arial"/>
          <w:b/>
          <w:bCs/>
          <w:szCs w:val="22"/>
        </w:rPr>
      </w:pPr>
      <w:r w:rsidRPr="00E16754">
        <w:rPr>
          <w:rFonts w:eastAsia="Arial" w:cs="Arial"/>
          <w:b/>
          <w:bCs/>
          <w:szCs w:val="22"/>
        </w:rPr>
        <w:t xml:space="preserve">Osobodzień </w:t>
      </w:r>
    </w:p>
    <w:p w14:paraId="14B38709" w14:textId="0EFD128A" w:rsidR="00BC64D7" w:rsidRPr="00E16754" w:rsidRDefault="00250278" w:rsidP="00E16754">
      <w:pPr>
        <w:spacing w:line="276" w:lineRule="auto"/>
        <w:rPr>
          <w:rFonts w:eastAsia="Calibri" w:cs="Arial"/>
        </w:rPr>
      </w:pPr>
      <w:r w:rsidRPr="00E16754">
        <w:rPr>
          <w:rFonts w:eastAsia="Calibri" w:cs="Arial"/>
          <w:szCs w:val="22"/>
        </w:rPr>
        <w:t>Czas pracy w</w:t>
      </w:r>
      <w:r w:rsidR="00BC64D7" w:rsidRPr="00E16754">
        <w:rPr>
          <w:rFonts w:eastAsia="Calibri" w:cs="Arial"/>
          <w:szCs w:val="22"/>
        </w:rPr>
        <w:t>ykonywan</w:t>
      </w:r>
      <w:r w:rsidRPr="00E16754">
        <w:rPr>
          <w:rFonts w:eastAsia="Calibri" w:cs="Arial"/>
          <w:szCs w:val="22"/>
        </w:rPr>
        <w:t>y</w:t>
      </w:r>
      <w:r w:rsidR="00BC64D7" w:rsidRPr="00E16754">
        <w:rPr>
          <w:rFonts w:eastAsia="Calibri" w:cs="Arial"/>
          <w:szCs w:val="22"/>
        </w:rPr>
        <w:t xml:space="preserve"> przez 1 osobę przez 8 godzin zegarowych.</w:t>
      </w:r>
    </w:p>
    <w:p w14:paraId="094CE3D3" w14:textId="5AFC2143" w:rsidR="00A535D7" w:rsidRPr="00E16754" w:rsidRDefault="00A535D7" w:rsidP="00E16754">
      <w:pPr>
        <w:pStyle w:val="Sownikabc"/>
        <w:rPr>
          <w:rFonts w:ascii="Lato" w:hAnsi="Lato"/>
        </w:rPr>
      </w:pPr>
      <w:r w:rsidRPr="00E16754">
        <w:rPr>
          <w:rFonts w:ascii="Lato" w:hAnsi="Lato"/>
        </w:rPr>
        <w:t>Okres przejściowy</w:t>
      </w:r>
    </w:p>
    <w:p w14:paraId="42F435C4" w14:textId="4AFCA0AB" w:rsidR="00A535D7" w:rsidRPr="00E16754" w:rsidRDefault="00A535D7" w:rsidP="00E16754">
      <w:pPr>
        <w:pStyle w:val="Sownikabc"/>
        <w:rPr>
          <w:rFonts w:ascii="Lato" w:eastAsia="Arial" w:hAnsi="Lato"/>
          <w:b w:val="0"/>
          <w:bCs w:val="0"/>
        </w:rPr>
      </w:pPr>
      <w:r w:rsidRPr="00E16754">
        <w:rPr>
          <w:rStyle w:val="ui-provider"/>
          <w:rFonts w:ascii="Lato" w:hAnsi="Lato"/>
          <w:b w:val="0"/>
          <w:bCs w:val="0"/>
        </w:rPr>
        <w:t xml:space="preserve">Okres </w:t>
      </w:r>
      <w:r w:rsidR="00777206" w:rsidRPr="00E16754">
        <w:rPr>
          <w:rStyle w:val="ui-provider"/>
          <w:rFonts w:ascii="Lato" w:hAnsi="Lato"/>
          <w:b w:val="0"/>
          <w:bCs w:val="0"/>
        </w:rPr>
        <w:t>nie krótszy niż</w:t>
      </w:r>
      <w:r w:rsidRPr="00E16754">
        <w:rPr>
          <w:rStyle w:val="ui-provider"/>
          <w:rFonts w:ascii="Lato" w:hAnsi="Lato"/>
          <w:b w:val="0"/>
          <w:bCs w:val="0"/>
        </w:rPr>
        <w:t xml:space="preserve"> </w:t>
      </w:r>
      <w:r w:rsidR="00974E0B" w:rsidRPr="00E16754">
        <w:rPr>
          <w:rStyle w:val="ui-provider"/>
          <w:rFonts w:ascii="Lato" w:hAnsi="Lato"/>
          <w:b w:val="0"/>
          <w:bCs w:val="0"/>
        </w:rPr>
        <w:t>45 dni</w:t>
      </w:r>
      <w:r w:rsidRPr="00E16754">
        <w:rPr>
          <w:rStyle w:val="ui-provider"/>
          <w:rFonts w:ascii="Lato" w:hAnsi="Lato"/>
          <w:b w:val="0"/>
          <w:bCs w:val="0"/>
        </w:rPr>
        <w:t xml:space="preserve"> od dnia zawarcia Umowy do rozpoczęcia świadczenia Usług</w:t>
      </w:r>
      <w:r w:rsidR="00974E0B" w:rsidRPr="00E16754">
        <w:rPr>
          <w:rStyle w:val="ui-provider"/>
          <w:rFonts w:ascii="Lato" w:hAnsi="Lato"/>
          <w:b w:val="0"/>
          <w:bCs w:val="0"/>
        </w:rPr>
        <w:t>i Utrzymania Systemu</w:t>
      </w:r>
      <w:r w:rsidRPr="00E16754">
        <w:rPr>
          <w:rStyle w:val="ui-provider"/>
          <w:rFonts w:ascii="Lato" w:hAnsi="Lato"/>
          <w:b w:val="0"/>
          <w:bCs w:val="0"/>
        </w:rPr>
        <w:t xml:space="preserve">. W okresie tym Wykonawca zapoznaje się z Systemem   poprzez dostęp do Systemu i jego </w:t>
      </w:r>
      <w:r w:rsidR="00CA7486" w:rsidRPr="00E16754">
        <w:rPr>
          <w:rStyle w:val="ui-provider"/>
          <w:rFonts w:ascii="Lato" w:hAnsi="Lato"/>
          <w:b w:val="0"/>
          <w:bCs w:val="0"/>
        </w:rPr>
        <w:t>D</w:t>
      </w:r>
      <w:r w:rsidRPr="00E16754">
        <w:rPr>
          <w:rStyle w:val="ui-provider"/>
          <w:rFonts w:ascii="Lato" w:hAnsi="Lato"/>
          <w:b w:val="0"/>
          <w:bCs w:val="0"/>
        </w:rPr>
        <w:t>okumentacji, pozwalający m.in. na weryfikację infrastruktury,  weryfikację i kompilację kodu, pozyskanie informacji od Zamawiającego niezbędnych do realizacji Usług</w:t>
      </w:r>
      <w:r w:rsidR="00777206" w:rsidRPr="00E16754">
        <w:rPr>
          <w:rStyle w:val="ui-provider"/>
          <w:rFonts w:ascii="Lato" w:hAnsi="Lato"/>
          <w:b w:val="0"/>
          <w:bCs w:val="0"/>
        </w:rPr>
        <w:t xml:space="preserve"> </w:t>
      </w:r>
      <w:r w:rsidR="00777206" w:rsidRPr="00E16754">
        <w:rPr>
          <w:rStyle w:val="ui-provider"/>
          <w:rFonts w:ascii="Lato" w:hAnsi="Lato"/>
          <w:b w:val="0"/>
          <w:bCs w:val="0"/>
        </w:rPr>
        <w:lastRenderedPageBreak/>
        <w:t>Utrzymania Systemu</w:t>
      </w:r>
      <w:r w:rsidRPr="00E16754">
        <w:rPr>
          <w:rStyle w:val="ui-provider"/>
          <w:rFonts w:ascii="Lato" w:hAnsi="Lato"/>
          <w:b w:val="0"/>
          <w:bCs w:val="0"/>
        </w:rPr>
        <w:t>. W okresie tym Wykonawca nie jest uprawniony do dokonywania jakichkolwiek zmian w Systemie oraz nie przysługuje mu wynagrodzenie.</w:t>
      </w:r>
    </w:p>
    <w:p w14:paraId="46503305" w14:textId="77777777" w:rsidR="009710AA" w:rsidRPr="00E16754" w:rsidRDefault="009710AA" w:rsidP="00E16754">
      <w:pPr>
        <w:pStyle w:val="Sownikabc"/>
        <w:rPr>
          <w:rFonts w:ascii="Lato" w:hAnsi="Lato"/>
        </w:rPr>
      </w:pPr>
      <w:r w:rsidRPr="00E16754">
        <w:rPr>
          <w:rFonts w:ascii="Lato" w:hAnsi="Lato"/>
        </w:rPr>
        <w:t>P</w:t>
      </w:r>
    </w:p>
    <w:p w14:paraId="5C904977" w14:textId="127FBAFE" w:rsidR="009710AA" w:rsidRPr="00E16754" w:rsidRDefault="7343E3FF" w:rsidP="00E16754">
      <w:pPr>
        <w:pStyle w:val="Sowikpozycja"/>
        <w:rPr>
          <w:rFonts w:ascii="Lato" w:hAnsi="Lato"/>
        </w:rPr>
      </w:pPr>
      <w:r w:rsidRPr="00E16754">
        <w:rPr>
          <w:rFonts w:ascii="Lato" w:hAnsi="Lato"/>
        </w:rPr>
        <w:t>P</w:t>
      </w:r>
      <w:r w:rsidR="6C4DEC5D" w:rsidRPr="00E16754">
        <w:rPr>
          <w:rFonts w:ascii="Lato" w:hAnsi="Lato"/>
        </w:rPr>
        <w:t>latforma Programowa</w:t>
      </w:r>
    </w:p>
    <w:p w14:paraId="75167B77" w14:textId="48FAD969" w:rsidR="267562C4" w:rsidRPr="00E16754" w:rsidRDefault="267562C4" w:rsidP="00E16754">
      <w:pPr>
        <w:spacing w:line="276" w:lineRule="auto"/>
        <w:rPr>
          <w:rFonts w:cs="Arial"/>
          <w:szCs w:val="22"/>
        </w:rPr>
      </w:pPr>
      <w:r w:rsidRPr="00E16754">
        <w:rPr>
          <w:rFonts w:cs="Arial"/>
          <w:szCs w:val="22"/>
        </w:rPr>
        <w:t>Platforma zastana przez Wykonawcę w momencie przystąpienia do realizacji Umowy, a także dostarcz</w:t>
      </w:r>
      <w:r w:rsidR="00250278" w:rsidRPr="00E16754">
        <w:rPr>
          <w:rFonts w:cs="Arial"/>
          <w:szCs w:val="22"/>
        </w:rPr>
        <w:t>a</w:t>
      </w:r>
      <w:r w:rsidRPr="00E16754">
        <w:rPr>
          <w:rFonts w:cs="Arial"/>
          <w:szCs w:val="22"/>
        </w:rPr>
        <w:t>na przez Wykonawcę w ramach realizacji tejże Umowy, stanowiąca wspólnie z udostępnioną przez Zamawiającego Platformą Sprzętowo-Programową dedykowaną dla Systemu, objętego Umową, Infrastrukturę techniczną, niezbędną do zbudowania, uruchomienia, przetestowania, wdrożenia i gwarantowania prawidłowego funkcjonowania wszystkich środowisk Systemu objętego Umową, w skład której wchodzą następujące elementy dostarczone wraz z licencjami przez Wykonawcę:</w:t>
      </w:r>
    </w:p>
    <w:p w14:paraId="108A79B8" w14:textId="5A735DDF" w:rsidR="267562C4" w:rsidRPr="00E16754" w:rsidRDefault="267562C4" w:rsidP="00E16754">
      <w:pPr>
        <w:pStyle w:val="Akapitzlist"/>
        <w:numPr>
          <w:ilvl w:val="0"/>
          <w:numId w:val="3"/>
        </w:numPr>
        <w:ind w:left="426"/>
        <w:rPr>
          <w:rFonts w:ascii="Lato" w:hAnsi="Lato" w:cs="Arial"/>
        </w:rPr>
      </w:pPr>
      <w:r w:rsidRPr="00E16754">
        <w:rPr>
          <w:rFonts w:ascii="Lato" w:hAnsi="Lato" w:cs="Arial"/>
        </w:rPr>
        <w:t>Oprogramowanie gotowe serwerów aplikacyjnych oraz Oprogramowanie gotowe baz danych określone w definicjach bloków architektonicznych wyspecyfikowane  w dokumencie PTS wchodzących w zakres Umowy,</w:t>
      </w:r>
    </w:p>
    <w:p w14:paraId="3A0C9A0E" w14:textId="6C5135DD" w:rsidR="267562C4" w:rsidRPr="00E16754" w:rsidRDefault="267562C4" w:rsidP="00E16754">
      <w:pPr>
        <w:pStyle w:val="Akapitzlist"/>
        <w:numPr>
          <w:ilvl w:val="0"/>
          <w:numId w:val="3"/>
        </w:numPr>
        <w:ind w:left="426"/>
        <w:rPr>
          <w:rFonts w:ascii="Lato" w:hAnsi="Lato" w:cs="Arial"/>
        </w:rPr>
      </w:pPr>
      <w:r w:rsidRPr="00E16754">
        <w:rPr>
          <w:rFonts w:ascii="Lato" w:hAnsi="Lato" w:cs="Arial"/>
        </w:rPr>
        <w:t xml:space="preserve">inne oprogramowanie (niezdefiniowane w blokach architektonicznych), wyspecyfikowane przez Wykonawcę w dokumencie  PTS wchodzące  w zakres Umowy, niezbędne do zbudowania, uruchomienia, przetestowania, wdrożenia i gwarantowania prawidłowego funkcjonowania wszystkich środowisk Systemu objętych Umową. </w:t>
      </w:r>
    </w:p>
    <w:p w14:paraId="28AFA211" w14:textId="0FEA544A" w:rsidR="009710AA" w:rsidRPr="00E16754" w:rsidRDefault="009710AA" w:rsidP="00E16754">
      <w:pPr>
        <w:pStyle w:val="Sowikpozycja"/>
        <w:rPr>
          <w:rFonts w:ascii="Lato" w:hAnsi="Lato"/>
        </w:rPr>
      </w:pPr>
      <w:r w:rsidRPr="00E16754">
        <w:rPr>
          <w:rFonts w:ascii="Lato" w:hAnsi="Lato"/>
        </w:rPr>
        <w:t>Platforma Sprzętowo-Programowa</w:t>
      </w:r>
    </w:p>
    <w:p w14:paraId="19338002" w14:textId="532F5681" w:rsidR="009B00B8" w:rsidRPr="00E16754" w:rsidRDefault="3C395F76" w:rsidP="00E16754">
      <w:pPr>
        <w:pStyle w:val="Default"/>
        <w:spacing w:line="276" w:lineRule="auto"/>
        <w:rPr>
          <w:rFonts w:ascii="Lato" w:hAnsi="Lato" w:cs="Arial"/>
          <w:sz w:val="23"/>
          <w:szCs w:val="23"/>
        </w:rPr>
      </w:pPr>
      <w:r w:rsidRPr="00E16754">
        <w:rPr>
          <w:rFonts w:ascii="Lato" w:hAnsi="Lato" w:cs="Arial"/>
          <w:sz w:val="22"/>
          <w:szCs w:val="22"/>
        </w:rPr>
        <w:t xml:space="preserve">Platforma </w:t>
      </w:r>
      <w:r w:rsidR="00AE519E" w:rsidRPr="00E16754">
        <w:rPr>
          <w:rFonts w:ascii="Lato" w:hAnsi="Lato" w:cs="Arial"/>
          <w:sz w:val="22"/>
          <w:szCs w:val="22"/>
        </w:rPr>
        <w:t>Sprzętowo</w:t>
      </w:r>
      <w:r w:rsidRPr="00E16754">
        <w:rPr>
          <w:rFonts w:ascii="Lato" w:hAnsi="Lato" w:cs="Arial"/>
          <w:sz w:val="22"/>
          <w:szCs w:val="22"/>
        </w:rPr>
        <w:t>-</w:t>
      </w:r>
      <w:r w:rsidR="00AE519E" w:rsidRPr="00E16754">
        <w:rPr>
          <w:rFonts w:ascii="Lato" w:hAnsi="Lato" w:cs="Arial"/>
          <w:sz w:val="22"/>
          <w:szCs w:val="22"/>
        </w:rPr>
        <w:t xml:space="preserve">Programowa </w:t>
      </w:r>
      <w:r w:rsidRPr="00E16754">
        <w:rPr>
          <w:rFonts w:ascii="Lato" w:hAnsi="Lato" w:cs="Arial"/>
          <w:sz w:val="22"/>
          <w:szCs w:val="22"/>
        </w:rPr>
        <w:t xml:space="preserve">udostępniona Wykonawcy przez Zamawiającego </w:t>
      </w:r>
      <w:r w:rsidR="009B00B8" w:rsidRPr="00E16754">
        <w:rPr>
          <w:rFonts w:ascii="Lato" w:hAnsi="Lato" w:cs="Arial"/>
          <w:sz w:val="23"/>
          <w:szCs w:val="23"/>
        </w:rPr>
        <w:t>tj. platforma posiadana przez Zamawiającego na dzień zawarcia Umowy oraz rozbudowana</w:t>
      </w:r>
    </w:p>
    <w:p w14:paraId="573F1B62" w14:textId="028C5F0B" w:rsidR="009710AA" w:rsidRPr="00E16754" w:rsidDel="00F728C3" w:rsidRDefault="009B00B8" w:rsidP="00E16754">
      <w:pPr>
        <w:spacing w:line="276" w:lineRule="auto"/>
        <w:rPr>
          <w:rFonts w:cs="Arial"/>
          <w:szCs w:val="22"/>
        </w:rPr>
      </w:pPr>
      <w:r w:rsidRPr="00E16754">
        <w:rPr>
          <w:rFonts w:cs="Arial"/>
          <w:szCs w:val="22"/>
        </w:rPr>
        <w:t xml:space="preserve"> </w:t>
      </w:r>
      <w:r w:rsidR="3C395F76" w:rsidRPr="00E16754">
        <w:rPr>
          <w:rFonts w:cs="Arial"/>
          <w:szCs w:val="22"/>
        </w:rPr>
        <w:t xml:space="preserve">na podstawie Projektu Technicznego Systemu (PTS) oraz Technicznej architektury referencyjnej (ARIT). </w:t>
      </w:r>
    </w:p>
    <w:p w14:paraId="54551789" w14:textId="106EE7E8" w:rsidR="009710AA" w:rsidRPr="00E16754" w:rsidDel="00F728C3" w:rsidRDefault="00AE519E" w:rsidP="00E16754">
      <w:pPr>
        <w:spacing w:line="276" w:lineRule="auto"/>
        <w:rPr>
          <w:rFonts w:cs="Arial"/>
          <w:szCs w:val="22"/>
        </w:rPr>
      </w:pPr>
      <w:r w:rsidRPr="00E16754">
        <w:rPr>
          <w:rFonts w:cs="Arial"/>
          <w:szCs w:val="22"/>
        </w:rPr>
        <w:t>Platform</w:t>
      </w:r>
      <w:r w:rsidR="00DA296C" w:rsidRPr="00E16754">
        <w:rPr>
          <w:rFonts w:cs="Arial"/>
          <w:szCs w:val="22"/>
        </w:rPr>
        <w:t>a</w:t>
      </w:r>
      <w:r w:rsidRPr="00E16754">
        <w:rPr>
          <w:rFonts w:cs="Arial"/>
          <w:szCs w:val="22"/>
        </w:rPr>
        <w:t xml:space="preserve"> Sprzętowo</w:t>
      </w:r>
      <w:r w:rsidR="3C395F76" w:rsidRPr="00E16754">
        <w:rPr>
          <w:rFonts w:cs="Arial"/>
          <w:szCs w:val="22"/>
        </w:rPr>
        <w:t>-</w:t>
      </w:r>
      <w:r w:rsidRPr="00E16754">
        <w:rPr>
          <w:rFonts w:cs="Arial"/>
          <w:szCs w:val="22"/>
        </w:rPr>
        <w:t>Programow</w:t>
      </w:r>
      <w:r w:rsidR="00DA296C" w:rsidRPr="00E16754">
        <w:rPr>
          <w:rFonts w:cs="Arial"/>
          <w:szCs w:val="22"/>
        </w:rPr>
        <w:t>a</w:t>
      </w:r>
      <w:r w:rsidRPr="00E16754">
        <w:rPr>
          <w:rFonts w:cs="Arial"/>
          <w:szCs w:val="22"/>
        </w:rPr>
        <w:t xml:space="preserve"> </w:t>
      </w:r>
      <w:r w:rsidR="3C395F76" w:rsidRPr="00E16754">
        <w:rPr>
          <w:rFonts w:cs="Arial"/>
          <w:szCs w:val="22"/>
        </w:rPr>
        <w:t>składa się z:</w:t>
      </w:r>
    </w:p>
    <w:p w14:paraId="7063DAB5" w14:textId="49CC573A" w:rsidR="009710AA" w:rsidRPr="00E16754" w:rsidDel="00F728C3" w:rsidRDefault="3C395F76" w:rsidP="00E16754">
      <w:pPr>
        <w:pStyle w:val="Akapitzlist"/>
        <w:numPr>
          <w:ilvl w:val="0"/>
          <w:numId w:val="2"/>
        </w:numPr>
        <w:rPr>
          <w:rFonts w:ascii="Lato" w:hAnsi="Lato" w:cs="Arial"/>
        </w:rPr>
      </w:pPr>
      <w:r w:rsidRPr="00E16754">
        <w:rPr>
          <w:rFonts w:ascii="Lato" w:hAnsi="Lato" w:cs="Arial"/>
        </w:rPr>
        <w:t>Platformy serwerowej z systemami operacyjnymi.</w:t>
      </w:r>
    </w:p>
    <w:p w14:paraId="4414B17D" w14:textId="49A20341" w:rsidR="009710AA" w:rsidRPr="00E16754" w:rsidDel="00F728C3" w:rsidRDefault="3C395F76" w:rsidP="00E16754">
      <w:pPr>
        <w:pStyle w:val="Akapitzlist"/>
        <w:numPr>
          <w:ilvl w:val="0"/>
          <w:numId w:val="2"/>
        </w:numPr>
        <w:rPr>
          <w:rFonts w:ascii="Lato" w:hAnsi="Lato" w:cs="Arial"/>
        </w:rPr>
      </w:pPr>
      <w:r w:rsidRPr="00E16754">
        <w:rPr>
          <w:rFonts w:ascii="Lato" w:hAnsi="Lato" w:cs="Arial"/>
        </w:rPr>
        <w:t>Systemów Infrastrukturalnych.</w:t>
      </w:r>
    </w:p>
    <w:p w14:paraId="030E0357" w14:textId="6294B269" w:rsidR="299AB665" w:rsidRPr="00E16754" w:rsidRDefault="299AB665" w:rsidP="00E16754">
      <w:pPr>
        <w:spacing w:line="276" w:lineRule="auto"/>
        <w:rPr>
          <w:rFonts w:eastAsia="Calibri" w:cs="Calibri"/>
          <w:b/>
          <w:bCs/>
        </w:rPr>
      </w:pPr>
    </w:p>
    <w:p w14:paraId="104C66AE" w14:textId="065605E3" w:rsidR="299AB665" w:rsidRPr="00E16754" w:rsidRDefault="6CF10EAC" w:rsidP="00E16754">
      <w:pPr>
        <w:spacing w:line="276" w:lineRule="auto"/>
        <w:rPr>
          <w:rFonts w:eastAsia="Calibri" w:cs="Arial"/>
          <w:b/>
          <w:bCs/>
          <w:szCs w:val="22"/>
        </w:rPr>
      </w:pPr>
      <w:r w:rsidRPr="00E16754">
        <w:rPr>
          <w:rFonts w:eastAsia="Calibri" w:cs="Arial"/>
          <w:b/>
          <w:bCs/>
          <w:szCs w:val="22"/>
        </w:rPr>
        <w:t>Podmiot</w:t>
      </w:r>
    </w:p>
    <w:p w14:paraId="2BBD4288" w14:textId="7D36502C" w:rsidR="06D09503" w:rsidRPr="00E16754" w:rsidRDefault="06D09503" w:rsidP="00E16754">
      <w:pPr>
        <w:spacing w:line="276" w:lineRule="auto"/>
        <w:rPr>
          <w:rFonts w:eastAsia="Arial" w:cs="Arial"/>
          <w:szCs w:val="22"/>
        </w:rPr>
      </w:pPr>
      <w:r w:rsidRPr="00E16754">
        <w:rPr>
          <w:rFonts w:eastAsia="Arial" w:cs="Arial"/>
          <w:szCs w:val="22"/>
        </w:rPr>
        <w:t>Osoba fizyczna, osoba prawna lub jednostka organizacyjna nie posiadająca osobowości prawnej, krajowa lub zagraniczna, dokonująca w swoim imieniu i na swoją rzecz operacji handlowych, lub osoba prowadząca działalność polegającą na reprezentowaniu innych Podmiotów przed organami KAS, która jednocześnie będzie występowała jako Osoba upoważniona.</w:t>
      </w:r>
    </w:p>
    <w:p w14:paraId="6F3D0839" w14:textId="72A0855A" w:rsidR="6CF10EAC" w:rsidRPr="00E16754" w:rsidRDefault="6CF10EAC" w:rsidP="00E16754">
      <w:pPr>
        <w:spacing w:line="276" w:lineRule="auto"/>
        <w:rPr>
          <w:rFonts w:eastAsia="Calibri" w:cs="Arial"/>
          <w:b/>
          <w:bCs/>
          <w:szCs w:val="22"/>
        </w:rPr>
      </w:pPr>
    </w:p>
    <w:p w14:paraId="1A8F82BF" w14:textId="09C35DE4" w:rsidR="009710AA" w:rsidRPr="00E16754" w:rsidDel="0B2574FD" w:rsidRDefault="36F53869" w:rsidP="00E16754">
      <w:pPr>
        <w:spacing w:line="276" w:lineRule="auto"/>
        <w:rPr>
          <w:rFonts w:eastAsia="Arial" w:cs="Arial"/>
          <w:szCs w:val="22"/>
          <w:highlight w:val="yellow"/>
        </w:rPr>
      </w:pPr>
      <w:r w:rsidRPr="00E16754">
        <w:rPr>
          <w:rFonts w:eastAsia="Calibri" w:cs="Arial"/>
          <w:b/>
          <w:bCs/>
          <w:szCs w:val="22"/>
        </w:rPr>
        <w:t xml:space="preserve">PTS </w:t>
      </w:r>
    </w:p>
    <w:p w14:paraId="3BBDFCBF" w14:textId="0E55A739" w:rsidR="009710AA" w:rsidRPr="00E16754" w:rsidDel="0B2574FD" w:rsidRDefault="009710AA" w:rsidP="00E16754">
      <w:pPr>
        <w:spacing w:line="276" w:lineRule="auto"/>
        <w:rPr>
          <w:rFonts w:eastAsia="Calibri" w:cs="Arial"/>
          <w:szCs w:val="22"/>
        </w:rPr>
      </w:pPr>
    </w:p>
    <w:p w14:paraId="0E3BA235" w14:textId="37902A50" w:rsidR="009710AA" w:rsidRPr="00E16754" w:rsidDel="0B2574FD" w:rsidRDefault="008A6623" w:rsidP="00E16754">
      <w:pPr>
        <w:spacing w:line="276" w:lineRule="auto"/>
        <w:rPr>
          <w:rFonts w:eastAsia="Calibri" w:cs="Arial"/>
          <w:szCs w:val="22"/>
        </w:rPr>
      </w:pPr>
      <w:r w:rsidRPr="00E16754">
        <w:rPr>
          <w:rFonts w:eastAsia="Calibri" w:cs="Arial"/>
          <w:szCs w:val="22"/>
        </w:rPr>
        <w:t xml:space="preserve">PTS - </w:t>
      </w:r>
      <w:r w:rsidR="36F53869" w:rsidRPr="00E16754">
        <w:rPr>
          <w:rFonts w:eastAsia="Calibri" w:cs="Arial"/>
          <w:szCs w:val="22"/>
        </w:rPr>
        <w:t>Projekt Techniczny Systemu –</w:t>
      </w:r>
      <w:r w:rsidR="0089295D" w:rsidRPr="00E16754">
        <w:rPr>
          <w:rFonts w:eastAsia="Calibri" w:cs="Arial"/>
          <w:szCs w:val="22"/>
        </w:rPr>
        <w:t xml:space="preserve"> </w:t>
      </w:r>
      <w:r w:rsidR="008C080C" w:rsidRPr="00E16754">
        <w:rPr>
          <w:rFonts w:eastAsia="Calibri" w:cs="Arial"/>
          <w:szCs w:val="22"/>
        </w:rPr>
        <w:t xml:space="preserve">przygotowany przez Wykonawcę </w:t>
      </w:r>
      <w:r w:rsidR="36F53869" w:rsidRPr="00E16754">
        <w:rPr>
          <w:rFonts w:eastAsia="Calibri" w:cs="Arial"/>
          <w:szCs w:val="22"/>
        </w:rPr>
        <w:t xml:space="preserve">Projekt obejmujący wszystkie elementy Infrastruktury Technicznej Systemu. </w:t>
      </w:r>
    </w:p>
    <w:p w14:paraId="6C244556" w14:textId="4D571E2D" w:rsidR="009710AA" w:rsidRPr="00E16754" w:rsidDel="0B2574FD" w:rsidRDefault="009710AA" w:rsidP="00E16754">
      <w:pPr>
        <w:spacing w:line="276" w:lineRule="auto"/>
        <w:rPr>
          <w:rFonts w:cs="Arial"/>
          <w:b/>
          <w:bCs/>
          <w:szCs w:val="22"/>
        </w:rPr>
      </w:pPr>
      <w:r w:rsidRPr="00E16754">
        <w:rPr>
          <w:rFonts w:cs="Arial"/>
          <w:szCs w:val="22"/>
        </w:rPr>
        <w:br/>
      </w:r>
      <w:r w:rsidR="10E2AE1F" w:rsidRPr="00E16754">
        <w:rPr>
          <w:rFonts w:cs="Arial"/>
          <w:b/>
          <w:bCs/>
          <w:szCs w:val="22"/>
        </w:rPr>
        <w:t>Przejęcie Systemu</w:t>
      </w:r>
    </w:p>
    <w:p w14:paraId="385DD99A" w14:textId="5C455281" w:rsidR="00FB431B" w:rsidRPr="00E16754" w:rsidRDefault="5F1D11E0" w:rsidP="00E16754">
      <w:pPr>
        <w:spacing w:line="276" w:lineRule="auto"/>
        <w:rPr>
          <w:rFonts w:eastAsia="Arial"/>
        </w:rPr>
      </w:pPr>
      <w:r w:rsidRPr="00E16754">
        <w:rPr>
          <w:rFonts w:cs="Arial"/>
          <w:szCs w:val="22"/>
        </w:rPr>
        <w:lastRenderedPageBreak/>
        <w:t xml:space="preserve">Dzień, w którym </w:t>
      </w:r>
      <w:r w:rsidRPr="00E16754">
        <w:rPr>
          <w:rFonts w:eastAsia="Arial" w:cs="Arial"/>
          <w:szCs w:val="22"/>
        </w:rPr>
        <w:t xml:space="preserve">Wykonawca </w:t>
      </w:r>
      <w:r w:rsidR="00B62653" w:rsidRPr="00E16754">
        <w:rPr>
          <w:rFonts w:eastAsia="Arial" w:cs="Arial"/>
          <w:szCs w:val="22"/>
        </w:rPr>
        <w:t>rozpoczyna świadczenie Usługi</w:t>
      </w:r>
      <w:r w:rsidRPr="00E16754">
        <w:rPr>
          <w:rFonts w:eastAsia="Arial" w:cs="Arial"/>
          <w:szCs w:val="22"/>
        </w:rPr>
        <w:t xml:space="preserve"> </w:t>
      </w:r>
      <w:r w:rsidR="00B62653" w:rsidRPr="00E16754">
        <w:rPr>
          <w:rFonts w:eastAsia="Arial" w:cs="Arial"/>
          <w:szCs w:val="22"/>
        </w:rPr>
        <w:t>U</w:t>
      </w:r>
      <w:r w:rsidRPr="00E16754">
        <w:rPr>
          <w:rFonts w:eastAsia="Arial" w:cs="Arial"/>
          <w:szCs w:val="22"/>
        </w:rPr>
        <w:t>trzymani</w:t>
      </w:r>
      <w:r w:rsidR="00B62653" w:rsidRPr="00E16754">
        <w:rPr>
          <w:rFonts w:eastAsia="Arial" w:cs="Arial"/>
          <w:szCs w:val="22"/>
        </w:rPr>
        <w:t>a</w:t>
      </w:r>
      <w:r w:rsidRPr="00E16754">
        <w:rPr>
          <w:rFonts w:eastAsia="Arial" w:cs="Arial"/>
          <w:szCs w:val="22"/>
        </w:rPr>
        <w:t xml:space="preserve"> Systemu, </w:t>
      </w:r>
      <w:r w:rsidR="00B03D2D" w:rsidRPr="00E16754">
        <w:rPr>
          <w:rFonts w:eastAsia="Arial" w:cs="Arial"/>
          <w:szCs w:val="22"/>
        </w:rPr>
        <w:t>po zakończeniu Okresu przejściowego</w:t>
      </w:r>
      <w:r w:rsidR="00FB431B" w:rsidRPr="00E16754">
        <w:rPr>
          <w:rFonts w:eastAsia="Arial" w:cs="Arial"/>
          <w:szCs w:val="22"/>
        </w:rPr>
        <w:t xml:space="preserve"> i nie wcześniej niż od dnia 1 lutego 2025</w:t>
      </w:r>
      <w:r w:rsidR="00FB431B" w:rsidRPr="00E16754">
        <w:rPr>
          <w:rFonts w:eastAsia="Arial"/>
        </w:rPr>
        <w:t xml:space="preserve"> r. </w:t>
      </w:r>
    </w:p>
    <w:p w14:paraId="3E04C85C" w14:textId="2A633FB8" w:rsidR="00FB431B" w:rsidRPr="00E16754" w:rsidRDefault="00FB431B" w:rsidP="00E16754">
      <w:pPr>
        <w:spacing w:line="276" w:lineRule="auto"/>
        <w:rPr>
          <w:rFonts w:eastAsia="Arial"/>
        </w:rPr>
      </w:pPr>
    </w:p>
    <w:p w14:paraId="78321CBC" w14:textId="17BAB90A" w:rsidR="03365944" w:rsidRPr="00E16754" w:rsidRDefault="03365944" w:rsidP="00E16754">
      <w:pPr>
        <w:spacing w:line="276" w:lineRule="auto"/>
        <w:rPr>
          <w:rFonts w:cs="Arial"/>
          <w:b/>
          <w:bCs/>
          <w:szCs w:val="22"/>
        </w:rPr>
      </w:pPr>
      <w:r w:rsidRPr="00E16754">
        <w:rPr>
          <w:rFonts w:cs="Arial"/>
          <w:b/>
          <w:bCs/>
          <w:szCs w:val="22"/>
        </w:rPr>
        <w:t>Poziom testów</w:t>
      </w:r>
    </w:p>
    <w:p w14:paraId="521DA6B3" w14:textId="29676E30" w:rsidR="03365944" w:rsidRPr="00E16754" w:rsidRDefault="03365944" w:rsidP="00E16754">
      <w:pPr>
        <w:spacing w:line="276" w:lineRule="auto"/>
        <w:rPr>
          <w:rFonts w:cs="Arial"/>
          <w:szCs w:val="22"/>
        </w:rPr>
      </w:pPr>
      <w:r w:rsidRPr="00E16754">
        <w:rPr>
          <w:rFonts w:cs="Arial"/>
          <w:szCs w:val="22"/>
        </w:rPr>
        <w:t>Klasyfikacja testów ze względu na fazę cyklu życia Systemu.</w:t>
      </w:r>
    </w:p>
    <w:p w14:paraId="5A21EDED" w14:textId="37ED8AE7" w:rsidR="03365944" w:rsidRPr="00E16754" w:rsidRDefault="03365944" w:rsidP="00E16754">
      <w:pPr>
        <w:spacing w:line="276" w:lineRule="auto"/>
        <w:rPr>
          <w:rFonts w:cs="Arial"/>
          <w:szCs w:val="22"/>
        </w:rPr>
      </w:pPr>
      <w:r w:rsidRPr="00E16754">
        <w:rPr>
          <w:rFonts w:cs="Arial"/>
          <w:szCs w:val="22"/>
        </w:rPr>
        <w:t>Wyróżnia się:</w:t>
      </w:r>
    </w:p>
    <w:p w14:paraId="6F8FA5B8" w14:textId="6DE88739"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wymagań;</w:t>
      </w:r>
    </w:p>
    <w:p w14:paraId="5DF6975F" w14:textId="0C98867A"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modułowe;</w:t>
      </w:r>
    </w:p>
    <w:p w14:paraId="63882493" w14:textId="526BB808"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integracyjne modułów;</w:t>
      </w:r>
    </w:p>
    <w:p w14:paraId="2A63C1AC" w14:textId="097FF037"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systemowe;</w:t>
      </w:r>
    </w:p>
    <w:p w14:paraId="2AFC574B" w14:textId="0C2F1146"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integracyjne systemów;</w:t>
      </w:r>
    </w:p>
    <w:p w14:paraId="5A0C017A" w14:textId="04B6731D"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usług;</w:t>
      </w:r>
    </w:p>
    <w:p w14:paraId="06408914" w14:textId="666ADA5A"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utrzymania i rozwoju;</w:t>
      </w:r>
    </w:p>
    <w:p w14:paraId="31CE0E97" w14:textId="2C479F17" w:rsidR="03365944" w:rsidRPr="00E16754" w:rsidRDefault="03365944" w:rsidP="00E16754">
      <w:pPr>
        <w:pStyle w:val="Akapitzlist"/>
        <w:numPr>
          <w:ilvl w:val="0"/>
          <w:numId w:val="306"/>
        </w:numPr>
        <w:ind w:left="426"/>
        <w:rPr>
          <w:rFonts w:ascii="Lato" w:hAnsi="Lato" w:cs="Arial"/>
        </w:rPr>
      </w:pPr>
      <w:r w:rsidRPr="00E16754">
        <w:rPr>
          <w:rFonts w:ascii="Lato" w:hAnsi="Lato" w:cs="Arial"/>
        </w:rPr>
        <w:t>Testy wycofania.</w:t>
      </w:r>
    </w:p>
    <w:p w14:paraId="606F6D14" w14:textId="528FB379" w:rsidR="03365944" w:rsidRPr="00E16754" w:rsidRDefault="03365944" w:rsidP="00E16754">
      <w:pPr>
        <w:spacing w:line="276" w:lineRule="auto"/>
        <w:rPr>
          <w:rFonts w:cs="Arial"/>
          <w:szCs w:val="22"/>
        </w:rPr>
      </w:pPr>
    </w:p>
    <w:p w14:paraId="2B165EE5" w14:textId="01DF8183" w:rsidR="03365944" w:rsidRPr="00E16754" w:rsidRDefault="66AE173C" w:rsidP="00E16754">
      <w:pPr>
        <w:spacing w:line="276" w:lineRule="auto"/>
        <w:rPr>
          <w:rFonts w:cs="Arial"/>
          <w:b/>
          <w:bCs/>
          <w:szCs w:val="22"/>
        </w:rPr>
      </w:pPr>
      <w:r w:rsidRPr="00E16754">
        <w:rPr>
          <w:rFonts w:cs="Arial"/>
          <w:b/>
          <w:bCs/>
          <w:szCs w:val="22"/>
        </w:rPr>
        <w:t>Procedura testowa</w:t>
      </w:r>
    </w:p>
    <w:p w14:paraId="3CA894EF" w14:textId="39DDFA6D" w:rsidR="03365944" w:rsidRPr="00E16754" w:rsidRDefault="66AE173C" w:rsidP="00E16754">
      <w:pPr>
        <w:spacing w:line="276" w:lineRule="auto"/>
        <w:rPr>
          <w:rFonts w:cs="Arial"/>
          <w:szCs w:val="22"/>
        </w:rPr>
      </w:pPr>
      <w:r w:rsidRPr="00E16754">
        <w:rPr>
          <w:rFonts w:cs="Arial"/>
          <w:szCs w:val="22"/>
        </w:rPr>
        <w:t>Ustalona kolejność wykonywania Przypadków testowych uwzględniająca zależności pomiędzy nimi.</w:t>
      </w:r>
    </w:p>
    <w:p w14:paraId="0EA797AE" w14:textId="52985F85" w:rsidR="03365944" w:rsidRPr="00E16754" w:rsidRDefault="03365944" w:rsidP="00E16754">
      <w:pPr>
        <w:spacing w:line="276" w:lineRule="auto"/>
        <w:rPr>
          <w:rFonts w:cs="Arial"/>
          <w:szCs w:val="22"/>
        </w:rPr>
      </w:pPr>
    </w:p>
    <w:p w14:paraId="2381AA6F" w14:textId="7A14759F" w:rsidR="03365944" w:rsidRPr="00E16754" w:rsidRDefault="66AE173C" w:rsidP="00E16754">
      <w:pPr>
        <w:spacing w:line="276" w:lineRule="auto"/>
        <w:rPr>
          <w:rFonts w:cs="Arial"/>
          <w:b/>
          <w:bCs/>
          <w:szCs w:val="22"/>
        </w:rPr>
      </w:pPr>
      <w:r w:rsidRPr="00E16754">
        <w:rPr>
          <w:rFonts w:cs="Arial"/>
          <w:b/>
          <w:bCs/>
          <w:szCs w:val="22"/>
        </w:rPr>
        <w:t>Proces testowania</w:t>
      </w:r>
    </w:p>
    <w:p w14:paraId="6E83BCD7" w14:textId="52AEFA83" w:rsidR="03365944" w:rsidRPr="00E16754" w:rsidRDefault="66AE173C" w:rsidP="00E16754">
      <w:pPr>
        <w:spacing w:line="276" w:lineRule="auto"/>
        <w:rPr>
          <w:rFonts w:cs="Arial"/>
          <w:szCs w:val="22"/>
        </w:rPr>
      </w:pPr>
      <w:r w:rsidRPr="00E16754">
        <w:rPr>
          <w:rFonts w:cs="Arial"/>
          <w:szCs w:val="22"/>
        </w:rPr>
        <w:t xml:space="preserve">Jeden z procesów zapewnienia jakości, opisujący zbiór działań niezbędnych do zminimalizowania ryzyka niespełnienia przez </w:t>
      </w:r>
      <w:r w:rsidR="002D7277" w:rsidRPr="00E16754">
        <w:rPr>
          <w:rFonts w:cs="Arial"/>
          <w:szCs w:val="22"/>
        </w:rPr>
        <w:t xml:space="preserve">Nową wersję Systemu </w:t>
      </w:r>
      <w:r w:rsidRPr="00E16754">
        <w:rPr>
          <w:rFonts w:cs="Arial"/>
          <w:szCs w:val="22"/>
        </w:rPr>
        <w:t>oczekiwanych wymagań. Proces testowania obejmuje:</w:t>
      </w:r>
    </w:p>
    <w:p w14:paraId="6B155E68" w14:textId="1DCD6688" w:rsidR="03365944" w:rsidRPr="00E16754" w:rsidRDefault="66AE173C" w:rsidP="00E16754">
      <w:pPr>
        <w:pStyle w:val="Akapitzlist"/>
        <w:numPr>
          <w:ilvl w:val="0"/>
          <w:numId w:val="307"/>
        </w:numPr>
        <w:ind w:left="426"/>
        <w:rPr>
          <w:rFonts w:ascii="Lato" w:hAnsi="Lato" w:cs="Arial"/>
        </w:rPr>
      </w:pPr>
      <w:r w:rsidRPr="00E16754">
        <w:rPr>
          <w:rFonts w:ascii="Lato" w:hAnsi="Lato" w:cs="Arial"/>
        </w:rPr>
        <w:t>Zainicjowanie testów i ich planowanie;</w:t>
      </w:r>
    </w:p>
    <w:p w14:paraId="69D50599" w14:textId="6BE33B4E" w:rsidR="03365944" w:rsidRPr="00E16754" w:rsidRDefault="66AE173C" w:rsidP="00E16754">
      <w:pPr>
        <w:pStyle w:val="Akapitzlist"/>
        <w:numPr>
          <w:ilvl w:val="0"/>
          <w:numId w:val="307"/>
        </w:numPr>
        <w:ind w:left="426"/>
        <w:rPr>
          <w:rFonts w:ascii="Lato" w:hAnsi="Lato" w:cs="Arial"/>
        </w:rPr>
      </w:pPr>
      <w:r w:rsidRPr="00E16754">
        <w:rPr>
          <w:rFonts w:ascii="Lato" w:hAnsi="Lato" w:cs="Arial"/>
        </w:rPr>
        <w:t>Analizę podstaw testowych;</w:t>
      </w:r>
    </w:p>
    <w:p w14:paraId="58A2AAAB" w14:textId="07671F9E" w:rsidR="03365944" w:rsidRPr="00E16754" w:rsidRDefault="66AE173C" w:rsidP="00E16754">
      <w:pPr>
        <w:pStyle w:val="Akapitzlist"/>
        <w:numPr>
          <w:ilvl w:val="0"/>
          <w:numId w:val="307"/>
        </w:numPr>
        <w:ind w:left="426"/>
        <w:rPr>
          <w:rFonts w:ascii="Lato" w:hAnsi="Lato" w:cs="Arial"/>
        </w:rPr>
      </w:pPr>
      <w:r w:rsidRPr="00E16754">
        <w:rPr>
          <w:rFonts w:ascii="Lato" w:hAnsi="Lato" w:cs="Arial"/>
        </w:rPr>
        <w:t>Projektowanie testów;</w:t>
      </w:r>
    </w:p>
    <w:p w14:paraId="76F7EB03" w14:textId="1A34A2AE" w:rsidR="03365944" w:rsidRPr="00E16754" w:rsidRDefault="66AE173C" w:rsidP="00E16754">
      <w:pPr>
        <w:pStyle w:val="Akapitzlist"/>
        <w:numPr>
          <w:ilvl w:val="0"/>
          <w:numId w:val="307"/>
        </w:numPr>
        <w:ind w:left="426"/>
        <w:rPr>
          <w:rFonts w:ascii="Lato" w:hAnsi="Lato" w:cs="Arial"/>
        </w:rPr>
      </w:pPr>
      <w:r w:rsidRPr="00E16754">
        <w:rPr>
          <w:rFonts w:ascii="Lato" w:hAnsi="Lato" w:cs="Arial"/>
        </w:rPr>
        <w:t>Implementację testów;</w:t>
      </w:r>
    </w:p>
    <w:p w14:paraId="3B12CDE8" w14:textId="70519C1D" w:rsidR="03365944" w:rsidRPr="00E16754" w:rsidRDefault="66AE173C" w:rsidP="00E16754">
      <w:pPr>
        <w:pStyle w:val="Akapitzlist"/>
        <w:numPr>
          <w:ilvl w:val="0"/>
          <w:numId w:val="307"/>
        </w:numPr>
        <w:ind w:left="426"/>
        <w:rPr>
          <w:rFonts w:ascii="Lato" w:hAnsi="Lato" w:cs="Arial"/>
        </w:rPr>
      </w:pPr>
      <w:r w:rsidRPr="00E16754">
        <w:rPr>
          <w:rFonts w:ascii="Lato" w:hAnsi="Lato" w:cs="Arial"/>
        </w:rPr>
        <w:t>Wykonanie testów;</w:t>
      </w:r>
    </w:p>
    <w:p w14:paraId="66979775" w14:textId="05DEF981" w:rsidR="03365944" w:rsidRPr="00E16754" w:rsidRDefault="66AE173C" w:rsidP="00E16754">
      <w:pPr>
        <w:pStyle w:val="Akapitzlist"/>
        <w:numPr>
          <w:ilvl w:val="0"/>
          <w:numId w:val="307"/>
        </w:numPr>
        <w:ind w:left="426"/>
        <w:rPr>
          <w:rFonts w:ascii="Lato" w:hAnsi="Lato" w:cs="Arial"/>
        </w:rPr>
      </w:pPr>
      <w:r w:rsidRPr="00E16754">
        <w:rPr>
          <w:rFonts w:ascii="Lato" w:hAnsi="Lato" w:cs="Arial"/>
        </w:rPr>
        <w:t>Zamykanie testów.</w:t>
      </w:r>
    </w:p>
    <w:p w14:paraId="7327C735" w14:textId="2A0E9A47" w:rsidR="03365944" w:rsidRPr="00E16754" w:rsidRDefault="03365944" w:rsidP="00E16754">
      <w:pPr>
        <w:spacing w:line="276" w:lineRule="auto"/>
        <w:rPr>
          <w:rFonts w:cs="Arial"/>
          <w:szCs w:val="22"/>
        </w:rPr>
      </w:pPr>
    </w:p>
    <w:p w14:paraId="3809EB24" w14:textId="6857D76E" w:rsidR="66AE173C" w:rsidRPr="00E16754" w:rsidRDefault="1DFD881D" w:rsidP="00E16754">
      <w:pPr>
        <w:spacing w:line="276" w:lineRule="auto"/>
        <w:rPr>
          <w:rFonts w:cs="Arial"/>
          <w:b/>
          <w:bCs/>
          <w:szCs w:val="22"/>
        </w:rPr>
      </w:pPr>
      <w:r w:rsidRPr="00E16754">
        <w:rPr>
          <w:rFonts w:cs="Arial"/>
          <w:b/>
          <w:bCs/>
          <w:szCs w:val="22"/>
        </w:rPr>
        <w:t>Przerwanie Testów</w:t>
      </w:r>
    </w:p>
    <w:p w14:paraId="1C90A2C6" w14:textId="7458FE54" w:rsidR="66AE173C" w:rsidRPr="00E16754" w:rsidRDefault="1DFD881D" w:rsidP="00E16754">
      <w:pPr>
        <w:spacing w:line="276" w:lineRule="auto"/>
        <w:rPr>
          <w:rFonts w:cs="Arial"/>
          <w:szCs w:val="22"/>
        </w:rPr>
      </w:pPr>
      <w:r w:rsidRPr="00E16754">
        <w:rPr>
          <w:rFonts w:cs="Arial"/>
          <w:szCs w:val="22"/>
        </w:rPr>
        <w:t xml:space="preserve">Zatrzymanie wykonywania Testów zazwyczaj z powodu braku dostępu do infrastruktury technicznej, braku dostępu do testowanej Nowej wersji Systemu, odnotowania Awarii, Błędów </w:t>
      </w:r>
      <w:r w:rsidR="00AE519E" w:rsidRPr="00E16754">
        <w:rPr>
          <w:rFonts w:cs="Arial"/>
          <w:szCs w:val="22"/>
        </w:rPr>
        <w:t xml:space="preserve">Blokujących </w:t>
      </w:r>
      <w:r w:rsidRPr="00E16754">
        <w:rPr>
          <w:rFonts w:cs="Arial"/>
          <w:szCs w:val="22"/>
        </w:rPr>
        <w:t xml:space="preserve">lub </w:t>
      </w:r>
      <w:r w:rsidR="00AE519E" w:rsidRPr="00E16754">
        <w:rPr>
          <w:rFonts w:cs="Arial"/>
          <w:szCs w:val="22"/>
        </w:rPr>
        <w:t xml:space="preserve">Poważnych </w:t>
      </w:r>
      <w:r w:rsidRPr="00E16754">
        <w:rPr>
          <w:rFonts w:cs="Arial"/>
          <w:szCs w:val="22"/>
        </w:rPr>
        <w:t>testowanego środowiska.</w:t>
      </w:r>
    </w:p>
    <w:p w14:paraId="412EF868" w14:textId="295FD98E" w:rsidR="66AE173C" w:rsidRPr="00E16754" w:rsidRDefault="66AE173C" w:rsidP="00E16754">
      <w:pPr>
        <w:spacing w:line="276" w:lineRule="auto"/>
        <w:rPr>
          <w:rFonts w:cs="Arial"/>
          <w:szCs w:val="22"/>
        </w:rPr>
      </w:pPr>
    </w:p>
    <w:p w14:paraId="291094FF" w14:textId="0EA6C2B6" w:rsidR="66AE173C" w:rsidRPr="00E16754" w:rsidRDefault="1DFD881D" w:rsidP="00E16754">
      <w:pPr>
        <w:spacing w:line="276" w:lineRule="auto"/>
        <w:rPr>
          <w:rFonts w:cs="Arial"/>
          <w:b/>
          <w:bCs/>
          <w:szCs w:val="22"/>
        </w:rPr>
      </w:pPr>
      <w:r w:rsidRPr="00E16754">
        <w:rPr>
          <w:rFonts w:cs="Arial"/>
          <w:b/>
          <w:bCs/>
          <w:szCs w:val="22"/>
        </w:rPr>
        <w:t>Przypadek testowy</w:t>
      </w:r>
    </w:p>
    <w:p w14:paraId="654F6342" w14:textId="5B07F5DD" w:rsidR="66AE173C" w:rsidRPr="00E16754" w:rsidRDefault="1DFD881D" w:rsidP="00E16754">
      <w:pPr>
        <w:spacing w:line="276" w:lineRule="auto"/>
        <w:rPr>
          <w:rFonts w:cs="Arial"/>
          <w:szCs w:val="22"/>
        </w:rPr>
      </w:pPr>
      <w:r w:rsidRPr="00E16754">
        <w:rPr>
          <w:rFonts w:cs="Arial"/>
          <w:szCs w:val="22"/>
        </w:rPr>
        <w:t>Implementacja Scenariusza testowego uzupełnionego o Dane testowe oraz Platformę testową.</w:t>
      </w:r>
    </w:p>
    <w:p w14:paraId="71A50DE2" w14:textId="7643B7BA" w:rsidR="66AE173C" w:rsidRPr="00E16754" w:rsidRDefault="66AE173C" w:rsidP="00E16754">
      <w:pPr>
        <w:spacing w:line="276" w:lineRule="auto"/>
      </w:pPr>
    </w:p>
    <w:p w14:paraId="6B441722" w14:textId="77777777" w:rsidR="002A1C29" w:rsidRPr="00E16754" w:rsidRDefault="002A1C29" w:rsidP="00E16754">
      <w:pPr>
        <w:spacing w:line="276" w:lineRule="auto"/>
        <w:rPr>
          <w:rStyle w:val="SowikpozycjaZnak"/>
          <w:rFonts w:ascii="Lato" w:eastAsia="Arial" w:hAnsi="Lato"/>
        </w:rPr>
      </w:pPr>
    </w:p>
    <w:p w14:paraId="2E38646B" w14:textId="77777777" w:rsidR="002A1C29" w:rsidRPr="00E16754" w:rsidRDefault="002A1C29" w:rsidP="00E16754">
      <w:pPr>
        <w:spacing w:line="276" w:lineRule="auto"/>
        <w:rPr>
          <w:rStyle w:val="SowikpozycjaZnak"/>
          <w:rFonts w:ascii="Lato" w:eastAsia="Arial" w:hAnsi="Lato"/>
          <w:sz w:val="22"/>
          <w:szCs w:val="22"/>
        </w:rPr>
      </w:pPr>
      <w:r w:rsidRPr="00E16754">
        <w:rPr>
          <w:rStyle w:val="SowikpozycjaZnak"/>
          <w:rFonts w:ascii="Lato" w:eastAsia="Arial" w:hAnsi="Lato"/>
          <w:sz w:val="22"/>
          <w:szCs w:val="22"/>
        </w:rPr>
        <w:t>PUESC</w:t>
      </w:r>
    </w:p>
    <w:p w14:paraId="44713A75" w14:textId="3D9354BE" w:rsidR="009710AA" w:rsidRPr="00E16754" w:rsidRDefault="002A1C29" w:rsidP="00E16754">
      <w:pPr>
        <w:pStyle w:val="Sowniktre"/>
        <w:rPr>
          <w:rFonts w:cs="Arial"/>
        </w:rPr>
      </w:pPr>
      <w:r w:rsidRPr="00E16754">
        <w:rPr>
          <w:rFonts w:cs="Arial"/>
        </w:rPr>
        <w:t xml:space="preserve">Platforma Usług Elektronicznych Skarbowo – Celnych, o której mowa w art. </w:t>
      </w:r>
      <w:r w:rsidR="00376170" w:rsidRPr="00E16754">
        <w:rPr>
          <w:rFonts w:cs="Arial"/>
        </w:rPr>
        <w:t>35</w:t>
      </w:r>
      <w:r w:rsidRPr="00E16754">
        <w:rPr>
          <w:rFonts w:cs="Arial"/>
        </w:rPr>
        <w:t xml:space="preserve">a ustawy </w:t>
      </w:r>
      <w:r w:rsidR="00376170" w:rsidRPr="00E16754">
        <w:rPr>
          <w:rFonts w:cs="Arial"/>
        </w:rPr>
        <w:t>o Krajowej Administracji Skarbowej</w:t>
      </w:r>
      <w:r w:rsidRPr="00E16754">
        <w:rPr>
          <w:rFonts w:cs="Arial"/>
        </w:rPr>
        <w:t xml:space="preserve">. </w:t>
      </w:r>
    </w:p>
    <w:p w14:paraId="46DC6F53" w14:textId="77777777" w:rsidR="009710AA" w:rsidRPr="00E16754" w:rsidRDefault="009710AA" w:rsidP="00E16754">
      <w:pPr>
        <w:pStyle w:val="Sownikabc"/>
        <w:rPr>
          <w:rFonts w:ascii="Lato" w:hAnsi="Lato"/>
        </w:rPr>
      </w:pPr>
      <w:r w:rsidRPr="00E16754">
        <w:rPr>
          <w:rFonts w:ascii="Lato" w:hAnsi="Lato"/>
        </w:rPr>
        <w:t>R</w:t>
      </w:r>
    </w:p>
    <w:p w14:paraId="7A803168" w14:textId="30A00004" w:rsidR="2589CEC4" w:rsidRPr="00E16754" w:rsidRDefault="2589CEC4" w:rsidP="00E16754">
      <w:pPr>
        <w:pStyle w:val="Sowikpozycja"/>
        <w:rPr>
          <w:rFonts w:ascii="Lato" w:hAnsi="Lato"/>
        </w:rPr>
      </w:pPr>
      <w:r w:rsidRPr="00E16754">
        <w:rPr>
          <w:rFonts w:ascii="Lato" w:hAnsi="Lato"/>
        </w:rPr>
        <w:lastRenderedPageBreak/>
        <w:t>Re</w:t>
      </w:r>
      <w:r w:rsidR="085412E3" w:rsidRPr="00E16754">
        <w:rPr>
          <w:rFonts w:ascii="Lato" w:hAnsi="Lato"/>
        </w:rPr>
        <w:t>sort F</w:t>
      </w:r>
      <w:r w:rsidR="6875186E" w:rsidRPr="00E16754">
        <w:rPr>
          <w:rFonts w:ascii="Lato" w:hAnsi="Lato"/>
        </w:rPr>
        <w:t>i</w:t>
      </w:r>
      <w:r w:rsidR="085412E3" w:rsidRPr="00E16754">
        <w:rPr>
          <w:rFonts w:ascii="Lato" w:hAnsi="Lato"/>
        </w:rPr>
        <w:t>nansów</w:t>
      </w:r>
      <w:r w:rsidR="2CB57725" w:rsidRPr="00E16754">
        <w:rPr>
          <w:rFonts w:ascii="Lato" w:hAnsi="Lato"/>
        </w:rPr>
        <w:t xml:space="preserve"> (RF)</w:t>
      </w:r>
    </w:p>
    <w:p w14:paraId="38E6AC22" w14:textId="6310E4D9" w:rsidR="085412E3" w:rsidRPr="00E16754" w:rsidRDefault="085412E3" w:rsidP="00E16754">
      <w:pPr>
        <w:pStyle w:val="Sownikabc"/>
        <w:rPr>
          <w:rFonts w:ascii="Lato" w:hAnsi="Lato"/>
          <w:b w:val="0"/>
          <w:bCs w:val="0"/>
        </w:rPr>
      </w:pPr>
      <w:r w:rsidRPr="00E16754">
        <w:rPr>
          <w:rFonts w:ascii="Lato" w:hAnsi="Lato"/>
          <w:b w:val="0"/>
          <w:bCs w:val="0"/>
        </w:rPr>
        <w:t>Ministerstwo Finansów oraz wszystkie jednostki podległe</w:t>
      </w:r>
      <w:r w:rsidR="00E40D0F" w:rsidRPr="00E16754">
        <w:rPr>
          <w:rFonts w:ascii="Lato" w:hAnsi="Lato"/>
          <w:b w:val="0"/>
          <w:bCs w:val="0"/>
        </w:rPr>
        <w:t xml:space="preserve"> i nadzorowane</w:t>
      </w:r>
      <w:r w:rsidR="00222208" w:rsidRPr="00E16754">
        <w:rPr>
          <w:rFonts w:ascii="Lato" w:hAnsi="Lato"/>
          <w:b w:val="0"/>
          <w:bCs w:val="0"/>
        </w:rPr>
        <w:t xml:space="preserve"> przez to </w:t>
      </w:r>
      <w:r w:rsidR="008D7205" w:rsidRPr="00E16754">
        <w:rPr>
          <w:rFonts w:ascii="Lato" w:hAnsi="Lato"/>
          <w:b w:val="0"/>
          <w:bCs w:val="0"/>
        </w:rPr>
        <w:t>M</w:t>
      </w:r>
      <w:r w:rsidR="00222208" w:rsidRPr="00E16754">
        <w:rPr>
          <w:rFonts w:ascii="Lato" w:hAnsi="Lato"/>
          <w:b w:val="0"/>
          <w:bCs w:val="0"/>
        </w:rPr>
        <w:t>inisterstwo</w:t>
      </w:r>
      <w:r w:rsidRPr="00E16754">
        <w:rPr>
          <w:rFonts w:ascii="Lato" w:hAnsi="Lato"/>
          <w:b w:val="0"/>
          <w:bCs w:val="0"/>
        </w:rPr>
        <w:t>.</w:t>
      </w:r>
    </w:p>
    <w:p w14:paraId="11A78E4F" w14:textId="77777777" w:rsidR="009710AA" w:rsidRPr="00E16754" w:rsidRDefault="009710AA" w:rsidP="00E16754">
      <w:pPr>
        <w:pStyle w:val="Sowikpozycja"/>
        <w:rPr>
          <w:rFonts w:ascii="Lato" w:hAnsi="Lato"/>
        </w:rPr>
      </w:pPr>
      <w:r w:rsidRPr="00E16754">
        <w:rPr>
          <w:rFonts w:ascii="Lato" w:hAnsi="Lato"/>
        </w:rPr>
        <w:t>Retesty</w:t>
      </w:r>
    </w:p>
    <w:p w14:paraId="640B274B" w14:textId="132FA208" w:rsidR="009710AA" w:rsidRPr="00E16754" w:rsidRDefault="009710AA" w:rsidP="00E16754">
      <w:pPr>
        <w:pStyle w:val="Sowniktre"/>
        <w:rPr>
          <w:rFonts w:cs="Arial"/>
        </w:rPr>
      </w:pPr>
      <w:r w:rsidRPr="00E16754">
        <w:rPr>
          <w:rFonts w:cs="Arial"/>
        </w:rPr>
        <w:t xml:space="preserve">Testy wykonywane </w:t>
      </w:r>
      <w:r w:rsidR="00B92DEF" w:rsidRPr="00E16754">
        <w:rPr>
          <w:rFonts w:cs="Arial"/>
        </w:rPr>
        <w:t xml:space="preserve">ponownie, w ramach Procesu testowania, </w:t>
      </w:r>
      <w:r w:rsidRPr="00E16754">
        <w:rPr>
          <w:rFonts w:cs="Arial"/>
        </w:rPr>
        <w:t xml:space="preserve">po wprowadzeniu </w:t>
      </w:r>
      <w:r w:rsidR="003D60B8" w:rsidRPr="00E16754">
        <w:rPr>
          <w:rFonts w:cs="Arial"/>
        </w:rPr>
        <w:t xml:space="preserve">w </w:t>
      </w:r>
      <w:r w:rsidR="0089295D" w:rsidRPr="00E16754">
        <w:rPr>
          <w:rFonts w:cs="Arial"/>
        </w:rPr>
        <w:t>N</w:t>
      </w:r>
      <w:r w:rsidR="003D60B8" w:rsidRPr="00E16754">
        <w:rPr>
          <w:rFonts w:cs="Arial"/>
        </w:rPr>
        <w:t xml:space="preserve">owej wersji Systemu </w:t>
      </w:r>
      <w:r w:rsidR="00393930" w:rsidRPr="00E16754">
        <w:rPr>
          <w:rFonts w:cs="Arial"/>
        </w:rPr>
        <w:t>z</w:t>
      </w:r>
      <w:r w:rsidR="003D60B8" w:rsidRPr="00E16754">
        <w:rPr>
          <w:rFonts w:cs="Arial"/>
        </w:rPr>
        <w:t>mian</w:t>
      </w:r>
      <w:r w:rsidR="0012653A" w:rsidRPr="00E16754">
        <w:rPr>
          <w:rFonts w:cs="Arial"/>
        </w:rPr>
        <w:t xml:space="preserve"> </w:t>
      </w:r>
      <w:r w:rsidRPr="00E16754">
        <w:rPr>
          <w:rFonts w:cs="Arial"/>
        </w:rPr>
        <w:t>usuwając</w:t>
      </w:r>
      <w:r w:rsidR="003D60B8" w:rsidRPr="00E16754">
        <w:rPr>
          <w:rFonts w:cs="Arial"/>
        </w:rPr>
        <w:t>ych</w:t>
      </w:r>
      <w:r w:rsidRPr="00E16754">
        <w:rPr>
          <w:rFonts w:cs="Arial"/>
        </w:rPr>
        <w:t xml:space="preserve"> </w:t>
      </w:r>
      <w:r w:rsidR="00393930" w:rsidRPr="00E16754">
        <w:rPr>
          <w:rFonts w:cs="Arial"/>
        </w:rPr>
        <w:t>błędy</w:t>
      </w:r>
      <w:r w:rsidRPr="00E16754">
        <w:rPr>
          <w:rFonts w:cs="Arial"/>
        </w:rPr>
        <w:t xml:space="preserve">, w celu sprawdzenia, czy </w:t>
      </w:r>
      <w:r w:rsidR="00E13E7F" w:rsidRPr="00E16754">
        <w:rPr>
          <w:rFonts w:cs="Arial"/>
        </w:rPr>
        <w:t>b</w:t>
      </w:r>
      <w:r w:rsidR="002D7277" w:rsidRPr="00E16754">
        <w:rPr>
          <w:rFonts w:cs="Arial"/>
        </w:rPr>
        <w:t xml:space="preserve">łędy </w:t>
      </w:r>
      <w:r w:rsidRPr="00E16754">
        <w:rPr>
          <w:rFonts w:cs="Arial"/>
        </w:rPr>
        <w:t>zostały usunięte.</w:t>
      </w:r>
    </w:p>
    <w:p w14:paraId="1AEF43BC" w14:textId="27DDE460" w:rsidR="009710AA" w:rsidRPr="00E16754" w:rsidRDefault="009710AA" w:rsidP="00E16754">
      <w:pPr>
        <w:pStyle w:val="Sowikpozycja"/>
        <w:rPr>
          <w:rFonts w:ascii="Lato" w:hAnsi="Lato"/>
        </w:rPr>
      </w:pPr>
      <w:r w:rsidRPr="00E16754">
        <w:rPr>
          <w:rFonts w:ascii="Lato" w:hAnsi="Lato"/>
        </w:rPr>
        <w:t>Rozwiązanie Zastępcze</w:t>
      </w:r>
    </w:p>
    <w:p w14:paraId="680654D1" w14:textId="6730002B" w:rsidR="00A62C5C" w:rsidRPr="00E16754" w:rsidRDefault="00430A7A" w:rsidP="00E16754">
      <w:pPr>
        <w:pStyle w:val="Sowniktre"/>
        <w:rPr>
          <w:rFonts w:cs="Arial"/>
        </w:rPr>
      </w:pPr>
      <w:r w:rsidRPr="00E16754">
        <w:rPr>
          <w:rFonts w:cs="Arial"/>
        </w:rPr>
        <w:t>Tymczasowe z</w:t>
      </w:r>
      <w:r w:rsidR="001B09F6" w:rsidRPr="00E16754">
        <w:rPr>
          <w:rFonts w:cs="Arial"/>
        </w:rPr>
        <w:t>minimalizowanie uciążliwości Błędu Systemu i umożliwienie realizacji funkcjonalności w niestandardowy sposób</w:t>
      </w:r>
      <w:r w:rsidR="006F0AD1" w:rsidRPr="00E16754">
        <w:rPr>
          <w:rFonts w:cs="Arial"/>
        </w:rPr>
        <w:t>,</w:t>
      </w:r>
      <w:r w:rsidR="001B09F6" w:rsidRPr="00E16754">
        <w:rPr>
          <w:rFonts w:cs="Arial"/>
        </w:rPr>
        <w:t xml:space="preserve"> bez usuwania przyczyny wystąpienia Błędu. </w:t>
      </w:r>
      <w:r w:rsidR="00093F3B" w:rsidRPr="00E16754">
        <w:rPr>
          <w:rFonts w:cs="Arial"/>
        </w:rPr>
        <w:t xml:space="preserve">Rozwiązanie zastępcze  </w:t>
      </w:r>
      <w:r w:rsidR="001B09F6" w:rsidRPr="00E16754">
        <w:rPr>
          <w:rFonts w:cs="Arial"/>
        </w:rPr>
        <w:t xml:space="preserve">nie stanowi </w:t>
      </w:r>
      <w:r w:rsidR="00441925" w:rsidRPr="00E16754">
        <w:rPr>
          <w:rFonts w:cs="Arial"/>
        </w:rPr>
        <w:t>usunięcia Błędu</w:t>
      </w:r>
      <w:r w:rsidR="001B09F6" w:rsidRPr="00E16754">
        <w:rPr>
          <w:rFonts w:cs="Arial"/>
        </w:rPr>
        <w:t>, jednak pozwala tymczasowo</w:t>
      </w:r>
      <w:r w:rsidR="00167BD6" w:rsidRPr="00E16754">
        <w:rPr>
          <w:rFonts w:cs="Arial"/>
        </w:rPr>
        <w:t xml:space="preserve"> korzystać z funkcjonalności Systemu </w:t>
      </w:r>
      <w:r w:rsidR="001B09F6" w:rsidRPr="00E16754">
        <w:rPr>
          <w:rFonts w:cs="Arial"/>
        </w:rPr>
        <w:t xml:space="preserve"> (do momentu usunięcia przyczyny Błędu)</w:t>
      </w:r>
      <w:r w:rsidR="00167BD6" w:rsidRPr="00E16754">
        <w:rPr>
          <w:rFonts w:cs="Arial"/>
        </w:rPr>
        <w:t xml:space="preserve">.  </w:t>
      </w:r>
    </w:p>
    <w:p w14:paraId="2DC24870" w14:textId="3D9E810D" w:rsidR="15064CF7" w:rsidRPr="00E16754" w:rsidRDefault="15064CF7" w:rsidP="00E16754">
      <w:pPr>
        <w:spacing w:line="276" w:lineRule="auto"/>
        <w:rPr>
          <w:rFonts w:cs="Arial"/>
          <w:b/>
          <w:bCs/>
          <w:szCs w:val="22"/>
        </w:rPr>
      </w:pPr>
      <w:r w:rsidRPr="00E16754">
        <w:rPr>
          <w:rFonts w:cs="Arial"/>
          <w:b/>
          <w:bCs/>
          <w:szCs w:val="22"/>
        </w:rPr>
        <w:t>Raport z testów</w:t>
      </w:r>
    </w:p>
    <w:p w14:paraId="7626D64D" w14:textId="3D9E810D" w:rsidR="15064CF7" w:rsidRPr="00E16754" w:rsidRDefault="15064CF7" w:rsidP="00E16754">
      <w:pPr>
        <w:spacing w:line="276" w:lineRule="auto"/>
        <w:rPr>
          <w:rFonts w:cs="Arial"/>
          <w:szCs w:val="22"/>
        </w:rPr>
      </w:pPr>
      <w:r w:rsidRPr="00E16754">
        <w:rPr>
          <w:rFonts w:cs="Arial"/>
          <w:szCs w:val="22"/>
        </w:rPr>
        <w:t>Sumaryczny dokument przedstawiający wyniki działań testowych zdefiniowanych w Planie testów. Zawiera także porównanie wyników Testów z kryteriami akceptacji testów.</w:t>
      </w:r>
    </w:p>
    <w:p w14:paraId="55F0C7BE" w14:textId="77777777" w:rsidR="009710AA" w:rsidRPr="00E16754" w:rsidRDefault="009710AA" w:rsidP="00E16754">
      <w:pPr>
        <w:pStyle w:val="Sownikabc"/>
        <w:rPr>
          <w:rFonts w:ascii="Lato" w:hAnsi="Lato"/>
        </w:rPr>
      </w:pPr>
      <w:r w:rsidRPr="00E16754">
        <w:rPr>
          <w:rFonts w:ascii="Lato" w:hAnsi="Lato"/>
        </w:rPr>
        <w:t>S</w:t>
      </w:r>
    </w:p>
    <w:p w14:paraId="112B9A7E" w14:textId="77777777" w:rsidR="009710AA" w:rsidRPr="00E16754" w:rsidRDefault="009710AA" w:rsidP="00E16754">
      <w:pPr>
        <w:pStyle w:val="Sowikpozycja"/>
        <w:rPr>
          <w:rFonts w:ascii="Lato" w:hAnsi="Lato"/>
        </w:rPr>
      </w:pPr>
      <w:r w:rsidRPr="00E16754">
        <w:rPr>
          <w:rFonts w:ascii="Lato" w:hAnsi="Lato"/>
        </w:rPr>
        <w:t>SISC</w:t>
      </w:r>
      <w:r w:rsidRPr="00E16754">
        <w:rPr>
          <w:rFonts w:ascii="Lato" w:hAnsi="Lato"/>
        </w:rPr>
        <w:tab/>
      </w:r>
    </w:p>
    <w:p w14:paraId="7BE5AAE1" w14:textId="77777777" w:rsidR="00477339" w:rsidRPr="00E16754" w:rsidRDefault="002A1C29" w:rsidP="00E16754">
      <w:pPr>
        <w:pStyle w:val="Sowniktre"/>
        <w:rPr>
          <w:rFonts w:cs="Arial"/>
        </w:rPr>
      </w:pPr>
      <w:r w:rsidRPr="00E16754">
        <w:rPr>
          <w:rFonts w:cs="Arial"/>
        </w:rPr>
        <w:t xml:space="preserve">System Informacyjny Skarbowo-Celny. </w:t>
      </w:r>
    </w:p>
    <w:p w14:paraId="1DD77931" w14:textId="4A856E4F" w:rsidR="00477339" w:rsidRPr="00E16754" w:rsidRDefault="00477339" w:rsidP="00E16754">
      <w:pPr>
        <w:pStyle w:val="Sowniktre"/>
        <w:rPr>
          <w:rFonts w:cs="Arial"/>
        </w:rPr>
      </w:pPr>
      <w:r w:rsidRPr="00E16754">
        <w:rPr>
          <w:rFonts w:cs="Arial"/>
        </w:rPr>
        <w:t>SISC to środowisko mające charakter komponentowy, wchodzące w skład systemu informacyjnego resortu finansów, udostępniające klientom KAS e-usługi publiczne poprzez PUESC oraz zapewniające funkcjonalności do obsługi procesów wewnętrznych w KAS związanych z udostępnianymi usługami publicznymi</w:t>
      </w:r>
    </w:p>
    <w:p w14:paraId="541BDB87" w14:textId="36D8AE3E" w:rsidR="00477339" w:rsidRPr="00E16754" w:rsidRDefault="00477339" w:rsidP="00E16754">
      <w:pPr>
        <w:pStyle w:val="Sowikpozycja"/>
        <w:rPr>
          <w:rFonts w:ascii="Lato" w:hAnsi="Lato"/>
        </w:rPr>
      </w:pPr>
      <w:r w:rsidRPr="00E16754">
        <w:rPr>
          <w:rFonts w:ascii="Lato" w:hAnsi="Lato"/>
        </w:rPr>
        <w:t>System</w:t>
      </w:r>
    </w:p>
    <w:p w14:paraId="50D29EC7" w14:textId="179CE92A" w:rsidR="009710AA" w:rsidRPr="00E16754" w:rsidRDefault="009710AA" w:rsidP="00E16754">
      <w:pPr>
        <w:pStyle w:val="Sowniktre"/>
        <w:rPr>
          <w:rFonts w:cs="Arial"/>
        </w:rPr>
      </w:pPr>
      <w:r w:rsidRPr="00E16754">
        <w:rPr>
          <w:rFonts w:cs="Arial"/>
        </w:rPr>
        <w:t xml:space="preserve">Komponent wchodzący w skład SISC. Jeśli System zbudowany jest z Modułów, przez pojęcie System rozumiemy cały System, jak i jego poszczególne Moduły oraz wszystkie interfejsy integracyjne. System obejmuje również dane przez niego przetwarzane, dokumentację z nim związaną oraz wszelkie powiązane instrukcje, procedury. Jeśli nie wskazano inaczej, należy rozumieć jako </w:t>
      </w:r>
      <w:r w:rsidR="00EA0789" w:rsidRPr="00E16754">
        <w:rPr>
          <w:rFonts w:cs="Arial"/>
        </w:rPr>
        <w:t xml:space="preserve">System Zintegrowanej Rejestracji Przedsiębiorców i Obsługi Wniosków „SZPROT” </w:t>
      </w:r>
      <w:r w:rsidRPr="00E16754">
        <w:rPr>
          <w:rFonts w:cs="Arial"/>
        </w:rPr>
        <w:t>.</w:t>
      </w:r>
    </w:p>
    <w:p w14:paraId="340DCDE5" w14:textId="48F34757" w:rsidR="009710AA" w:rsidRPr="00E16754" w:rsidRDefault="13ADB745" w:rsidP="00E16754">
      <w:pPr>
        <w:spacing w:before="240" w:after="120" w:line="276" w:lineRule="auto"/>
        <w:rPr>
          <w:rFonts w:eastAsia="Arial" w:cs="Arial"/>
        </w:rPr>
      </w:pPr>
      <w:r w:rsidRPr="00E16754">
        <w:rPr>
          <w:rFonts w:eastAsia="Arial" w:cs="Arial"/>
          <w:b/>
          <w:bCs/>
          <w:szCs w:val="22"/>
        </w:rPr>
        <w:t>System CSD</w:t>
      </w:r>
    </w:p>
    <w:p w14:paraId="3971CFDE" w14:textId="4485F228" w:rsidR="00133B62" w:rsidRPr="00E16754" w:rsidRDefault="13ADB745" w:rsidP="00E16754">
      <w:pPr>
        <w:pStyle w:val="Sowniktre"/>
        <w:rPr>
          <w:rFonts w:cs="Arial"/>
        </w:rPr>
      </w:pPr>
      <w:r w:rsidRPr="00E16754">
        <w:rPr>
          <w:rFonts w:cs="Arial"/>
        </w:rPr>
        <w:t xml:space="preserve">Centralny Service </w:t>
      </w:r>
      <w:proofErr w:type="spellStart"/>
      <w:r w:rsidRPr="00E16754">
        <w:rPr>
          <w:rFonts w:cs="Arial"/>
        </w:rPr>
        <w:t>Desk</w:t>
      </w:r>
      <w:proofErr w:type="spellEnd"/>
      <w:r w:rsidRPr="00E16754">
        <w:rPr>
          <w:rFonts w:cs="Arial"/>
        </w:rPr>
        <w:t xml:space="preserve"> - System teleinformatyczny udostępniony przez Zamawiającego</w:t>
      </w:r>
      <w:r w:rsidR="00EA0789" w:rsidRPr="00E16754">
        <w:rPr>
          <w:rFonts w:cs="Arial"/>
        </w:rPr>
        <w:t xml:space="preserve">, służący do zgłaszania nieprawidłowego działania Systemu, </w:t>
      </w:r>
      <w:r w:rsidRPr="00E16754">
        <w:rPr>
          <w:rFonts w:cs="Arial"/>
        </w:rPr>
        <w:t>działający zgodnie z ITIL v.4, wykorzystywany do realizacji Umowy, dostępny 24/7/365</w:t>
      </w:r>
      <w:r w:rsidR="00317868" w:rsidRPr="00E16754">
        <w:rPr>
          <w:rFonts w:cs="Arial"/>
        </w:rPr>
        <w:t xml:space="preserve">, </w:t>
      </w:r>
      <w:r w:rsidR="00133B62" w:rsidRPr="00E16754">
        <w:rPr>
          <w:rFonts w:cs="Arial"/>
        </w:rPr>
        <w:t xml:space="preserve">obsługujący procesy biznesowe: </w:t>
      </w:r>
      <w:proofErr w:type="spellStart"/>
      <w:r w:rsidR="00EA0789" w:rsidRPr="00E16754">
        <w:rPr>
          <w:rFonts w:cs="Arial"/>
        </w:rPr>
        <w:t>h</w:t>
      </w:r>
      <w:r w:rsidR="00133B62" w:rsidRPr="00E16754">
        <w:rPr>
          <w:rFonts w:cs="Arial"/>
        </w:rPr>
        <w:t>elp</w:t>
      </w:r>
      <w:proofErr w:type="spellEnd"/>
      <w:r w:rsidR="00133B62" w:rsidRPr="00E16754">
        <w:rPr>
          <w:rFonts w:cs="Arial"/>
        </w:rPr>
        <w:t xml:space="preserve"> </w:t>
      </w:r>
      <w:proofErr w:type="spellStart"/>
      <w:r w:rsidR="00EA0789" w:rsidRPr="00E16754">
        <w:rPr>
          <w:rFonts w:cs="Arial"/>
        </w:rPr>
        <w:t>d</w:t>
      </w:r>
      <w:r w:rsidR="00133B62" w:rsidRPr="00E16754">
        <w:rPr>
          <w:rFonts w:cs="Arial"/>
        </w:rPr>
        <w:t>esk</w:t>
      </w:r>
      <w:proofErr w:type="spellEnd"/>
      <w:r w:rsidR="00133B62" w:rsidRPr="00E16754">
        <w:rPr>
          <w:rFonts w:cs="Arial"/>
        </w:rPr>
        <w:t xml:space="preserve">, </w:t>
      </w:r>
      <w:r w:rsidR="00EA0789" w:rsidRPr="00E16754">
        <w:rPr>
          <w:rFonts w:cs="Arial"/>
        </w:rPr>
        <w:t>z</w:t>
      </w:r>
      <w:r w:rsidR="00133B62" w:rsidRPr="00E16754">
        <w:rPr>
          <w:rFonts w:cs="Arial"/>
        </w:rPr>
        <w:t xml:space="preserve">arządzanie </w:t>
      </w:r>
      <w:r w:rsidR="00EA0789" w:rsidRPr="00E16754">
        <w:rPr>
          <w:rFonts w:cs="Arial"/>
        </w:rPr>
        <w:t>i</w:t>
      </w:r>
      <w:r w:rsidR="00133B62" w:rsidRPr="00E16754">
        <w:rPr>
          <w:rFonts w:cs="Arial"/>
        </w:rPr>
        <w:t xml:space="preserve">ncydentem, </w:t>
      </w:r>
      <w:r w:rsidR="00EA0789" w:rsidRPr="00E16754">
        <w:rPr>
          <w:rFonts w:cs="Arial"/>
        </w:rPr>
        <w:t>z</w:t>
      </w:r>
      <w:r w:rsidR="00133B62" w:rsidRPr="00E16754">
        <w:rPr>
          <w:rFonts w:cs="Arial"/>
        </w:rPr>
        <w:t xml:space="preserve">arządzanie </w:t>
      </w:r>
      <w:r w:rsidR="00EA0789" w:rsidRPr="00E16754">
        <w:rPr>
          <w:rFonts w:cs="Arial"/>
        </w:rPr>
        <w:t>p</w:t>
      </w:r>
      <w:r w:rsidR="00133B62" w:rsidRPr="00E16754">
        <w:rPr>
          <w:rFonts w:cs="Arial"/>
        </w:rPr>
        <w:t xml:space="preserve">roblemem, </w:t>
      </w:r>
      <w:r w:rsidR="00EA0789" w:rsidRPr="00E16754">
        <w:rPr>
          <w:rFonts w:cs="Arial"/>
        </w:rPr>
        <w:t>z</w:t>
      </w:r>
      <w:r w:rsidR="00133B62" w:rsidRPr="00E16754">
        <w:rPr>
          <w:rFonts w:cs="Arial"/>
        </w:rPr>
        <w:t xml:space="preserve">arządzanie </w:t>
      </w:r>
      <w:r w:rsidR="00EA0789" w:rsidRPr="00E16754">
        <w:rPr>
          <w:rFonts w:cs="Arial"/>
        </w:rPr>
        <w:t>u</w:t>
      </w:r>
      <w:r w:rsidR="00133B62" w:rsidRPr="00E16754">
        <w:rPr>
          <w:rFonts w:cs="Arial"/>
        </w:rPr>
        <w:t xml:space="preserve">sługami/wnioskami, </w:t>
      </w:r>
      <w:r w:rsidR="00EA0789" w:rsidRPr="00E16754">
        <w:rPr>
          <w:rFonts w:cs="Arial"/>
        </w:rPr>
        <w:t>z</w:t>
      </w:r>
      <w:r w:rsidR="00133B62" w:rsidRPr="00E16754">
        <w:rPr>
          <w:rFonts w:cs="Arial"/>
        </w:rPr>
        <w:t>arządzanie Bazą Wiedzy.</w:t>
      </w:r>
    </w:p>
    <w:p w14:paraId="3B220B50" w14:textId="77777777" w:rsidR="009710AA" w:rsidRPr="00E16754" w:rsidRDefault="009710AA" w:rsidP="00E16754">
      <w:pPr>
        <w:pStyle w:val="Sowikpozycja"/>
        <w:rPr>
          <w:rFonts w:ascii="Lato" w:hAnsi="Lato"/>
        </w:rPr>
      </w:pPr>
      <w:r w:rsidRPr="00E16754">
        <w:rPr>
          <w:rFonts w:ascii="Lato" w:hAnsi="Lato"/>
        </w:rPr>
        <w:t>PDR PL/UE</w:t>
      </w:r>
    </w:p>
    <w:p w14:paraId="2418DFCB" w14:textId="77777777" w:rsidR="009710AA" w:rsidRPr="00E16754" w:rsidRDefault="009710AA" w:rsidP="00E16754">
      <w:pPr>
        <w:pStyle w:val="Sowniktre"/>
        <w:rPr>
          <w:rFonts w:cs="Arial"/>
        </w:rPr>
      </w:pPr>
      <w:r w:rsidRPr="00E16754">
        <w:rPr>
          <w:rFonts w:cs="Arial"/>
        </w:rPr>
        <w:lastRenderedPageBreak/>
        <w:t xml:space="preserve">System danych referencyjnych w SISC. </w:t>
      </w:r>
    </w:p>
    <w:p w14:paraId="336A05D1" w14:textId="5E4E35C4" w:rsidR="5D9A7474" w:rsidRPr="00E16754" w:rsidRDefault="5D9A7474" w:rsidP="00E16754">
      <w:pPr>
        <w:pStyle w:val="Sownikabc"/>
        <w:rPr>
          <w:rFonts w:ascii="Lato" w:hAnsi="Lato"/>
        </w:rPr>
      </w:pPr>
      <w:r w:rsidRPr="00E16754">
        <w:rPr>
          <w:rFonts w:ascii="Lato" w:hAnsi="Lato"/>
        </w:rPr>
        <w:t>Środowisko produkcyjne Zamawiającego</w:t>
      </w:r>
    </w:p>
    <w:p w14:paraId="0F64E226" w14:textId="7A7C5E6D" w:rsidR="1A3DC339" w:rsidRPr="00E16754" w:rsidRDefault="1A3DC339" w:rsidP="00E16754">
      <w:pPr>
        <w:pStyle w:val="Sownikabc"/>
        <w:rPr>
          <w:rFonts w:ascii="Lato" w:hAnsi="Lato"/>
          <w:b w:val="0"/>
          <w:bCs w:val="0"/>
        </w:rPr>
      </w:pPr>
      <w:r w:rsidRPr="00E16754">
        <w:rPr>
          <w:rFonts w:ascii="Lato" w:hAnsi="Lato"/>
          <w:b w:val="0"/>
          <w:bCs w:val="0"/>
        </w:rPr>
        <w:t>Platforma Programowa oraz Platforma Sprzętowo-Programowa stanowiąca kompletny System przeznaczony dla użytkowników końcowych i wspomagania obsługi rzeczywistych procesów biznesowych.</w:t>
      </w:r>
    </w:p>
    <w:p w14:paraId="398BA400" w14:textId="13EECBA3" w:rsidR="12710CE7" w:rsidRPr="00E16754" w:rsidRDefault="12710CE7" w:rsidP="00E16754">
      <w:pPr>
        <w:pStyle w:val="Sownikabc"/>
        <w:rPr>
          <w:rFonts w:ascii="Lato" w:eastAsia="Arial" w:hAnsi="Lato"/>
        </w:rPr>
      </w:pPr>
      <w:r w:rsidRPr="00E16754">
        <w:rPr>
          <w:rFonts w:ascii="Lato" w:hAnsi="Lato"/>
        </w:rPr>
        <w:t>Środowisko testowe Wykonawcy</w:t>
      </w:r>
    </w:p>
    <w:p w14:paraId="3ED3BE1D" w14:textId="28B04C9D" w:rsidR="12710CE7" w:rsidRPr="00E16754" w:rsidRDefault="12710CE7" w:rsidP="00E16754">
      <w:pPr>
        <w:pStyle w:val="Sownikabc"/>
        <w:rPr>
          <w:rFonts w:ascii="Lato" w:eastAsia="Arial" w:hAnsi="Lato"/>
          <w:b w:val="0"/>
          <w:bCs w:val="0"/>
        </w:rPr>
      </w:pPr>
      <w:r w:rsidRPr="00E16754">
        <w:rPr>
          <w:rFonts w:ascii="Lato" w:hAnsi="Lato"/>
          <w:b w:val="0"/>
          <w:bCs w:val="0"/>
        </w:rPr>
        <w:t>Środowisko Wykonawcy utworzone w celu testowania Systemu przez Wykonawcę przed przystąpieniem do testów w Środowisku testowym Zamawiającego. Powinno zawierać zaślepki do innych środowisk Systemów powiązanych, o ile takie powiązania występują.</w:t>
      </w:r>
    </w:p>
    <w:p w14:paraId="43E9C363" w14:textId="3C556B88" w:rsidR="12710CE7" w:rsidRPr="00E16754" w:rsidRDefault="12710CE7" w:rsidP="00E16754">
      <w:pPr>
        <w:pStyle w:val="Sownikabc"/>
        <w:rPr>
          <w:rFonts w:ascii="Lato" w:hAnsi="Lato"/>
        </w:rPr>
      </w:pPr>
      <w:r w:rsidRPr="00E16754">
        <w:rPr>
          <w:rFonts w:ascii="Lato" w:hAnsi="Lato"/>
        </w:rPr>
        <w:t>Środowisko testowe Zamawiającego</w:t>
      </w:r>
    </w:p>
    <w:p w14:paraId="67990782" w14:textId="394C6029" w:rsidR="12710CE7" w:rsidRPr="00E16754" w:rsidRDefault="12710CE7" w:rsidP="00E16754">
      <w:pPr>
        <w:pStyle w:val="Sownikabc"/>
        <w:rPr>
          <w:rFonts w:ascii="Lato" w:hAnsi="Lato"/>
          <w:b w:val="0"/>
          <w:bCs w:val="0"/>
        </w:rPr>
      </w:pPr>
      <w:r w:rsidRPr="00E16754">
        <w:rPr>
          <w:rFonts w:ascii="Lato" w:hAnsi="Lato"/>
          <w:b w:val="0"/>
          <w:bCs w:val="0"/>
        </w:rPr>
        <w:t>Środowisko Zamawiającego utworzone w celu testowania Systemu. Odzwierciedla Środowisko produkcyjne i służy do przeprowadzania Testów na różnych poziomach (modułowych, systemowych, integracyjnych, usług) oraz do celów szkoleniowych.</w:t>
      </w:r>
    </w:p>
    <w:p w14:paraId="559D9D3E" w14:textId="35F01FC7" w:rsidR="3FE012CA" w:rsidRPr="00E16754" w:rsidRDefault="781339BB" w:rsidP="00E16754">
      <w:pPr>
        <w:spacing w:line="276" w:lineRule="auto"/>
        <w:rPr>
          <w:rFonts w:cs="Arial"/>
          <w:b/>
          <w:bCs/>
          <w:szCs w:val="22"/>
        </w:rPr>
      </w:pPr>
      <w:r w:rsidRPr="00E16754">
        <w:rPr>
          <w:rFonts w:cs="Arial"/>
          <w:b/>
          <w:bCs/>
          <w:szCs w:val="22"/>
        </w:rPr>
        <w:t>Skrypty automatyzujące</w:t>
      </w:r>
    </w:p>
    <w:p w14:paraId="1F850609" w14:textId="23CE78ED" w:rsidR="006F0AD1" w:rsidRPr="00E16754" w:rsidRDefault="781339BB" w:rsidP="00E16754">
      <w:pPr>
        <w:spacing w:line="276" w:lineRule="auto"/>
        <w:rPr>
          <w:rFonts w:cs="Arial"/>
          <w:szCs w:val="22"/>
        </w:rPr>
      </w:pPr>
      <w:r w:rsidRPr="00E16754">
        <w:rPr>
          <w:rFonts w:cs="Arial"/>
          <w:szCs w:val="22"/>
        </w:rPr>
        <w:t>Skrypty testowe przygotowane i uruchamiane za pomocą Narzędzi testowych przeznaczonych do automatyzacji Testów</w:t>
      </w:r>
    </w:p>
    <w:p w14:paraId="43DFC870" w14:textId="77777777" w:rsidR="781339BB" w:rsidRPr="00E16754" w:rsidRDefault="781339BB" w:rsidP="00E16754">
      <w:pPr>
        <w:spacing w:line="276" w:lineRule="auto"/>
        <w:rPr>
          <w:rFonts w:cs="Arial"/>
          <w:szCs w:val="22"/>
        </w:rPr>
      </w:pPr>
    </w:p>
    <w:p w14:paraId="57C6DCCF" w14:textId="3B3AF903" w:rsidR="3FE012CA" w:rsidRPr="00E16754" w:rsidRDefault="3FE012CA" w:rsidP="00E16754">
      <w:pPr>
        <w:spacing w:line="276" w:lineRule="auto"/>
        <w:rPr>
          <w:rFonts w:cs="Arial"/>
          <w:b/>
          <w:bCs/>
          <w:szCs w:val="22"/>
        </w:rPr>
      </w:pPr>
      <w:r w:rsidRPr="00E16754">
        <w:rPr>
          <w:rFonts w:cs="Arial"/>
          <w:b/>
          <w:bCs/>
          <w:szCs w:val="22"/>
        </w:rPr>
        <w:t>Scenariusz testowy</w:t>
      </w:r>
    </w:p>
    <w:p w14:paraId="440DD9DC" w14:textId="4956DEF3" w:rsidR="3FE012CA" w:rsidRPr="00E16754" w:rsidRDefault="3FE012CA" w:rsidP="00E16754">
      <w:pPr>
        <w:spacing w:line="276" w:lineRule="auto"/>
      </w:pPr>
      <w:r w:rsidRPr="00E16754">
        <w:rPr>
          <w:rFonts w:cs="Arial"/>
          <w:szCs w:val="22"/>
        </w:rPr>
        <w:t xml:space="preserve">Chronologiczny opis czynności jakie należy wykonać, aby zrealizować proces w Systemie/Komponencie/Module wraz z określeniem </w:t>
      </w:r>
      <w:r w:rsidR="004430DF" w:rsidRPr="00E16754">
        <w:rPr>
          <w:rFonts w:cs="Arial"/>
          <w:szCs w:val="22"/>
        </w:rPr>
        <w:t>k</w:t>
      </w:r>
      <w:r w:rsidRPr="00E16754">
        <w:rPr>
          <w:rFonts w:cs="Arial"/>
          <w:szCs w:val="22"/>
        </w:rPr>
        <w:t>ryterium poprawności testu ich wykonania. Może opisywać pojedyncze funkcje lub kompleksowe procesy Systemu. Scenariusz testowy może obejmować konkretne dane testowe lub być powiązany ze zbiorem danych testowych niezbędnych do wykonania scenariusza</w:t>
      </w:r>
      <w:r w:rsidRPr="00E16754">
        <w:t>.</w:t>
      </w:r>
    </w:p>
    <w:p w14:paraId="027FEA96" w14:textId="17617255" w:rsidR="0EDE4231" w:rsidRPr="00E16754" w:rsidRDefault="0EDE4231" w:rsidP="00E16754">
      <w:pPr>
        <w:pStyle w:val="Sownikabc"/>
        <w:rPr>
          <w:rFonts w:ascii="Lato" w:hAnsi="Lato"/>
        </w:rPr>
      </w:pPr>
      <w:r w:rsidRPr="00E16754">
        <w:rPr>
          <w:rFonts w:ascii="Lato" w:hAnsi="Lato"/>
        </w:rPr>
        <w:t>T</w:t>
      </w:r>
    </w:p>
    <w:p w14:paraId="2427C28F" w14:textId="6EF399CA" w:rsidR="5EB18F75" w:rsidRPr="00E16754" w:rsidRDefault="5EB18F75" w:rsidP="00E16754">
      <w:pPr>
        <w:spacing w:line="276" w:lineRule="auto"/>
        <w:rPr>
          <w:rFonts w:cs="Arial"/>
          <w:b/>
          <w:bCs/>
          <w:szCs w:val="22"/>
        </w:rPr>
      </w:pPr>
      <w:r w:rsidRPr="00E16754">
        <w:rPr>
          <w:rFonts w:cs="Arial"/>
          <w:b/>
          <w:bCs/>
          <w:szCs w:val="22"/>
        </w:rPr>
        <w:t>Technika testowania</w:t>
      </w:r>
    </w:p>
    <w:p w14:paraId="724EC76A" w14:textId="768ADA98" w:rsidR="5EB18F75" w:rsidRPr="00E16754" w:rsidRDefault="5EB18F75" w:rsidP="00E16754">
      <w:pPr>
        <w:spacing w:line="276" w:lineRule="auto"/>
        <w:rPr>
          <w:rFonts w:cs="Arial"/>
          <w:szCs w:val="22"/>
        </w:rPr>
      </w:pPr>
      <w:r w:rsidRPr="00E16754">
        <w:rPr>
          <w:rFonts w:cs="Arial"/>
          <w:szCs w:val="22"/>
        </w:rPr>
        <w:t>Technika używana w czasie prowadzenia Testów. Wyróżnia się m.in.:</w:t>
      </w:r>
    </w:p>
    <w:p w14:paraId="57D7BB65" w14:textId="0C97D50E" w:rsidR="5EB18F75" w:rsidRPr="00E16754" w:rsidRDefault="5EB18F75" w:rsidP="00E16754">
      <w:pPr>
        <w:pStyle w:val="Akapitzlist"/>
        <w:numPr>
          <w:ilvl w:val="0"/>
          <w:numId w:val="308"/>
        </w:numPr>
        <w:ind w:left="426"/>
        <w:rPr>
          <w:rFonts w:ascii="Lato" w:hAnsi="Lato" w:cs="Arial"/>
        </w:rPr>
      </w:pPr>
      <w:r w:rsidRPr="00E16754">
        <w:rPr>
          <w:rFonts w:ascii="Lato" w:hAnsi="Lato" w:cs="Arial"/>
        </w:rPr>
        <w:t>Techniki statyczne</w:t>
      </w:r>
    </w:p>
    <w:p w14:paraId="55C025EE" w14:textId="3737458D" w:rsidR="000203EA" w:rsidRPr="00E16754" w:rsidRDefault="5EB18F75" w:rsidP="00E16754">
      <w:pPr>
        <w:pStyle w:val="Akapitzlist"/>
        <w:numPr>
          <w:ilvl w:val="0"/>
          <w:numId w:val="310"/>
        </w:numPr>
        <w:ind w:left="993"/>
        <w:rPr>
          <w:rFonts w:ascii="Lato" w:hAnsi="Lato" w:cs="Arial"/>
        </w:rPr>
      </w:pPr>
      <w:r w:rsidRPr="00E16754">
        <w:rPr>
          <w:rFonts w:ascii="Lato" w:hAnsi="Lato" w:cs="Arial"/>
        </w:rPr>
        <w:t>Przegląd Podstaw testowych;</w:t>
      </w:r>
    </w:p>
    <w:p w14:paraId="2E9ACB58" w14:textId="5E7410C8" w:rsidR="5EB18F75" w:rsidRPr="00E16754" w:rsidRDefault="5EB18F75" w:rsidP="00E16754">
      <w:pPr>
        <w:pStyle w:val="Akapitzlist"/>
        <w:numPr>
          <w:ilvl w:val="0"/>
          <w:numId w:val="310"/>
        </w:numPr>
        <w:ind w:left="993"/>
        <w:rPr>
          <w:rFonts w:ascii="Lato" w:hAnsi="Lato" w:cs="Arial"/>
        </w:rPr>
      </w:pPr>
      <w:r w:rsidRPr="00E16754">
        <w:rPr>
          <w:rFonts w:ascii="Lato" w:hAnsi="Lato" w:cs="Arial"/>
        </w:rPr>
        <w:t>Analiza statyczna procesu;</w:t>
      </w:r>
    </w:p>
    <w:p w14:paraId="11BBACF2" w14:textId="25B4AB57" w:rsidR="5EB18F75" w:rsidRPr="00E16754" w:rsidRDefault="5EB18F75" w:rsidP="00E16754">
      <w:pPr>
        <w:pStyle w:val="Akapitzlist"/>
        <w:numPr>
          <w:ilvl w:val="0"/>
          <w:numId w:val="308"/>
        </w:numPr>
        <w:ind w:left="426"/>
        <w:rPr>
          <w:rFonts w:ascii="Lato" w:hAnsi="Lato" w:cs="Arial"/>
        </w:rPr>
      </w:pPr>
      <w:r w:rsidRPr="00E16754">
        <w:rPr>
          <w:rFonts w:ascii="Lato" w:hAnsi="Lato" w:cs="Arial"/>
        </w:rPr>
        <w:t>Techniki dynamiczne</w:t>
      </w:r>
    </w:p>
    <w:p w14:paraId="5D0B6A83" w14:textId="58D5B4B0" w:rsidR="5EB18F75" w:rsidRPr="00E16754" w:rsidRDefault="5EB18F75" w:rsidP="00E16754">
      <w:pPr>
        <w:pStyle w:val="Akapitzlist"/>
        <w:numPr>
          <w:ilvl w:val="0"/>
          <w:numId w:val="337"/>
        </w:numPr>
        <w:ind w:left="993" w:hanging="426"/>
        <w:rPr>
          <w:rFonts w:ascii="Lato" w:hAnsi="Lato" w:cs="Arial"/>
        </w:rPr>
      </w:pPr>
      <w:r w:rsidRPr="00E16754">
        <w:rPr>
          <w:rFonts w:ascii="Lato" w:hAnsi="Lato" w:cs="Arial"/>
        </w:rPr>
        <w:t xml:space="preserve">Testy czarnoskrzynkowe oparte na analizie specyfikacji wymagań. Podczas analizy wyników testów nie jest badany wewnętrzny sposób realizacji funkcji systemu. Dane wejściowe i oczekiwane wyniki przygotowywane są na podstawie specyfikacji. Podczas testów system jest traktowany jak czarna skrzynka, na wejściu której </w:t>
      </w:r>
      <w:r w:rsidRPr="00E16754">
        <w:rPr>
          <w:rFonts w:ascii="Lato" w:hAnsi="Lato" w:cs="Arial"/>
        </w:rPr>
        <w:lastRenderedPageBreak/>
        <w:t>podajemy przygotowane dane wejściowe i sprawdzamy, czy otrzymane wyniki zgadzają się z oczekiwanymi;</w:t>
      </w:r>
    </w:p>
    <w:p w14:paraId="312A7A01" w14:textId="7D607F89" w:rsidR="5EB18F75" w:rsidRPr="00E16754" w:rsidRDefault="5EB18F75" w:rsidP="00E16754">
      <w:pPr>
        <w:pStyle w:val="Akapitzlist"/>
        <w:numPr>
          <w:ilvl w:val="0"/>
          <w:numId w:val="337"/>
        </w:numPr>
        <w:ind w:left="993" w:hanging="426"/>
        <w:rPr>
          <w:rFonts w:ascii="Lato" w:hAnsi="Lato" w:cs="Arial"/>
        </w:rPr>
      </w:pPr>
      <w:r w:rsidRPr="00E16754">
        <w:rPr>
          <w:rFonts w:ascii="Lato" w:hAnsi="Lato" w:cs="Arial"/>
        </w:rPr>
        <w:t>Testy białoskrzynkowe oparte na analizie wewnętrznej struktury Modułu lub Systemu. Podczas analizy wyników testów badany jest wewnętrzny sposób realizacji funkcji systemu. Dane wejściowe i oczekiwane wyniki przygotowywane są na podstawie kodu źródłowego. Podczas testów system jest traktowany jako biała/przezroczysta skrzynka, której działanie możemy monitorować w trakcie wykonywania testu. Skupiamy się na przepływie danych, sterowania, zmianie stanów;</w:t>
      </w:r>
    </w:p>
    <w:p w14:paraId="35BBBCAB" w14:textId="5FA067D3" w:rsidR="5EB18F75" w:rsidRPr="00E16754" w:rsidRDefault="5EB18F75" w:rsidP="00E16754">
      <w:pPr>
        <w:pStyle w:val="Akapitzlist"/>
        <w:numPr>
          <w:ilvl w:val="0"/>
          <w:numId w:val="308"/>
        </w:numPr>
        <w:ind w:left="426"/>
        <w:rPr>
          <w:rFonts w:ascii="Lato" w:hAnsi="Lato" w:cs="Arial"/>
        </w:rPr>
      </w:pPr>
      <w:r w:rsidRPr="00E16754">
        <w:rPr>
          <w:rFonts w:ascii="Lato" w:hAnsi="Lato" w:cs="Arial"/>
        </w:rPr>
        <w:t>Testy oparte na doświadczeniu.</w:t>
      </w:r>
    </w:p>
    <w:p w14:paraId="64EE175A" w14:textId="38DFA578" w:rsidR="03DD9D64" w:rsidRPr="00E16754" w:rsidRDefault="03DD9D64" w:rsidP="00E16754">
      <w:pPr>
        <w:spacing w:line="276" w:lineRule="auto"/>
      </w:pPr>
    </w:p>
    <w:p w14:paraId="232A3FB6" w14:textId="5D8A0D47" w:rsidR="5EB18F75" w:rsidRPr="00E16754" w:rsidRDefault="5EB18F75" w:rsidP="00E16754">
      <w:pPr>
        <w:spacing w:line="276" w:lineRule="auto"/>
        <w:rPr>
          <w:rFonts w:cs="Arial"/>
          <w:b/>
          <w:bCs/>
          <w:szCs w:val="22"/>
        </w:rPr>
      </w:pPr>
      <w:r w:rsidRPr="00E16754">
        <w:rPr>
          <w:rFonts w:cs="Arial"/>
          <w:b/>
          <w:bCs/>
          <w:szCs w:val="22"/>
        </w:rPr>
        <w:t>Test</w:t>
      </w:r>
    </w:p>
    <w:p w14:paraId="3DB61C19" w14:textId="1ACD1036" w:rsidR="5EB18F75" w:rsidRPr="00E16754" w:rsidRDefault="5EB18F75" w:rsidP="00E16754">
      <w:pPr>
        <w:spacing w:line="276" w:lineRule="auto"/>
        <w:rPr>
          <w:rFonts w:cs="Arial"/>
          <w:szCs w:val="22"/>
        </w:rPr>
      </w:pPr>
      <w:r w:rsidRPr="00E16754">
        <w:rPr>
          <w:rFonts w:cs="Arial"/>
          <w:szCs w:val="22"/>
        </w:rPr>
        <w:t>Wykonanie Przypadku testowego, Procedury testowej lub Scenariusza testowego.</w:t>
      </w:r>
    </w:p>
    <w:p w14:paraId="3F5630C7" w14:textId="04B3729D" w:rsidR="67A77AA8" w:rsidRPr="00E16754" w:rsidRDefault="67A77AA8" w:rsidP="00E16754">
      <w:pPr>
        <w:spacing w:line="276" w:lineRule="auto"/>
        <w:rPr>
          <w:rFonts w:cs="Arial"/>
          <w:b/>
          <w:bCs/>
          <w:szCs w:val="22"/>
        </w:rPr>
      </w:pPr>
    </w:p>
    <w:p w14:paraId="39B82996" w14:textId="774752C9" w:rsidR="5EB18F75" w:rsidRPr="00E16754" w:rsidRDefault="5EB18F75" w:rsidP="00E16754">
      <w:pPr>
        <w:spacing w:line="276" w:lineRule="auto"/>
        <w:rPr>
          <w:rFonts w:cs="Arial"/>
          <w:szCs w:val="22"/>
        </w:rPr>
      </w:pPr>
      <w:proofErr w:type="spellStart"/>
      <w:r w:rsidRPr="00E16754">
        <w:rPr>
          <w:rFonts w:cs="Arial"/>
          <w:b/>
          <w:bCs/>
          <w:szCs w:val="22"/>
        </w:rPr>
        <w:t>Testalia</w:t>
      </w:r>
      <w:proofErr w:type="spellEnd"/>
    </w:p>
    <w:p w14:paraId="2FC9E383" w14:textId="55BDFEF9" w:rsidR="000203EA" w:rsidRPr="00E16754" w:rsidRDefault="000203EA" w:rsidP="00E16754">
      <w:pPr>
        <w:spacing w:line="276" w:lineRule="auto"/>
        <w:rPr>
          <w:rFonts w:cs="Arial"/>
          <w:szCs w:val="22"/>
        </w:rPr>
      </w:pPr>
      <w:r w:rsidRPr="00E16754">
        <w:rPr>
          <w:rFonts w:cs="Arial"/>
          <w:szCs w:val="22"/>
        </w:rPr>
        <w:t>Wszystkie dokumenty, narzędzia, artefakty wytworzone i używane podczas Procesu testowania i niezbędne do jego przeprowadzenia, takie jak: Plan testowania, Scenariusze</w:t>
      </w:r>
    </w:p>
    <w:p w14:paraId="485AA2E2" w14:textId="39044AE3" w:rsidR="000203EA" w:rsidRPr="00E16754" w:rsidRDefault="000203EA" w:rsidP="00E16754">
      <w:pPr>
        <w:spacing w:line="276" w:lineRule="auto"/>
        <w:rPr>
          <w:rFonts w:cs="Arial"/>
          <w:szCs w:val="22"/>
        </w:rPr>
      </w:pPr>
      <w:r w:rsidRPr="00E16754">
        <w:rPr>
          <w:rFonts w:cs="Arial"/>
          <w:szCs w:val="22"/>
        </w:rPr>
        <w:t>testowe, Dane testowe, Przypadki testowe, Raport z testów, inna dokumentacja, skrypty, oczekiwane rezultaty, pliki, bazy danych, Środowiska, Narzędzia testowe.</w:t>
      </w:r>
    </w:p>
    <w:p w14:paraId="75EEFF75" w14:textId="04B3729D" w:rsidR="67A77AA8" w:rsidRPr="00E16754" w:rsidRDefault="67A77AA8" w:rsidP="00E16754">
      <w:pPr>
        <w:spacing w:line="276" w:lineRule="auto"/>
        <w:rPr>
          <w:rFonts w:cs="Arial"/>
          <w:szCs w:val="22"/>
        </w:rPr>
      </w:pPr>
    </w:p>
    <w:p w14:paraId="7BEB6C6E" w14:textId="765B9257" w:rsidR="5EB18F75" w:rsidRPr="00E16754" w:rsidRDefault="5EB18F75" w:rsidP="00E16754">
      <w:pPr>
        <w:spacing w:line="276" w:lineRule="auto"/>
        <w:rPr>
          <w:rFonts w:cs="Arial"/>
          <w:b/>
          <w:bCs/>
          <w:szCs w:val="22"/>
        </w:rPr>
      </w:pPr>
      <w:r w:rsidRPr="00E16754">
        <w:rPr>
          <w:rFonts w:cs="Arial"/>
          <w:b/>
          <w:bCs/>
          <w:szCs w:val="22"/>
        </w:rPr>
        <w:t>Testowalność</w:t>
      </w:r>
    </w:p>
    <w:p w14:paraId="59BE40AC" w14:textId="003F99CF" w:rsidR="5EB18F75" w:rsidRPr="00E16754" w:rsidRDefault="5EB18F75" w:rsidP="00E16754">
      <w:pPr>
        <w:spacing w:line="276" w:lineRule="auto"/>
        <w:rPr>
          <w:rFonts w:cs="Arial"/>
          <w:szCs w:val="22"/>
        </w:rPr>
      </w:pPr>
      <w:r w:rsidRPr="00E16754">
        <w:rPr>
          <w:rFonts w:cs="Arial"/>
          <w:szCs w:val="22"/>
        </w:rPr>
        <w:t xml:space="preserve">Właściwość </w:t>
      </w:r>
      <w:r w:rsidR="002D7277" w:rsidRPr="00E16754">
        <w:rPr>
          <w:rFonts w:cs="Arial"/>
          <w:szCs w:val="22"/>
        </w:rPr>
        <w:t xml:space="preserve">Nowej wersji Systemu </w:t>
      </w:r>
      <w:r w:rsidRPr="00E16754">
        <w:rPr>
          <w:rFonts w:cs="Arial"/>
          <w:szCs w:val="22"/>
        </w:rPr>
        <w:t xml:space="preserve">umożliwiająca testowanie. Właściwość ta polega w szczególności na możliwości wyodrębnienia funkcji/cech/atrybutów jakości/elementów struktury </w:t>
      </w:r>
      <w:r w:rsidR="002D7277" w:rsidRPr="00E16754">
        <w:rPr>
          <w:rFonts w:cs="Arial"/>
          <w:szCs w:val="22"/>
        </w:rPr>
        <w:t xml:space="preserve">Nowej wersji Systemu </w:t>
      </w:r>
      <w:r w:rsidRPr="00E16754">
        <w:rPr>
          <w:rFonts w:cs="Arial"/>
          <w:szCs w:val="22"/>
        </w:rPr>
        <w:t xml:space="preserve">oraz kryteriów pozwalających na potwierdzenie, że </w:t>
      </w:r>
      <w:r w:rsidR="002D7277" w:rsidRPr="00E16754">
        <w:rPr>
          <w:rFonts w:cs="Arial"/>
          <w:szCs w:val="22"/>
        </w:rPr>
        <w:t xml:space="preserve">Nowa wersja Systemu </w:t>
      </w:r>
      <w:r w:rsidRPr="00E16754">
        <w:rPr>
          <w:rFonts w:cs="Arial"/>
          <w:szCs w:val="22"/>
        </w:rPr>
        <w:t xml:space="preserve">realizuje daną funkcję, posiada określoną cechę/atrybut. Przez testowalność rozumie się m.in. gotowość </w:t>
      </w:r>
      <w:r w:rsidR="00D3414A" w:rsidRPr="00E16754">
        <w:rPr>
          <w:rFonts w:cs="Arial"/>
          <w:szCs w:val="22"/>
        </w:rPr>
        <w:t xml:space="preserve">Nowej wersji Systemu </w:t>
      </w:r>
      <w:r w:rsidRPr="00E16754">
        <w:rPr>
          <w:rFonts w:cs="Arial"/>
          <w:szCs w:val="22"/>
        </w:rPr>
        <w:t>do prowadzenia powtarzalnych testów automatycznych (np.: nadane jednoznaczne i niezmienne identyfikatory obiektów, poprawny Kod wynikowy Systemu zgodny z obowiązującymi standardami, zdefiniowane i udokumentowane interfejsy I/O, stabilność działania umożliwiająca efektywne prowadzenie testów).</w:t>
      </w:r>
    </w:p>
    <w:p w14:paraId="7B9DD3A8" w14:textId="679B6A8F" w:rsidR="67A77AA8" w:rsidRPr="00E16754" w:rsidRDefault="67A77AA8" w:rsidP="00E16754">
      <w:pPr>
        <w:spacing w:line="276" w:lineRule="auto"/>
        <w:rPr>
          <w:rFonts w:cs="Arial"/>
          <w:b/>
          <w:bCs/>
          <w:szCs w:val="22"/>
        </w:rPr>
      </w:pPr>
    </w:p>
    <w:p w14:paraId="6463D49B" w14:textId="05349126" w:rsidR="5EB18F75" w:rsidRPr="00E16754" w:rsidRDefault="5EB18F75" w:rsidP="00E16754">
      <w:pPr>
        <w:spacing w:line="276" w:lineRule="auto"/>
        <w:rPr>
          <w:rFonts w:cs="Arial"/>
          <w:b/>
          <w:bCs/>
          <w:szCs w:val="22"/>
        </w:rPr>
      </w:pPr>
      <w:r w:rsidRPr="00E16754">
        <w:rPr>
          <w:rFonts w:cs="Arial"/>
          <w:b/>
          <w:bCs/>
          <w:szCs w:val="22"/>
        </w:rPr>
        <w:t>Testy bezpieczeństwa</w:t>
      </w:r>
    </w:p>
    <w:p w14:paraId="1C97A27F" w14:textId="527C82B0" w:rsidR="5EB18F75" w:rsidRPr="00E16754" w:rsidRDefault="5EB18F75" w:rsidP="00E16754">
      <w:pPr>
        <w:spacing w:line="276" w:lineRule="auto"/>
        <w:rPr>
          <w:rFonts w:cs="Arial"/>
          <w:szCs w:val="22"/>
        </w:rPr>
      </w:pPr>
      <w:r w:rsidRPr="00E16754">
        <w:rPr>
          <w:rFonts w:cs="Arial"/>
          <w:szCs w:val="22"/>
        </w:rPr>
        <w:t>Jeden z Typów testów.</w:t>
      </w:r>
    </w:p>
    <w:p w14:paraId="1AAEACD1" w14:textId="68FD8C9E" w:rsidR="5EB18F75" w:rsidRPr="00E16754" w:rsidRDefault="5EB18F75" w:rsidP="00E16754">
      <w:pPr>
        <w:spacing w:line="276" w:lineRule="auto"/>
        <w:rPr>
          <w:rFonts w:cs="Arial"/>
          <w:szCs w:val="22"/>
        </w:rPr>
      </w:pPr>
      <w:r w:rsidRPr="00E16754">
        <w:rPr>
          <w:rFonts w:cs="Arial"/>
          <w:szCs w:val="22"/>
        </w:rPr>
        <w:t xml:space="preserve">Testy weryfikujące spełnienie wymagań w obszarze bezpieczeństwa </w:t>
      </w:r>
      <w:r w:rsidR="004F4EAE" w:rsidRPr="00E16754">
        <w:rPr>
          <w:rFonts w:cs="Arial"/>
          <w:szCs w:val="22"/>
        </w:rPr>
        <w:t>Nowej wersji Systemu</w:t>
      </w:r>
      <w:r w:rsidRPr="00E16754">
        <w:rPr>
          <w:rFonts w:cs="Arial"/>
          <w:szCs w:val="22"/>
        </w:rPr>
        <w:t>. Obejmują m.in.:</w:t>
      </w:r>
    </w:p>
    <w:p w14:paraId="2450632B" w14:textId="620882EE" w:rsidR="5EB18F75" w:rsidRPr="00E16754" w:rsidRDefault="5EB18F75" w:rsidP="00E16754">
      <w:pPr>
        <w:pStyle w:val="Akapitzlist"/>
        <w:numPr>
          <w:ilvl w:val="3"/>
          <w:numId w:val="312"/>
        </w:numPr>
        <w:ind w:left="426" w:hanging="284"/>
        <w:rPr>
          <w:rFonts w:ascii="Lato" w:hAnsi="Lato" w:cs="Arial"/>
        </w:rPr>
      </w:pPr>
      <w:r w:rsidRPr="00E16754">
        <w:rPr>
          <w:rFonts w:ascii="Lato" w:hAnsi="Lato" w:cs="Arial"/>
        </w:rPr>
        <w:t>Testy penetracyjne;</w:t>
      </w:r>
    </w:p>
    <w:p w14:paraId="2BC09DB9" w14:textId="7B93D620" w:rsidR="5EB18F75" w:rsidRPr="00E16754" w:rsidRDefault="5EB18F75" w:rsidP="00E16754">
      <w:pPr>
        <w:pStyle w:val="Akapitzlist"/>
        <w:numPr>
          <w:ilvl w:val="3"/>
          <w:numId w:val="312"/>
        </w:numPr>
        <w:ind w:left="426" w:hanging="284"/>
        <w:rPr>
          <w:rFonts w:ascii="Lato" w:hAnsi="Lato" w:cs="Arial"/>
        </w:rPr>
      </w:pPr>
      <w:r w:rsidRPr="00E16754">
        <w:rPr>
          <w:rFonts w:ascii="Lato" w:hAnsi="Lato" w:cs="Arial"/>
        </w:rPr>
        <w:t>Testy podatności na luki;</w:t>
      </w:r>
    </w:p>
    <w:p w14:paraId="2184BB07" w14:textId="718A7884" w:rsidR="5EB18F75" w:rsidRPr="00E16754" w:rsidRDefault="5EB18F75" w:rsidP="00E16754">
      <w:pPr>
        <w:pStyle w:val="Akapitzlist"/>
        <w:numPr>
          <w:ilvl w:val="3"/>
          <w:numId w:val="312"/>
        </w:numPr>
        <w:ind w:left="426" w:hanging="284"/>
        <w:rPr>
          <w:rFonts w:ascii="Lato" w:hAnsi="Lato" w:cs="Arial"/>
        </w:rPr>
      </w:pPr>
      <w:r w:rsidRPr="00E16754">
        <w:rPr>
          <w:rFonts w:ascii="Lato" w:hAnsi="Lato" w:cs="Arial"/>
        </w:rPr>
        <w:t>Testy DOS, DDOS;</w:t>
      </w:r>
    </w:p>
    <w:p w14:paraId="23945352" w14:textId="683E598F" w:rsidR="5EB18F75" w:rsidRPr="00E16754" w:rsidRDefault="5EB18F75" w:rsidP="00E16754">
      <w:pPr>
        <w:pStyle w:val="Akapitzlist"/>
        <w:numPr>
          <w:ilvl w:val="3"/>
          <w:numId w:val="312"/>
        </w:numPr>
        <w:ind w:left="426" w:hanging="284"/>
        <w:rPr>
          <w:rFonts w:ascii="Lato" w:hAnsi="Lato" w:cs="Arial"/>
        </w:rPr>
      </w:pPr>
      <w:r w:rsidRPr="00E16754">
        <w:rPr>
          <w:rFonts w:ascii="Lato" w:hAnsi="Lato" w:cs="Arial"/>
        </w:rPr>
        <w:t>Analiza kodu źródłowego;</w:t>
      </w:r>
    </w:p>
    <w:p w14:paraId="097C862D" w14:textId="3AFEBBA9" w:rsidR="5EB18F75" w:rsidRPr="00E16754" w:rsidRDefault="5EB18F75" w:rsidP="00E16754">
      <w:pPr>
        <w:pStyle w:val="Akapitzlist"/>
        <w:numPr>
          <w:ilvl w:val="3"/>
          <w:numId w:val="312"/>
        </w:numPr>
        <w:ind w:left="426" w:hanging="284"/>
        <w:rPr>
          <w:rFonts w:ascii="Lato" w:hAnsi="Lato" w:cs="Arial"/>
        </w:rPr>
      </w:pPr>
      <w:r w:rsidRPr="00E16754">
        <w:rPr>
          <w:rFonts w:ascii="Lato" w:hAnsi="Lato" w:cs="Arial"/>
        </w:rPr>
        <w:t>Zabezpieczenie przed utratą danych;</w:t>
      </w:r>
    </w:p>
    <w:p w14:paraId="3837D517" w14:textId="59720DC5" w:rsidR="5EB18F75" w:rsidRPr="00E16754" w:rsidRDefault="5EB18F75" w:rsidP="00E16754">
      <w:pPr>
        <w:pStyle w:val="Akapitzlist"/>
        <w:numPr>
          <w:ilvl w:val="3"/>
          <w:numId w:val="312"/>
        </w:numPr>
        <w:ind w:left="426" w:hanging="284"/>
        <w:rPr>
          <w:rFonts w:ascii="Lato" w:hAnsi="Lato" w:cs="Arial"/>
        </w:rPr>
      </w:pPr>
      <w:r w:rsidRPr="00E16754">
        <w:rPr>
          <w:rFonts w:ascii="Lato" w:hAnsi="Lato" w:cs="Arial"/>
        </w:rPr>
        <w:t>Audyt bezpieczeństwa.</w:t>
      </w:r>
    </w:p>
    <w:p w14:paraId="18EB8B2C" w14:textId="2D73E72E" w:rsidR="5EB18F75" w:rsidRPr="00E16754" w:rsidRDefault="5EB18F75" w:rsidP="00E16754">
      <w:pPr>
        <w:spacing w:line="276" w:lineRule="auto"/>
        <w:rPr>
          <w:rFonts w:cs="Arial"/>
          <w:szCs w:val="22"/>
        </w:rPr>
      </w:pPr>
      <w:r w:rsidRPr="00E16754">
        <w:rPr>
          <w:rFonts w:cs="Arial"/>
          <w:szCs w:val="22"/>
        </w:rPr>
        <w:t xml:space="preserve">W ramach testów bezpieczeństwa </w:t>
      </w:r>
      <w:r w:rsidR="006D0C55" w:rsidRPr="00E16754">
        <w:rPr>
          <w:rFonts w:cs="Arial"/>
          <w:szCs w:val="22"/>
        </w:rPr>
        <w:t>przeprowadza się</w:t>
      </w:r>
      <w:r w:rsidRPr="00E16754">
        <w:rPr>
          <w:rFonts w:cs="Arial"/>
          <w:szCs w:val="22"/>
        </w:rPr>
        <w:t xml:space="preserve"> analiz</w:t>
      </w:r>
      <w:r w:rsidR="006D0C55" w:rsidRPr="00E16754">
        <w:rPr>
          <w:rFonts w:cs="Arial"/>
          <w:szCs w:val="22"/>
        </w:rPr>
        <w:t>ę</w:t>
      </w:r>
      <w:r w:rsidRPr="00E16754">
        <w:rPr>
          <w:rFonts w:cs="Arial"/>
          <w:szCs w:val="22"/>
        </w:rPr>
        <w:t xml:space="preserve"> dynamiczn</w:t>
      </w:r>
      <w:r w:rsidR="006D0C55" w:rsidRPr="00E16754">
        <w:rPr>
          <w:rFonts w:cs="Arial"/>
          <w:szCs w:val="22"/>
        </w:rPr>
        <w:t>ą</w:t>
      </w:r>
      <w:r w:rsidRPr="00E16754">
        <w:rPr>
          <w:rFonts w:cs="Arial"/>
          <w:szCs w:val="22"/>
        </w:rPr>
        <w:t xml:space="preserve"> podatności występujących w </w:t>
      </w:r>
      <w:r w:rsidR="006D0C55" w:rsidRPr="00E16754">
        <w:rPr>
          <w:rFonts w:cs="Arial"/>
          <w:szCs w:val="22"/>
        </w:rPr>
        <w:t xml:space="preserve">Nowych wersjach Systemu </w:t>
      </w:r>
      <w:r w:rsidRPr="00E16754">
        <w:rPr>
          <w:rFonts w:cs="Arial"/>
          <w:szCs w:val="22"/>
        </w:rPr>
        <w:t xml:space="preserve">wytwarzanych w ramach </w:t>
      </w:r>
      <w:r w:rsidR="006D0C55" w:rsidRPr="00E16754">
        <w:rPr>
          <w:rFonts w:cs="Arial"/>
          <w:szCs w:val="22"/>
        </w:rPr>
        <w:t>Umowy</w:t>
      </w:r>
      <w:r w:rsidRPr="00E16754">
        <w:rPr>
          <w:rFonts w:cs="Arial"/>
          <w:szCs w:val="22"/>
        </w:rPr>
        <w:t xml:space="preserve">. Analiza </w:t>
      </w:r>
      <w:r w:rsidRPr="00E16754">
        <w:rPr>
          <w:rFonts w:cs="Arial"/>
          <w:szCs w:val="22"/>
        </w:rPr>
        <w:lastRenderedPageBreak/>
        <w:t>dynamiczna będzie prowadzona z wykorzystaniem specjalistycznych narzędzi automatyzujących ten proces m.in.</w:t>
      </w:r>
      <w:r w:rsidR="006D0C55" w:rsidRPr="00E16754">
        <w:rPr>
          <w:rFonts w:cs="Arial"/>
          <w:szCs w:val="22"/>
        </w:rPr>
        <w:t xml:space="preserve"> w</w:t>
      </w:r>
      <w:r w:rsidRPr="00E16754">
        <w:rPr>
          <w:rFonts w:cs="Arial"/>
          <w:szCs w:val="22"/>
        </w:rPr>
        <w:t xml:space="preserve"> zakresie:</w:t>
      </w:r>
    </w:p>
    <w:p w14:paraId="300ED6AE" w14:textId="52789638" w:rsidR="5EB18F75" w:rsidRPr="00E16754" w:rsidRDefault="5EB18F75" w:rsidP="00E16754">
      <w:pPr>
        <w:pStyle w:val="Akapitzlist"/>
        <w:numPr>
          <w:ilvl w:val="3"/>
          <w:numId w:val="314"/>
        </w:numPr>
        <w:ind w:left="426" w:hanging="284"/>
        <w:rPr>
          <w:rFonts w:ascii="Lato" w:hAnsi="Lato" w:cs="Arial"/>
        </w:rPr>
      </w:pPr>
      <w:r w:rsidRPr="00E16754">
        <w:rPr>
          <w:rFonts w:ascii="Lato" w:hAnsi="Lato" w:cs="Arial"/>
        </w:rPr>
        <w:t>aplikacji webowych: JSP, ASP, PHP</w:t>
      </w:r>
    </w:p>
    <w:p w14:paraId="1CC1D7DC" w14:textId="7727B942" w:rsidR="5EB18F75" w:rsidRPr="00E16754" w:rsidRDefault="5EB18F75" w:rsidP="00E16754">
      <w:pPr>
        <w:pStyle w:val="Akapitzlist"/>
        <w:numPr>
          <w:ilvl w:val="3"/>
          <w:numId w:val="314"/>
        </w:numPr>
        <w:ind w:left="426" w:hanging="284"/>
        <w:rPr>
          <w:rFonts w:ascii="Lato" w:hAnsi="Lato" w:cs="Arial"/>
        </w:rPr>
      </w:pPr>
      <w:r w:rsidRPr="00E16754">
        <w:rPr>
          <w:rFonts w:ascii="Lato" w:hAnsi="Lato" w:cs="Arial"/>
        </w:rPr>
        <w:t>systemów operacyjnych, systemów zarządzania bazami danych: MS SQL, Oracle, serwerów WWW: IIS, Apache.</w:t>
      </w:r>
    </w:p>
    <w:p w14:paraId="1C01A110" w14:textId="55A17491" w:rsidR="5EB18F75" w:rsidRPr="00E16754" w:rsidRDefault="5EB18F75" w:rsidP="00E16754">
      <w:pPr>
        <w:spacing w:line="276" w:lineRule="auto"/>
        <w:rPr>
          <w:rFonts w:cs="Arial"/>
          <w:szCs w:val="22"/>
        </w:rPr>
      </w:pPr>
      <w:r w:rsidRPr="00E16754">
        <w:rPr>
          <w:rFonts w:cs="Arial"/>
          <w:szCs w:val="22"/>
        </w:rPr>
        <w:t xml:space="preserve">W ramach testów bezpieczeństwa </w:t>
      </w:r>
      <w:r w:rsidR="007005DD" w:rsidRPr="00E16754">
        <w:rPr>
          <w:rFonts w:cs="Arial"/>
          <w:szCs w:val="22"/>
        </w:rPr>
        <w:t xml:space="preserve">przeprowadza się analizę statyczną kodu </w:t>
      </w:r>
      <w:r w:rsidRPr="00E16754">
        <w:rPr>
          <w:rFonts w:cs="Arial"/>
          <w:szCs w:val="22"/>
        </w:rPr>
        <w:t>i</w:t>
      </w:r>
      <w:r w:rsidR="007005DD" w:rsidRPr="00E16754">
        <w:rPr>
          <w:rFonts w:cs="Arial"/>
          <w:szCs w:val="22"/>
        </w:rPr>
        <w:t xml:space="preserve"> sporządza się wyniki</w:t>
      </w:r>
      <w:r w:rsidRPr="00E16754">
        <w:rPr>
          <w:rFonts w:cs="Arial"/>
          <w:szCs w:val="22"/>
        </w:rPr>
        <w:t xml:space="preserve"> tej analizy.</w:t>
      </w:r>
    </w:p>
    <w:p w14:paraId="02FC9DF3" w14:textId="6A518730" w:rsidR="67A77AA8" w:rsidRPr="00E16754" w:rsidRDefault="67A77AA8" w:rsidP="00E16754">
      <w:pPr>
        <w:spacing w:line="276" w:lineRule="auto"/>
        <w:rPr>
          <w:rFonts w:cs="Arial"/>
          <w:b/>
          <w:bCs/>
          <w:szCs w:val="22"/>
        </w:rPr>
      </w:pPr>
    </w:p>
    <w:p w14:paraId="0992729A" w14:textId="0A8C9CED" w:rsidR="5EB18F75" w:rsidRPr="00E16754" w:rsidRDefault="5EB18F75" w:rsidP="00E16754">
      <w:pPr>
        <w:spacing w:line="276" w:lineRule="auto"/>
        <w:rPr>
          <w:rFonts w:cs="Arial"/>
          <w:b/>
          <w:bCs/>
          <w:szCs w:val="22"/>
        </w:rPr>
      </w:pPr>
      <w:r w:rsidRPr="00E16754">
        <w:rPr>
          <w:rFonts w:cs="Arial"/>
          <w:b/>
          <w:bCs/>
          <w:szCs w:val="22"/>
        </w:rPr>
        <w:t xml:space="preserve">Testy </w:t>
      </w:r>
      <w:proofErr w:type="spellStart"/>
      <w:r w:rsidRPr="00E16754">
        <w:rPr>
          <w:rFonts w:cs="Arial"/>
          <w:b/>
          <w:bCs/>
          <w:szCs w:val="22"/>
        </w:rPr>
        <w:t>zgodnościowe</w:t>
      </w:r>
      <w:proofErr w:type="spellEnd"/>
      <w:r w:rsidRPr="00E16754">
        <w:rPr>
          <w:rFonts w:cs="Arial"/>
          <w:b/>
          <w:bCs/>
          <w:szCs w:val="22"/>
        </w:rPr>
        <w:t xml:space="preserve"> (</w:t>
      </w:r>
      <w:proofErr w:type="spellStart"/>
      <w:r w:rsidRPr="00E16754">
        <w:rPr>
          <w:rFonts w:cs="Arial"/>
          <w:b/>
          <w:bCs/>
          <w:szCs w:val="22"/>
        </w:rPr>
        <w:t>conformance</w:t>
      </w:r>
      <w:proofErr w:type="spellEnd"/>
      <w:r w:rsidRPr="00E16754">
        <w:rPr>
          <w:rFonts w:cs="Arial"/>
          <w:b/>
          <w:bCs/>
          <w:szCs w:val="22"/>
        </w:rPr>
        <w:t>)</w:t>
      </w:r>
    </w:p>
    <w:p w14:paraId="591AFB25" w14:textId="0A9D77E5" w:rsidR="5EB18F75" w:rsidRPr="00E16754" w:rsidRDefault="5EB18F75" w:rsidP="00E16754">
      <w:pPr>
        <w:spacing w:line="276" w:lineRule="auto"/>
        <w:rPr>
          <w:rFonts w:cs="Arial"/>
          <w:szCs w:val="22"/>
        </w:rPr>
      </w:pPr>
      <w:r w:rsidRPr="00E16754">
        <w:rPr>
          <w:rFonts w:cs="Arial"/>
          <w:szCs w:val="22"/>
        </w:rPr>
        <w:t>Jedna z Grup testów.</w:t>
      </w:r>
    </w:p>
    <w:p w14:paraId="6BBF251D" w14:textId="2E01CF5F" w:rsidR="5EB18F75" w:rsidRPr="00E16754" w:rsidRDefault="5EB18F75" w:rsidP="00E16754">
      <w:pPr>
        <w:spacing w:line="276" w:lineRule="auto"/>
        <w:rPr>
          <w:rFonts w:cs="Arial"/>
          <w:szCs w:val="22"/>
        </w:rPr>
      </w:pPr>
      <w:r w:rsidRPr="00E16754">
        <w:rPr>
          <w:rFonts w:cs="Arial"/>
          <w:szCs w:val="22"/>
        </w:rPr>
        <w:t xml:space="preserve">Testy prowadzone w celu potwierdzenia zgodności techniczno-funkcjonalnej integracji systemów/komponentów krajowych z transeuropejskimi systemami/komponentami dostarczanymi przez KE. W przypadku zakończonych sukcesem testów </w:t>
      </w:r>
      <w:proofErr w:type="spellStart"/>
      <w:r w:rsidRPr="00E16754">
        <w:rPr>
          <w:rFonts w:cs="Arial"/>
          <w:szCs w:val="22"/>
        </w:rPr>
        <w:t>zgodnościowych</w:t>
      </w:r>
      <w:proofErr w:type="spellEnd"/>
      <w:r w:rsidRPr="00E16754">
        <w:rPr>
          <w:rFonts w:cs="Arial"/>
          <w:szCs w:val="22"/>
        </w:rPr>
        <w:t xml:space="preserve"> obie strony, zarówno KE jak i administracje krajowe zyskują pewność, że uruchomienie systemu/komponentu krajowego nie spowoduje błędów w interakcji pomiędzy systemem/komponentem krajowym i unijnym a systemami/komponentami krajowymi innych państw członkowskich już uruchomionymi produkcyjne. Testy realizuje Wykonawca przy udziale Zamawiającego</w:t>
      </w:r>
      <w:r w:rsidR="00D3414A" w:rsidRPr="00E16754">
        <w:rPr>
          <w:rFonts w:cs="Arial"/>
          <w:szCs w:val="22"/>
        </w:rPr>
        <w:t>,</w:t>
      </w:r>
      <w:r w:rsidRPr="00E16754">
        <w:rPr>
          <w:rFonts w:cs="Arial"/>
          <w:szCs w:val="22"/>
        </w:rPr>
        <w:t xml:space="preserve"> zgodnie z wymaganiami unijnymi</w:t>
      </w:r>
      <w:r w:rsidR="00D3414A" w:rsidRPr="00E16754">
        <w:rPr>
          <w:rFonts w:cs="Arial"/>
          <w:szCs w:val="22"/>
        </w:rPr>
        <w:t>.</w:t>
      </w:r>
    </w:p>
    <w:p w14:paraId="56B3A21D" w14:textId="0BBD6D19" w:rsidR="67A77AA8" w:rsidRPr="00E16754" w:rsidRDefault="67A77AA8" w:rsidP="00E16754">
      <w:pPr>
        <w:spacing w:line="276" w:lineRule="auto"/>
        <w:rPr>
          <w:rFonts w:cs="Arial"/>
          <w:szCs w:val="22"/>
        </w:rPr>
      </w:pPr>
    </w:p>
    <w:p w14:paraId="0657D54D" w14:textId="287482FF" w:rsidR="5EB18F75" w:rsidRPr="00E16754" w:rsidRDefault="5EB18F75" w:rsidP="00E16754">
      <w:pPr>
        <w:spacing w:line="276" w:lineRule="auto"/>
        <w:rPr>
          <w:rFonts w:cs="Arial"/>
          <w:b/>
          <w:bCs/>
          <w:szCs w:val="22"/>
        </w:rPr>
      </w:pPr>
      <w:r w:rsidRPr="00E16754">
        <w:rPr>
          <w:rFonts w:cs="Arial"/>
          <w:b/>
          <w:bCs/>
          <w:szCs w:val="22"/>
        </w:rPr>
        <w:t>Testy dymne</w:t>
      </w:r>
    </w:p>
    <w:p w14:paraId="32FE2746" w14:textId="64F28E9E" w:rsidR="5EB18F75" w:rsidRPr="00E16754" w:rsidRDefault="5EB18F75" w:rsidP="00E16754">
      <w:pPr>
        <w:spacing w:line="276" w:lineRule="auto"/>
        <w:rPr>
          <w:rFonts w:cs="Arial"/>
          <w:szCs w:val="22"/>
        </w:rPr>
      </w:pPr>
      <w:r w:rsidRPr="00E16754">
        <w:rPr>
          <w:rFonts w:cs="Arial"/>
          <w:szCs w:val="22"/>
        </w:rPr>
        <w:t>Jedna z Grup testów.</w:t>
      </w:r>
    </w:p>
    <w:p w14:paraId="063429F1" w14:textId="6D9DD441" w:rsidR="5EB18F75" w:rsidRPr="00E16754" w:rsidRDefault="5EB18F75" w:rsidP="00E16754">
      <w:pPr>
        <w:spacing w:line="276" w:lineRule="auto"/>
        <w:rPr>
          <w:rFonts w:cs="Arial"/>
          <w:szCs w:val="22"/>
        </w:rPr>
      </w:pPr>
      <w:r w:rsidRPr="00E16754">
        <w:rPr>
          <w:rFonts w:cs="Arial"/>
          <w:szCs w:val="22"/>
        </w:rPr>
        <w:t xml:space="preserve">Testy pokrywające główne funkcjonalności </w:t>
      </w:r>
      <w:r w:rsidR="004F4EAE" w:rsidRPr="00E16754">
        <w:rPr>
          <w:rFonts w:cs="Arial"/>
          <w:szCs w:val="22"/>
        </w:rPr>
        <w:t>Nowe</w:t>
      </w:r>
      <w:r w:rsidR="00D3414A" w:rsidRPr="00E16754">
        <w:rPr>
          <w:rFonts w:cs="Arial"/>
          <w:szCs w:val="22"/>
        </w:rPr>
        <w:t>j</w:t>
      </w:r>
      <w:r w:rsidR="004F4EAE" w:rsidRPr="00E16754">
        <w:rPr>
          <w:rFonts w:cs="Arial"/>
          <w:szCs w:val="22"/>
        </w:rPr>
        <w:t xml:space="preserve"> wersj</w:t>
      </w:r>
      <w:r w:rsidR="00D3414A" w:rsidRPr="00E16754">
        <w:rPr>
          <w:rFonts w:cs="Arial"/>
          <w:szCs w:val="22"/>
        </w:rPr>
        <w:t>i</w:t>
      </w:r>
      <w:r w:rsidR="004F4EAE" w:rsidRPr="00E16754">
        <w:rPr>
          <w:rFonts w:cs="Arial"/>
          <w:szCs w:val="22"/>
        </w:rPr>
        <w:t xml:space="preserve"> Systemu </w:t>
      </w:r>
      <w:r w:rsidRPr="00E16754">
        <w:rPr>
          <w:rFonts w:cs="Arial"/>
          <w:szCs w:val="22"/>
        </w:rPr>
        <w:t xml:space="preserve">mające na celu potwierdzenie, że </w:t>
      </w:r>
      <w:r w:rsidR="004F4EAE" w:rsidRPr="00E16754">
        <w:rPr>
          <w:rFonts w:cs="Arial"/>
          <w:szCs w:val="22"/>
        </w:rPr>
        <w:t xml:space="preserve">Nowa wersja Systemu </w:t>
      </w:r>
      <w:r w:rsidRPr="00E16754">
        <w:rPr>
          <w:rFonts w:cs="Arial"/>
          <w:szCs w:val="22"/>
        </w:rPr>
        <w:t xml:space="preserve">realizuje kluczowe procesy biznesowe. Testy dymne wykonuje się przed przystąpieniem do właściwych testów w celu upewnienia się, że </w:t>
      </w:r>
      <w:r w:rsidR="004F4EAE" w:rsidRPr="00E16754">
        <w:rPr>
          <w:rFonts w:cs="Arial"/>
          <w:szCs w:val="22"/>
        </w:rPr>
        <w:t>Nowa wersja Systemu</w:t>
      </w:r>
      <w:r w:rsidRPr="00E16754">
        <w:rPr>
          <w:rFonts w:cs="Arial"/>
          <w:szCs w:val="22"/>
        </w:rPr>
        <w:t xml:space="preserve"> jest </w:t>
      </w:r>
      <w:r w:rsidR="004F4EAE" w:rsidRPr="00E16754">
        <w:rPr>
          <w:rFonts w:cs="Arial"/>
          <w:szCs w:val="22"/>
        </w:rPr>
        <w:t xml:space="preserve">gotowa </w:t>
      </w:r>
      <w:r w:rsidRPr="00E16754">
        <w:rPr>
          <w:rFonts w:cs="Arial"/>
          <w:szCs w:val="22"/>
        </w:rPr>
        <w:t>do dalszych Testów.</w:t>
      </w:r>
    </w:p>
    <w:p w14:paraId="5F2D5C49" w14:textId="57C8D053" w:rsidR="67A77AA8" w:rsidRPr="00E16754" w:rsidRDefault="67A77AA8" w:rsidP="00E16754">
      <w:pPr>
        <w:spacing w:line="276" w:lineRule="auto"/>
        <w:rPr>
          <w:rFonts w:cs="Arial"/>
          <w:szCs w:val="22"/>
        </w:rPr>
      </w:pPr>
    </w:p>
    <w:p w14:paraId="140F3857" w14:textId="5B2B1722" w:rsidR="5EB18F75" w:rsidRPr="00E16754" w:rsidRDefault="5EB18F75" w:rsidP="00E16754">
      <w:pPr>
        <w:spacing w:line="276" w:lineRule="auto"/>
        <w:rPr>
          <w:rFonts w:cs="Arial"/>
          <w:b/>
          <w:bCs/>
          <w:szCs w:val="22"/>
        </w:rPr>
      </w:pPr>
      <w:r w:rsidRPr="00E16754">
        <w:rPr>
          <w:rFonts w:cs="Arial"/>
          <w:b/>
          <w:bCs/>
          <w:szCs w:val="22"/>
        </w:rPr>
        <w:t>Testy funkcjonalne</w:t>
      </w:r>
    </w:p>
    <w:p w14:paraId="0446233F" w14:textId="2AA165A6" w:rsidR="5EB18F75" w:rsidRPr="00E16754" w:rsidRDefault="5EB18F75" w:rsidP="00E16754">
      <w:pPr>
        <w:spacing w:line="276" w:lineRule="auto"/>
        <w:rPr>
          <w:rFonts w:cs="Arial"/>
          <w:szCs w:val="22"/>
        </w:rPr>
      </w:pPr>
      <w:r w:rsidRPr="00E16754">
        <w:rPr>
          <w:rFonts w:cs="Arial"/>
          <w:szCs w:val="22"/>
        </w:rPr>
        <w:t>Jeden z Typów testów.</w:t>
      </w:r>
    </w:p>
    <w:p w14:paraId="73C33F96" w14:textId="12D878AD" w:rsidR="5EB18F75" w:rsidRPr="00E16754" w:rsidRDefault="5EB18F75" w:rsidP="00E16754">
      <w:pPr>
        <w:spacing w:line="276" w:lineRule="auto"/>
        <w:rPr>
          <w:rFonts w:cs="Arial"/>
          <w:szCs w:val="22"/>
        </w:rPr>
      </w:pPr>
      <w:r w:rsidRPr="00E16754">
        <w:rPr>
          <w:rFonts w:cs="Arial"/>
          <w:szCs w:val="22"/>
        </w:rPr>
        <w:t xml:space="preserve">Testy weryfikujące spełnienie wymagań funkcjonalnych </w:t>
      </w:r>
      <w:r w:rsidR="004F4EAE" w:rsidRPr="00E16754">
        <w:rPr>
          <w:rFonts w:cs="Arial"/>
          <w:szCs w:val="22"/>
        </w:rPr>
        <w:t>Nowej wersj</w:t>
      </w:r>
      <w:r w:rsidR="004E6E19" w:rsidRPr="00E16754">
        <w:rPr>
          <w:rFonts w:cs="Arial"/>
          <w:szCs w:val="22"/>
        </w:rPr>
        <w:t>i</w:t>
      </w:r>
      <w:r w:rsidR="004F4EAE" w:rsidRPr="00E16754">
        <w:rPr>
          <w:rFonts w:cs="Arial"/>
          <w:szCs w:val="22"/>
        </w:rPr>
        <w:t xml:space="preserve"> System</w:t>
      </w:r>
      <w:r w:rsidRPr="00E16754">
        <w:rPr>
          <w:rFonts w:cs="Arial"/>
          <w:szCs w:val="22"/>
        </w:rPr>
        <w:t>u. Obejmują m.in.:</w:t>
      </w:r>
    </w:p>
    <w:p w14:paraId="08CBC9D0" w14:textId="159A40F1" w:rsidR="5EB18F75" w:rsidRPr="00E16754" w:rsidRDefault="5EB18F75" w:rsidP="00E16754">
      <w:pPr>
        <w:pStyle w:val="Akapitzlist"/>
        <w:numPr>
          <w:ilvl w:val="3"/>
          <w:numId w:val="316"/>
        </w:numPr>
        <w:ind w:left="284" w:hanging="283"/>
        <w:rPr>
          <w:rFonts w:ascii="Lato" w:hAnsi="Lato" w:cs="Arial"/>
        </w:rPr>
      </w:pPr>
      <w:r w:rsidRPr="00E16754">
        <w:rPr>
          <w:rFonts w:ascii="Lato" w:hAnsi="Lato" w:cs="Arial"/>
        </w:rPr>
        <w:t>Testy kompletności funkcjonalnej;</w:t>
      </w:r>
    </w:p>
    <w:p w14:paraId="5A295DEE" w14:textId="59BA2AF3" w:rsidR="5EB18F75" w:rsidRPr="00E16754" w:rsidRDefault="5EB18F75" w:rsidP="00E16754">
      <w:pPr>
        <w:pStyle w:val="Akapitzlist"/>
        <w:numPr>
          <w:ilvl w:val="3"/>
          <w:numId w:val="316"/>
        </w:numPr>
        <w:ind w:left="284" w:hanging="283"/>
        <w:rPr>
          <w:rFonts w:ascii="Lato" w:hAnsi="Lato" w:cs="Arial"/>
        </w:rPr>
      </w:pPr>
      <w:r w:rsidRPr="00E16754">
        <w:rPr>
          <w:rFonts w:ascii="Lato" w:hAnsi="Lato" w:cs="Arial"/>
        </w:rPr>
        <w:t>Testy poprawności funkcjonalnej;</w:t>
      </w:r>
    </w:p>
    <w:p w14:paraId="5DF2D9AE" w14:textId="560E9E78" w:rsidR="5EB18F75" w:rsidRPr="00E16754" w:rsidRDefault="5EB18F75" w:rsidP="00E16754">
      <w:pPr>
        <w:pStyle w:val="Akapitzlist"/>
        <w:numPr>
          <w:ilvl w:val="3"/>
          <w:numId w:val="316"/>
        </w:numPr>
        <w:ind w:left="284" w:hanging="283"/>
        <w:rPr>
          <w:rFonts w:ascii="Lato" w:hAnsi="Lato" w:cs="Arial"/>
        </w:rPr>
      </w:pPr>
      <w:r w:rsidRPr="00E16754">
        <w:rPr>
          <w:rFonts w:ascii="Lato" w:hAnsi="Lato" w:cs="Arial"/>
        </w:rPr>
        <w:t>Testy adekwatności funkcjonalnej.</w:t>
      </w:r>
    </w:p>
    <w:p w14:paraId="4161ADE5" w14:textId="55E269D3" w:rsidR="23FF0315" w:rsidRPr="00E16754" w:rsidRDefault="23FF0315" w:rsidP="00E16754">
      <w:pPr>
        <w:spacing w:line="276" w:lineRule="auto"/>
        <w:rPr>
          <w:rFonts w:cs="Arial"/>
          <w:szCs w:val="22"/>
        </w:rPr>
      </w:pPr>
    </w:p>
    <w:p w14:paraId="5C46F667" w14:textId="110BB837" w:rsidR="5EB18F75" w:rsidRPr="00E16754" w:rsidRDefault="5EB18F75" w:rsidP="00E16754">
      <w:pPr>
        <w:spacing w:line="276" w:lineRule="auto"/>
        <w:rPr>
          <w:rFonts w:cs="Arial"/>
          <w:b/>
          <w:bCs/>
          <w:szCs w:val="22"/>
        </w:rPr>
      </w:pPr>
      <w:r w:rsidRPr="00E16754">
        <w:rPr>
          <w:rFonts w:cs="Arial"/>
          <w:b/>
          <w:bCs/>
          <w:szCs w:val="22"/>
        </w:rPr>
        <w:t>Testy instalacji/konfiguracji</w:t>
      </w:r>
    </w:p>
    <w:p w14:paraId="018DE442" w14:textId="09E2348B" w:rsidR="5EB18F75" w:rsidRPr="00E16754" w:rsidRDefault="5EB18F75" w:rsidP="00E16754">
      <w:pPr>
        <w:spacing w:line="276" w:lineRule="auto"/>
        <w:rPr>
          <w:rFonts w:cs="Arial"/>
          <w:szCs w:val="22"/>
        </w:rPr>
      </w:pPr>
      <w:r w:rsidRPr="00E16754">
        <w:rPr>
          <w:rFonts w:cs="Arial"/>
          <w:szCs w:val="22"/>
        </w:rPr>
        <w:t>Testy polegają na sprawdzeniu kompletności instalacji</w:t>
      </w:r>
      <w:r w:rsidR="00301BF5" w:rsidRPr="00E16754">
        <w:rPr>
          <w:rFonts w:cs="Arial"/>
          <w:szCs w:val="22"/>
        </w:rPr>
        <w:t xml:space="preserve"> Nowej wersji Systemu</w:t>
      </w:r>
      <w:r w:rsidRPr="00E16754">
        <w:rPr>
          <w:rFonts w:cs="Arial"/>
          <w:szCs w:val="22"/>
        </w:rPr>
        <w:t xml:space="preserve">, zgodności przebiegu procesu instalacji z </w:t>
      </w:r>
      <w:r w:rsidR="00301BF5" w:rsidRPr="00E16754">
        <w:rPr>
          <w:rFonts w:cs="Arial"/>
          <w:szCs w:val="22"/>
        </w:rPr>
        <w:t>D</w:t>
      </w:r>
      <w:r w:rsidRPr="00E16754">
        <w:rPr>
          <w:rFonts w:cs="Arial"/>
          <w:szCs w:val="22"/>
        </w:rPr>
        <w:t xml:space="preserve">okumentacją </w:t>
      </w:r>
      <w:r w:rsidR="00301BF5" w:rsidRPr="00E16754">
        <w:rPr>
          <w:rFonts w:cs="Arial"/>
          <w:szCs w:val="22"/>
        </w:rPr>
        <w:t xml:space="preserve">Systemu </w:t>
      </w:r>
      <w:r w:rsidRPr="00E16754">
        <w:rPr>
          <w:rFonts w:cs="Arial"/>
          <w:szCs w:val="22"/>
        </w:rPr>
        <w:t>oraz poprawności uzyskanej konfiguracji.</w:t>
      </w:r>
    </w:p>
    <w:p w14:paraId="4846780A" w14:textId="4F462426" w:rsidR="23FF0315" w:rsidRPr="00E16754" w:rsidRDefault="23FF0315" w:rsidP="00E16754">
      <w:pPr>
        <w:spacing w:line="276" w:lineRule="auto"/>
        <w:rPr>
          <w:rFonts w:cs="Arial"/>
          <w:szCs w:val="22"/>
        </w:rPr>
      </w:pPr>
    </w:p>
    <w:p w14:paraId="3A9EF9FE" w14:textId="4C44ED1D" w:rsidR="5EB18F75" w:rsidRPr="00E16754" w:rsidRDefault="5EB18F75" w:rsidP="00E16754">
      <w:pPr>
        <w:spacing w:line="276" w:lineRule="auto"/>
        <w:rPr>
          <w:rFonts w:cs="Arial"/>
          <w:b/>
          <w:bCs/>
          <w:szCs w:val="22"/>
        </w:rPr>
      </w:pPr>
      <w:r w:rsidRPr="00E16754">
        <w:rPr>
          <w:rFonts w:cs="Arial"/>
          <w:b/>
          <w:bCs/>
          <w:szCs w:val="22"/>
        </w:rPr>
        <w:t>Testy integracyjne modułów</w:t>
      </w:r>
    </w:p>
    <w:p w14:paraId="7AA60C59" w14:textId="251229A7" w:rsidR="5EB18F75" w:rsidRPr="00E16754" w:rsidRDefault="5EB18F75" w:rsidP="00E16754">
      <w:pPr>
        <w:spacing w:line="276" w:lineRule="auto"/>
        <w:rPr>
          <w:rFonts w:cs="Arial"/>
          <w:szCs w:val="22"/>
        </w:rPr>
      </w:pPr>
      <w:r w:rsidRPr="00E16754">
        <w:rPr>
          <w:rFonts w:cs="Arial"/>
          <w:szCs w:val="22"/>
        </w:rPr>
        <w:t>Jeden z Poziomów testów.</w:t>
      </w:r>
    </w:p>
    <w:p w14:paraId="5A6BA24A" w14:textId="46066EE5" w:rsidR="5EB18F75" w:rsidRPr="00E16754" w:rsidRDefault="5EB18F75" w:rsidP="00E16754">
      <w:pPr>
        <w:spacing w:line="276" w:lineRule="auto"/>
        <w:rPr>
          <w:rFonts w:cs="Arial"/>
          <w:szCs w:val="22"/>
        </w:rPr>
      </w:pPr>
      <w:r w:rsidRPr="00E16754">
        <w:rPr>
          <w:rFonts w:cs="Arial"/>
          <w:szCs w:val="22"/>
        </w:rPr>
        <w:t xml:space="preserve">Testy wykonywane w Środowisku testowym Wykonawcy w celu wykrycia </w:t>
      </w:r>
      <w:r w:rsidR="00301BF5" w:rsidRPr="00E16754">
        <w:rPr>
          <w:rFonts w:cs="Arial"/>
          <w:szCs w:val="22"/>
        </w:rPr>
        <w:t>b</w:t>
      </w:r>
      <w:r w:rsidRPr="00E16754">
        <w:rPr>
          <w:rFonts w:cs="Arial"/>
          <w:szCs w:val="22"/>
        </w:rPr>
        <w:t>łędów występujących podczas współpracy między powiązanymi Modułami Systemu.</w:t>
      </w:r>
    </w:p>
    <w:p w14:paraId="7CCA4E98" w14:textId="70BFF5EF" w:rsidR="23FF0315" w:rsidRPr="00E16754" w:rsidRDefault="23FF0315" w:rsidP="00E16754">
      <w:pPr>
        <w:spacing w:line="276" w:lineRule="auto"/>
        <w:rPr>
          <w:rFonts w:cs="Arial"/>
          <w:szCs w:val="22"/>
        </w:rPr>
      </w:pPr>
    </w:p>
    <w:p w14:paraId="0FAE05D6" w14:textId="711C8CCF" w:rsidR="5EB18F75" w:rsidRPr="00E16754" w:rsidRDefault="5EB18F75" w:rsidP="00E16754">
      <w:pPr>
        <w:spacing w:line="276" w:lineRule="auto"/>
        <w:rPr>
          <w:rFonts w:cs="Arial"/>
          <w:b/>
          <w:bCs/>
          <w:szCs w:val="22"/>
        </w:rPr>
      </w:pPr>
      <w:r w:rsidRPr="00E16754">
        <w:rPr>
          <w:rFonts w:cs="Arial"/>
          <w:b/>
          <w:bCs/>
          <w:szCs w:val="22"/>
        </w:rPr>
        <w:t>Testy integracyjne systemów</w:t>
      </w:r>
    </w:p>
    <w:p w14:paraId="619C9687" w14:textId="624DEF22" w:rsidR="5EB18F75" w:rsidRPr="00E16754" w:rsidRDefault="5EB18F75" w:rsidP="00E16754">
      <w:pPr>
        <w:spacing w:line="276" w:lineRule="auto"/>
        <w:rPr>
          <w:rFonts w:cs="Arial"/>
          <w:szCs w:val="22"/>
        </w:rPr>
      </w:pPr>
      <w:r w:rsidRPr="00E16754">
        <w:rPr>
          <w:rFonts w:cs="Arial"/>
          <w:szCs w:val="22"/>
        </w:rPr>
        <w:lastRenderedPageBreak/>
        <w:t>Jeden z Poziomów testów.</w:t>
      </w:r>
    </w:p>
    <w:p w14:paraId="03F0EC8C" w14:textId="7FD91C15" w:rsidR="5EB18F75" w:rsidRPr="00E16754" w:rsidRDefault="5EB18F75" w:rsidP="00E16754">
      <w:pPr>
        <w:spacing w:line="276" w:lineRule="auto"/>
        <w:rPr>
          <w:rFonts w:cs="Arial"/>
          <w:szCs w:val="22"/>
        </w:rPr>
      </w:pPr>
      <w:r w:rsidRPr="00E16754">
        <w:rPr>
          <w:rFonts w:cs="Arial"/>
          <w:szCs w:val="22"/>
        </w:rPr>
        <w:t xml:space="preserve">Testy wykonywane w Środowisku testowym Zamawiającego w celu wykrycia </w:t>
      </w:r>
      <w:r w:rsidR="00301BF5" w:rsidRPr="00E16754">
        <w:rPr>
          <w:rFonts w:cs="Arial"/>
          <w:szCs w:val="22"/>
        </w:rPr>
        <w:t>b</w:t>
      </w:r>
      <w:r w:rsidRPr="00E16754">
        <w:rPr>
          <w:rFonts w:cs="Arial"/>
          <w:szCs w:val="22"/>
        </w:rPr>
        <w:t>łędów występujących podczas współpracy między systemami powiązanymi</w:t>
      </w:r>
      <w:r w:rsidR="00ED7A87" w:rsidRPr="00E16754">
        <w:rPr>
          <w:rFonts w:cs="Arial"/>
          <w:szCs w:val="22"/>
        </w:rPr>
        <w:t xml:space="preserve"> z Systemem Szprot</w:t>
      </w:r>
      <w:r w:rsidRPr="00E16754">
        <w:rPr>
          <w:rFonts w:cs="Arial"/>
          <w:szCs w:val="22"/>
        </w:rPr>
        <w:t>.</w:t>
      </w:r>
    </w:p>
    <w:p w14:paraId="35CD077E" w14:textId="4685DA6E" w:rsidR="23FF0315" w:rsidRPr="00E16754" w:rsidRDefault="23FF0315" w:rsidP="00E16754">
      <w:pPr>
        <w:spacing w:line="276" w:lineRule="auto"/>
        <w:rPr>
          <w:rFonts w:cs="Arial"/>
          <w:szCs w:val="22"/>
        </w:rPr>
      </w:pPr>
    </w:p>
    <w:p w14:paraId="25A775DE" w14:textId="18536ACE" w:rsidR="5EB18F75" w:rsidRPr="00E16754" w:rsidRDefault="5EB18F75" w:rsidP="00E16754">
      <w:pPr>
        <w:spacing w:line="276" w:lineRule="auto"/>
        <w:rPr>
          <w:rFonts w:cs="Arial"/>
          <w:b/>
          <w:bCs/>
          <w:szCs w:val="22"/>
        </w:rPr>
      </w:pPr>
      <w:r w:rsidRPr="00E16754">
        <w:rPr>
          <w:rFonts w:cs="Arial"/>
          <w:b/>
          <w:bCs/>
          <w:szCs w:val="22"/>
        </w:rPr>
        <w:t>Testy jednostkowe</w:t>
      </w:r>
    </w:p>
    <w:p w14:paraId="23B3C4DE" w14:textId="7E94D630" w:rsidR="5EB18F75" w:rsidRPr="00E16754" w:rsidRDefault="5EB18F75" w:rsidP="00E16754">
      <w:pPr>
        <w:spacing w:line="276" w:lineRule="auto"/>
        <w:rPr>
          <w:rFonts w:cs="Arial"/>
          <w:szCs w:val="22"/>
        </w:rPr>
      </w:pPr>
      <w:r w:rsidRPr="00E16754">
        <w:rPr>
          <w:rFonts w:cs="Arial"/>
          <w:szCs w:val="22"/>
        </w:rPr>
        <w:t>Jedna z grup testów.</w:t>
      </w:r>
    </w:p>
    <w:p w14:paraId="47A043B1" w14:textId="6383175F" w:rsidR="5EB18F75" w:rsidRPr="00E16754" w:rsidRDefault="5EB18F75" w:rsidP="00E16754">
      <w:pPr>
        <w:spacing w:line="276" w:lineRule="auto"/>
        <w:rPr>
          <w:rFonts w:cs="Arial"/>
          <w:szCs w:val="22"/>
        </w:rPr>
      </w:pPr>
      <w:r w:rsidRPr="00E16754">
        <w:rPr>
          <w:rFonts w:cs="Arial"/>
          <w:szCs w:val="22"/>
        </w:rPr>
        <w:t xml:space="preserve">Metoda testowania tworzonego oprogramowania poprzez wykonywanie testów weryfikujących poprawność działania pojedynczych elementów (jednostek) </w:t>
      </w:r>
      <w:r w:rsidR="00B0775B" w:rsidRPr="00E16754">
        <w:rPr>
          <w:rFonts w:cs="Arial"/>
          <w:szCs w:val="22"/>
        </w:rPr>
        <w:t xml:space="preserve">Systemu </w:t>
      </w:r>
      <w:r w:rsidRPr="00E16754">
        <w:rPr>
          <w:rFonts w:cs="Arial"/>
          <w:szCs w:val="22"/>
        </w:rPr>
        <w:t xml:space="preserve">– np. metod lub obiektów w programowaniu obiektowym lub procedur w programowaniu proceduralnym. Testowany fragment </w:t>
      </w:r>
      <w:r w:rsidR="00B0775B" w:rsidRPr="00E16754">
        <w:rPr>
          <w:rFonts w:cs="Arial"/>
          <w:szCs w:val="22"/>
        </w:rPr>
        <w:t xml:space="preserve">Systemu </w:t>
      </w:r>
      <w:r w:rsidRPr="00E16754">
        <w:rPr>
          <w:rFonts w:cs="Arial"/>
          <w:szCs w:val="22"/>
        </w:rPr>
        <w:t>poddawany jest testowi, który wykonuje go i porównuje wynik (np. zwrócone wartości, stan obiektu, zgłoszone wyjątki) z oczekiwanymi wynikami – tak pozytywnymi, jak i negatywnymi (niepowodzenie działania kodu w określonych sytuacjach również może podlegać testowaniu).</w:t>
      </w:r>
    </w:p>
    <w:p w14:paraId="3B376A7E" w14:textId="37247360" w:rsidR="5EB18F75" w:rsidRPr="00E16754" w:rsidRDefault="5EB18F75" w:rsidP="00E16754">
      <w:pPr>
        <w:spacing w:line="276" w:lineRule="auto"/>
        <w:rPr>
          <w:rFonts w:cs="Arial"/>
          <w:szCs w:val="22"/>
        </w:rPr>
      </w:pPr>
    </w:p>
    <w:p w14:paraId="18F55265" w14:textId="14291BA5" w:rsidR="23FF0315" w:rsidRPr="00E16754" w:rsidRDefault="23FF0315" w:rsidP="00E16754">
      <w:pPr>
        <w:spacing w:line="276" w:lineRule="auto"/>
        <w:rPr>
          <w:rFonts w:cs="Arial"/>
          <w:szCs w:val="22"/>
        </w:rPr>
      </w:pPr>
    </w:p>
    <w:p w14:paraId="12D13B9D" w14:textId="5EE383C9" w:rsidR="5EB18F75" w:rsidRPr="00E16754" w:rsidRDefault="5EB18F75" w:rsidP="00E16754">
      <w:pPr>
        <w:spacing w:line="276" w:lineRule="auto"/>
        <w:rPr>
          <w:rFonts w:cs="Arial"/>
          <w:b/>
          <w:bCs/>
          <w:szCs w:val="22"/>
        </w:rPr>
      </w:pPr>
      <w:r w:rsidRPr="00E16754">
        <w:rPr>
          <w:rFonts w:cs="Arial"/>
          <w:b/>
          <w:bCs/>
          <w:szCs w:val="22"/>
        </w:rPr>
        <w:t>Testy łatwości utrzymania</w:t>
      </w:r>
    </w:p>
    <w:p w14:paraId="0440BE15" w14:textId="1ED6FDFE" w:rsidR="5EB18F75" w:rsidRPr="00E16754" w:rsidRDefault="5EB18F75" w:rsidP="00E16754">
      <w:pPr>
        <w:spacing w:line="276" w:lineRule="auto"/>
        <w:rPr>
          <w:rFonts w:cs="Arial"/>
          <w:szCs w:val="22"/>
        </w:rPr>
      </w:pPr>
      <w:r w:rsidRPr="00E16754">
        <w:rPr>
          <w:rFonts w:cs="Arial"/>
          <w:szCs w:val="22"/>
        </w:rPr>
        <w:t>Jeden z Typów testów.</w:t>
      </w:r>
    </w:p>
    <w:p w14:paraId="543F90EA" w14:textId="0C6AF7E1" w:rsidR="5EB18F75" w:rsidRPr="00E16754" w:rsidRDefault="5EB18F75" w:rsidP="00E16754">
      <w:pPr>
        <w:spacing w:line="276" w:lineRule="auto"/>
        <w:rPr>
          <w:rFonts w:cs="Arial"/>
          <w:szCs w:val="22"/>
        </w:rPr>
      </w:pPr>
      <w:r w:rsidRPr="00E16754">
        <w:rPr>
          <w:rFonts w:cs="Arial"/>
          <w:szCs w:val="22"/>
        </w:rPr>
        <w:t xml:space="preserve">Testy weryfikujące spełnienie wymagań w obszarze łatwości utrzymania </w:t>
      </w:r>
      <w:r w:rsidR="004F4EAE" w:rsidRPr="00E16754">
        <w:rPr>
          <w:rFonts w:cs="Arial"/>
          <w:szCs w:val="22"/>
        </w:rPr>
        <w:t>Nowej wersji Systemu</w:t>
      </w:r>
      <w:r w:rsidRPr="00E16754">
        <w:rPr>
          <w:rFonts w:cs="Arial"/>
          <w:szCs w:val="22"/>
        </w:rPr>
        <w:t>. Obejmują m.in.:</w:t>
      </w:r>
    </w:p>
    <w:p w14:paraId="1A5CB7C9" w14:textId="7EB42995" w:rsidR="5EB18F75" w:rsidRPr="00E16754" w:rsidRDefault="5EB18F75" w:rsidP="00E16754">
      <w:pPr>
        <w:pStyle w:val="Akapitzlist"/>
        <w:numPr>
          <w:ilvl w:val="3"/>
          <w:numId w:val="318"/>
        </w:numPr>
        <w:ind w:left="426"/>
        <w:rPr>
          <w:rFonts w:ascii="Lato" w:hAnsi="Lato" w:cs="Arial"/>
        </w:rPr>
      </w:pPr>
      <w:r w:rsidRPr="00E16754">
        <w:rPr>
          <w:rFonts w:ascii="Lato" w:hAnsi="Lato" w:cs="Arial"/>
        </w:rPr>
        <w:t>Testy kompilacji;</w:t>
      </w:r>
    </w:p>
    <w:p w14:paraId="312EE826" w14:textId="60AC37D5" w:rsidR="5EB18F75" w:rsidRPr="00E16754" w:rsidRDefault="5EB18F75" w:rsidP="00E16754">
      <w:pPr>
        <w:pStyle w:val="Akapitzlist"/>
        <w:numPr>
          <w:ilvl w:val="3"/>
          <w:numId w:val="318"/>
        </w:numPr>
        <w:ind w:left="426"/>
        <w:rPr>
          <w:rFonts w:ascii="Lato" w:hAnsi="Lato" w:cs="Arial"/>
        </w:rPr>
      </w:pPr>
      <w:r w:rsidRPr="00E16754">
        <w:rPr>
          <w:rFonts w:ascii="Lato" w:hAnsi="Lato" w:cs="Arial"/>
        </w:rPr>
        <w:t>Testy instalacji;</w:t>
      </w:r>
    </w:p>
    <w:p w14:paraId="664ECD88" w14:textId="49E6C636" w:rsidR="5EB18F75" w:rsidRPr="00E16754" w:rsidRDefault="5EB18F75" w:rsidP="00E16754">
      <w:pPr>
        <w:pStyle w:val="Akapitzlist"/>
        <w:numPr>
          <w:ilvl w:val="3"/>
          <w:numId w:val="318"/>
        </w:numPr>
        <w:ind w:left="426"/>
        <w:rPr>
          <w:rFonts w:ascii="Lato" w:hAnsi="Lato" w:cs="Arial"/>
        </w:rPr>
      </w:pPr>
      <w:r w:rsidRPr="00E16754">
        <w:rPr>
          <w:rFonts w:ascii="Lato" w:hAnsi="Lato" w:cs="Arial"/>
        </w:rPr>
        <w:t>Testy łatwości testowania;</w:t>
      </w:r>
    </w:p>
    <w:p w14:paraId="02C18A52" w14:textId="354EEBAC" w:rsidR="5EB18F75" w:rsidRPr="00E16754" w:rsidRDefault="5EB18F75" w:rsidP="00E16754">
      <w:pPr>
        <w:pStyle w:val="Akapitzlist"/>
        <w:numPr>
          <w:ilvl w:val="3"/>
          <w:numId w:val="318"/>
        </w:numPr>
        <w:ind w:left="426"/>
        <w:rPr>
          <w:rFonts w:ascii="Lato" w:hAnsi="Lato" w:cs="Arial"/>
        </w:rPr>
      </w:pPr>
      <w:r w:rsidRPr="00E16754">
        <w:rPr>
          <w:rFonts w:ascii="Lato" w:hAnsi="Lato" w:cs="Arial"/>
        </w:rPr>
        <w:t>Testy procedur administracyjnych.</w:t>
      </w:r>
    </w:p>
    <w:p w14:paraId="7385CE0C" w14:textId="3A329E81" w:rsidR="23FF0315" w:rsidRPr="00E16754" w:rsidRDefault="23FF0315" w:rsidP="00E16754">
      <w:pPr>
        <w:spacing w:line="276" w:lineRule="auto"/>
        <w:rPr>
          <w:rFonts w:cs="Arial"/>
          <w:b/>
          <w:bCs/>
          <w:szCs w:val="22"/>
        </w:rPr>
      </w:pPr>
    </w:p>
    <w:p w14:paraId="6ADBF748" w14:textId="7035CD2E" w:rsidR="5EB18F75" w:rsidRPr="00E16754" w:rsidRDefault="5EB18F75" w:rsidP="00E16754">
      <w:pPr>
        <w:spacing w:line="276" w:lineRule="auto"/>
        <w:rPr>
          <w:rFonts w:cs="Arial"/>
          <w:b/>
          <w:bCs/>
          <w:szCs w:val="22"/>
        </w:rPr>
      </w:pPr>
      <w:r w:rsidRPr="00E16754">
        <w:rPr>
          <w:rFonts w:cs="Arial"/>
          <w:b/>
          <w:bCs/>
          <w:szCs w:val="22"/>
        </w:rPr>
        <w:t>Testy modułowe</w:t>
      </w:r>
    </w:p>
    <w:p w14:paraId="6145F1ED" w14:textId="6E386E99" w:rsidR="5EB18F75" w:rsidRPr="00E16754" w:rsidRDefault="5EB18F75" w:rsidP="00E16754">
      <w:pPr>
        <w:spacing w:line="276" w:lineRule="auto"/>
        <w:rPr>
          <w:rFonts w:cs="Arial"/>
          <w:szCs w:val="22"/>
        </w:rPr>
      </w:pPr>
      <w:r w:rsidRPr="00E16754">
        <w:rPr>
          <w:rFonts w:cs="Arial"/>
          <w:szCs w:val="22"/>
        </w:rPr>
        <w:t>Jeden z Poziomów testów.</w:t>
      </w:r>
    </w:p>
    <w:p w14:paraId="747C7374" w14:textId="281543DA" w:rsidR="5EB18F75" w:rsidRPr="00E16754" w:rsidRDefault="5EB18F75" w:rsidP="00E16754">
      <w:pPr>
        <w:spacing w:line="276" w:lineRule="auto"/>
        <w:rPr>
          <w:rFonts w:cs="Arial"/>
          <w:szCs w:val="22"/>
        </w:rPr>
      </w:pPr>
      <w:r w:rsidRPr="00E16754">
        <w:rPr>
          <w:rFonts w:cs="Arial"/>
          <w:szCs w:val="22"/>
        </w:rPr>
        <w:t xml:space="preserve">Testy wykonywane w celu wykrycia </w:t>
      </w:r>
      <w:r w:rsidR="0061293A" w:rsidRPr="00E16754">
        <w:rPr>
          <w:rFonts w:cs="Arial"/>
          <w:szCs w:val="22"/>
        </w:rPr>
        <w:t>b</w:t>
      </w:r>
      <w:r w:rsidRPr="00E16754">
        <w:rPr>
          <w:rFonts w:cs="Arial"/>
          <w:szCs w:val="22"/>
        </w:rPr>
        <w:t xml:space="preserve">łędów w pojedynczych </w:t>
      </w:r>
      <w:r w:rsidR="0061293A" w:rsidRPr="00E16754">
        <w:rPr>
          <w:rFonts w:cs="Arial"/>
          <w:szCs w:val="22"/>
        </w:rPr>
        <w:t>M</w:t>
      </w:r>
      <w:r w:rsidRPr="00E16754">
        <w:rPr>
          <w:rFonts w:cs="Arial"/>
          <w:szCs w:val="22"/>
        </w:rPr>
        <w:t xml:space="preserve">odułach Systemu. Testy obejmują całość określonego fragmentu </w:t>
      </w:r>
      <w:r w:rsidR="004F4EAE" w:rsidRPr="00E16754">
        <w:rPr>
          <w:rFonts w:cs="Arial"/>
          <w:szCs w:val="22"/>
        </w:rPr>
        <w:t>Systemu</w:t>
      </w:r>
      <w:r w:rsidRPr="00E16754">
        <w:rPr>
          <w:rFonts w:cs="Arial"/>
          <w:szCs w:val="22"/>
        </w:rPr>
        <w:t>/</w:t>
      </w:r>
      <w:r w:rsidR="0061293A" w:rsidRPr="00E16754">
        <w:rPr>
          <w:rFonts w:cs="Arial"/>
          <w:szCs w:val="22"/>
        </w:rPr>
        <w:t>M</w:t>
      </w:r>
      <w:r w:rsidRPr="00E16754">
        <w:rPr>
          <w:rFonts w:cs="Arial"/>
          <w:szCs w:val="22"/>
        </w:rPr>
        <w:t xml:space="preserve">odułu, mają na celu sprawdzenie czy </w:t>
      </w:r>
      <w:r w:rsidR="00D3414A" w:rsidRPr="00E16754">
        <w:rPr>
          <w:rFonts w:cs="Arial"/>
          <w:szCs w:val="22"/>
        </w:rPr>
        <w:t xml:space="preserve">System </w:t>
      </w:r>
      <w:r w:rsidRPr="00E16754">
        <w:rPr>
          <w:rFonts w:cs="Arial"/>
          <w:szCs w:val="22"/>
        </w:rPr>
        <w:t xml:space="preserve">działa zgodnie z uzgodnioną specyfikacją wymagań dla poszczególnych </w:t>
      </w:r>
      <w:r w:rsidR="0061293A" w:rsidRPr="00E16754">
        <w:rPr>
          <w:rFonts w:cs="Arial"/>
          <w:szCs w:val="22"/>
        </w:rPr>
        <w:t>M</w:t>
      </w:r>
      <w:r w:rsidRPr="00E16754">
        <w:rPr>
          <w:rFonts w:cs="Arial"/>
          <w:szCs w:val="22"/>
        </w:rPr>
        <w:t>odułów, upewnienie się, że każda funkcja umożliwia realizację wszystkich dopuszczalnych akcji i sytuacji lub uniemożliwia realizację każdej akcji i sytuacji zabronionej.</w:t>
      </w:r>
    </w:p>
    <w:p w14:paraId="4CCC2476" w14:textId="32A47BBC" w:rsidR="23FF0315" w:rsidRPr="00E16754" w:rsidRDefault="23FF0315" w:rsidP="00E16754">
      <w:pPr>
        <w:spacing w:line="276" w:lineRule="auto"/>
        <w:rPr>
          <w:rFonts w:cs="Arial"/>
          <w:szCs w:val="22"/>
        </w:rPr>
      </w:pPr>
    </w:p>
    <w:p w14:paraId="2CC03FB7" w14:textId="7D8EF6A6" w:rsidR="5EB18F75" w:rsidRPr="00E16754" w:rsidRDefault="5EB18F75" w:rsidP="00E16754">
      <w:pPr>
        <w:spacing w:line="276" w:lineRule="auto"/>
        <w:rPr>
          <w:rFonts w:cs="Arial"/>
          <w:b/>
          <w:bCs/>
          <w:szCs w:val="22"/>
        </w:rPr>
      </w:pPr>
      <w:r w:rsidRPr="00E16754">
        <w:rPr>
          <w:rFonts w:cs="Arial"/>
          <w:b/>
          <w:bCs/>
          <w:szCs w:val="22"/>
        </w:rPr>
        <w:t>Testy niezawodności</w:t>
      </w:r>
    </w:p>
    <w:p w14:paraId="0CC07AC2" w14:textId="66915366" w:rsidR="5EB18F75" w:rsidRPr="00E16754" w:rsidRDefault="5EB18F75" w:rsidP="00E16754">
      <w:pPr>
        <w:spacing w:line="276" w:lineRule="auto"/>
        <w:rPr>
          <w:rFonts w:cs="Arial"/>
          <w:szCs w:val="22"/>
        </w:rPr>
      </w:pPr>
      <w:r w:rsidRPr="00E16754">
        <w:rPr>
          <w:rFonts w:cs="Arial"/>
          <w:szCs w:val="22"/>
        </w:rPr>
        <w:t>Jeden z Typów testów.</w:t>
      </w:r>
    </w:p>
    <w:p w14:paraId="089C6DE7" w14:textId="6DA5B888" w:rsidR="5EB18F75" w:rsidRPr="00E16754" w:rsidRDefault="5EB18F75" w:rsidP="00E16754">
      <w:pPr>
        <w:spacing w:line="276" w:lineRule="auto"/>
        <w:rPr>
          <w:rFonts w:cs="Arial"/>
          <w:szCs w:val="22"/>
        </w:rPr>
      </w:pPr>
      <w:r w:rsidRPr="00E16754">
        <w:rPr>
          <w:rFonts w:cs="Arial"/>
          <w:szCs w:val="22"/>
        </w:rPr>
        <w:t xml:space="preserve">Testy weryfikujące spełnienie wymagań w obszarze niezawodności </w:t>
      </w:r>
      <w:r w:rsidR="004F4EAE" w:rsidRPr="00E16754">
        <w:rPr>
          <w:rFonts w:cs="Arial"/>
          <w:szCs w:val="22"/>
        </w:rPr>
        <w:t>Nowej wersji Systemu</w:t>
      </w:r>
      <w:r w:rsidRPr="00E16754">
        <w:rPr>
          <w:rFonts w:cs="Arial"/>
          <w:szCs w:val="22"/>
        </w:rPr>
        <w:t>. Obejmują m.in.:</w:t>
      </w:r>
    </w:p>
    <w:p w14:paraId="5FC2D0AA" w14:textId="09A533D8" w:rsidR="5EB18F75" w:rsidRPr="00E16754" w:rsidRDefault="5EB18F75" w:rsidP="00E16754">
      <w:pPr>
        <w:pStyle w:val="Akapitzlist"/>
        <w:numPr>
          <w:ilvl w:val="3"/>
          <w:numId w:val="320"/>
        </w:numPr>
        <w:ind w:left="426" w:hanging="425"/>
        <w:rPr>
          <w:rFonts w:ascii="Lato" w:hAnsi="Lato" w:cs="Arial"/>
        </w:rPr>
      </w:pPr>
      <w:r w:rsidRPr="00E16754">
        <w:rPr>
          <w:rFonts w:ascii="Lato" w:hAnsi="Lato" w:cs="Arial"/>
        </w:rPr>
        <w:t>Testy backupu;</w:t>
      </w:r>
    </w:p>
    <w:p w14:paraId="27815616" w14:textId="21C29174" w:rsidR="5EB18F75" w:rsidRPr="00E16754" w:rsidRDefault="5EB18F75" w:rsidP="00E16754">
      <w:pPr>
        <w:pStyle w:val="Akapitzlist"/>
        <w:numPr>
          <w:ilvl w:val="3"/>
          <w:numId w:val="320"/>
        </w:numPr>
        <w:ind w:left="426" w:hanging="425"/>
        <w:rPr>
          <w:rFonts w:ascii="Lato" w:hAnsi="Lato" w:cs="Arial"/>
        </w:rPr>
      </w:pPr>
      <w:r w:rsidRPr="00E16754">
        <w:rPr>
          <w:rFonts w:ascii="Lato" w:hAnsi="Lato" w:cs="Arial"/>
        </w:rPr>
        <w:t>Testy odtworzenia systemu;</w:t>
      </w:r>
    </w:p>
    <w:p w14:paraId="232BD551" w14:textId="4052DA85" w:rsidR="5EB18F75" w:rsidRPr="00E16754" w:rsidRDefault="5EB18F75" w:rsidP="00E16754">
      <w:pPr>
        <w:pStyle w:val="Akapitzlist"/>
        <w:numPr>
          <w:ilvl w:val="3"/>
          <w:numId w:val="320"/>
        </w:numPr>
        <w:ind w:left="426" w:hanging="425"/>
        <w:rPr>
          <w:rFonts w:ascii="Lato" w:hAnsi="Lato" w:cs="Arial"/>
        </w:rPr>
      </w:pPr>
      <w:r w:rsidRPr="00E16754">
        <w:rPr>
          <w:rFonts w:ascii="Lato" w:hAnsi="Lato" w:cs="Arial"/>
        </w:rPr>
        <w:t>Testy odtworzenia danych;</w:t>
      </w:r>
    </w:p>
    <w:p w14:paraId="4EFE710D" w14:textId="4595EFD1" w:rsidR="5EB18F75" w:rsidRPr="00E16754" w:rsidRDefault="5EB18F75" w:rsidP="00E16754">
      <w:pPr>
        <w:pStyle w:val="Akapitzlist"/>
        <w:numPr>
          <w:ilvl w:val="3"/>
          <w:numId w:val="320"/>
        </w:numPr>
        <w:ind w:left="426" w:hanging="425"/>
        <w:rPr>
          <w:rFonts w:ascii="Lato" w:hAnsi="Lato" w:cs="Arial"/>
        </w:rPr>
      </w:pPr>
      <w:r w:rsidRPr="00E16754">
        <w:rPr>
          <w:rFonts w:ascii="Lato" w:hAnsi="Lato" w:cs="Arial"/>
        </w:rPr>
        <w:t>Testy awarii infrastruktury;</w:t>
      </w:r>
    </w:p>
    <w:p w14:paraId="7F655736" w14:textId="241DF40D" w:rsidR="5EB18F75" w:rsidRPr="00E16754" w:rsidRDefault="5EB18F75" w:rsidP="00E16754">
      <w:pPr>
        <w:pStyle w:val="Akapitzlist"/>
        <w:numPr>
          <w:ilvl w:val="3"/>
          <w:numId w:val="320"/>
        </w:numPr>
        <w:ind w:left="426" w:hanging="425"/>
        <w:rPr>
          <w:rFonts w:ascii="Lato" w:hAnsi="Lato" w:cs="Arial"/>
        </w:rPr>
      </w:pPr>
      <w:r w:rsidRPr="00E16754">
        <w:rPr>
          <w:rFonts w:ascii="Lato" w:hAnsi="Lato" w:cs="Arial"/>
        </w:rPr>
        <w:t>Testy procedur awaryjnych;</w:t>
      </w:r>
    </w:p>
    <w:p w14:paraId="1324FB36" w14:textId="2C28695F" w:rsidR="5EB18F75" w:rsidRPr="00E16754" w:rsidRDefault="5EB18F75" w:rsidP="00E16754">
      <w:pPr>
        <w:pStyle w:val="Akapitzlist"/>
        <w:numPr>
          <w:ilvl w:val="3"/>
          <w:numId w:val="320"/>
        </w:numPr>
        <w:ind w:left="426" w:hanging="425"/>
        <w:rPr>
          <w:rFonts w:ascii="Lato" w:hAnsi="Lato" w:cs="Arial"/>
        </w:rPr>
      </w:pPr>
      <w:r w:rsidRPr="00E16754">
        <w:rPr>
          <w:rFonts w:ascii="Lato" w:hAnsi="Lato" w:cs="Arial"/>
        </w:rPr>
        <w:t>Testy odporności na błędy.</w:t>
      </w:r>
    </w:p>
    <w:p w14:paraId="4DC63712" w14:textId="448D5D46" w:rsidR="23FF0315" w:rsidRPr="00E16754" w:rsidRDefault="23FF0315" w:rsidP="00E16754">
      <w:pPr>
        <w:spacing w:line="276" w:lineRule="auto"/>
        <w:rPr>
          <w:rFonts w:cs="Arial"/>
          <w:b/>
          <w:bCs/>
          <w:szCs w:val="22"/>
        </w:rPr>
      </w:pPr>
    </w:p>
    <w:p w14:paraId="474A3B11" w14:textId="1B58AF59" w:rsidR="5EB18F75" w:rsidRPr="00E16754" w:rsidRDefault="5EB18F75" w:rsidP="00E16754">
      <w:pPr>
        <w:spacing w:line="276" w:lineRule="auto"/>
        <w:rPr>
          <w:rFonts w:cs="Arial"/>
          <w:b/>
          <w:bCs/>
          <w:szCs w:val="22"/>
        </w:rPr>
      </w:pPr>
      <w:r w:rsidRPr="00E16754">
        <w:rPr>
          <w:rFonts w:cs="Arial"/>
          <w:b/>
          <w:bCs/>
          <w:szCs w:val="22"/>
        </w:rPr>
        <w:t>Testy otwarte</w:t>
      </w:r>
    </w:p>
    <w:p w14:paraId="5E889094" w14:textId="0E305E09" w:rsidR="5EB18F75" w:rsidRPr="00E16754" w:rsidRDefault="5EB18F75" w:rsidP="00E16754">
      <w:pPr>
        <w:spacing w:line="276" w:lineRule="auto"/>
        <w:rPr>
          <w:rFonts w:cs="Arial"/>
          <w:szCs w:val="22"/>
        </w:rPr>
      </w:pPr>
      <w:r w:rsidRPr="00E16754">
        <w:rPr>
          <w:rFonts w:cs="Arial"/>
          <w:szCs w:val="22"/>
        </w:rPr>
        <w:lastRenderedPageBreak/>
        <w:t>Jedna z Grup testów.</w:t>
      </w:r>
    </w:p>
    <w:p w14:paraId="3842B841" w14:textId="14F9DAF3" w:rsidR="5EB18F75" w:rsidRPr="00E16754" w:rsidRDefault="5EB18F75" w:rsidP="00E16754">
      <w:pPr>
        <w:spacing w:line="276" w:lineRule="auto"/>
        <w:rPr>
          <w:rFonts w:cs="Arial"/>
          <w:szCs w:val="22"/>
        </w:rPr>
      </w:pPr>
      <w:r w:rsidRPr="00E16754">
        <w:rPr>
          <w:rFonts w:cs="Arial"/>
          <w:szCs w:val="22"/>
        </w:rPr>
        <w:t xml:space="preserve">Testy wykonywane ad hoc w dowolnym czasie, bez formalnego uzgodnienia </w:t>
      </w:r>
      <w:r w:rsidR="00D3414A" w:rsidRPr="00E16754">
        <w:rPr>
          <w:rFonts w:cs="Arial"/>
          <w:szCs w:val="22"/>
        </w:rPr>
        <w:t xml:space="preserve">Scenariuszy </w:t>
      </w:r>
      <w:r w:rsidRPr="00E16754">
        <w:rPr>
          <w:rFonts w:cs="Arial"/>
          <w:szCs w:val="22"/>
        </w:rPr>
        <w:t xml:space="preserve">testowych i wcześniejszego ich zaplanowania. W wypadku wykonania takiego testu jego przebieg należy dokumentować na formularzu </w:t>
      </w:r>
      <w:r w:rsidR="0061293A" w:rsidRPr="00E16754">
        <w:rPr>
          <w:rFonts w:cs="Arial"/>
          <w:szCs w:val="22"/>
        </w:rPr>
        <w:t>S</w:t>
      </w:r>
      <w:r w:rsidRPr="00E16754">
        <w:rPr>
          <w:rFonts w:cs="Arial"/>
          <w:szCs w:val="22"/>
        </w:rPr>
        <w:t xml:space="preserve">cenariusza testowego i </w:t>
      </w:r>
      <w:r w:rsidR="0061293A" w:rsidRPr="00E16754">
        <w:rPr>
          <w:rFonts w:cs="Arial"/>
          <w:szCs w:val="22"/>
        </w:rPr>
        <w:t>P</w:t>
      </w:r>
      <w:r w:rsidRPr="00E16754">
        <w:rPr>
          <w:rFonts w:cs="Arial"/>
          <w:szCs w:val="22"/>
        </w:rPr>
        <w:t>rzypadku testowego.</w:t>
      </w:r>
    </w:p>
    <w:p w14:paraId="53522B99" w14:textId="0007E633" w:rsidR="23FF0315" w:rsidRPr="00E16754" w:rsidRDefault="23FF0315" w:rsidP="00E16754">
      <w:pPr>
        <w:spacing w:line="276" w:lineRule="auto"/>
        <w:rPr>
          <w:rFonts w:cs="Arial"/>
          <w:szCs w:val="22"/>
        </w:rPr>
      </w:pPr>
    </w:p>
    <w:p w14:paraId="20F71C70" w14:textId="059728AE" w:rsidR="5EB18F75" w:rsidRPr="00E16754" w:rsidRDefault="5EB18F75" w:rsidP="00E16754">
      <w:pPr>
        <w:spacing w:line="276" w:lineRule="auto"/>
        <w:rPr>
          <w:rFonts w:cs="Arial"/>
          <w:b/>
          <w:bCs/>
          <w:szCs w:val="22"/>
        </w:rPr>
      </w:pPr>
      <w:r w:rsidRPr="00E16754">
        <w:rPr>
          <w:rFonts w:cs="Arial"/>
          <w:b/>
          <w:bCs/>
          <w:szCs w:val="22"/>
        </w:rPr>
        <w:t xml:space="preserve">Testy </w:t>
      </w:r>
      <w:proofErr w:type="spellStart"/>
      <w:r w:rsidRPr="00E16754">
        <w:rPr>
          <w:rFonts w:cs="Arial"/>
          <w:b/>
          <w:bCs/>
          <w:szCs w:val="22"/>
        </w:rPr>
        <w:t>poinstalacyjne</w:t>
      </w:r>
      <w:proofErr w:type="spellEnd"/>
    </w:p>
    <w:p w14:paraId="34ECD074" w14:textId="7CF9D424" w:rsidR="5EB18F75" w:rsidRPr="00E16754" w:rsidRDefault="5EB18F75" w:rsidP="00E16754">
      <w:pPr>
        <w:spacing w:line="276" w:lineRule="auto"/>
        <w:rPr>
          <w:rFonts w:cs="Arial"/>
          <w:szCs w:val="22"/>
        </w:rPr>
      </w:pPr>
      <w:r w:rsidRPr="00E16754">
        <w:rPr>
          <w:rFonts w:cs="Arial"/>
          <w:szCs w:val="22"/>
        </w:rPr>
        <w:t>Jedna z Grup testów.</w:t>
      </w:r>
    </w:p>
    <w:p w14:paraId="25847AD6" w14:textId="4F07DA10" w:rsidR="5EB18F75" w:rsidRPr="00E16754" w:rsidRDefault="5EB18F75" w:rsidP="00E16754">
      <w:pPr>
        <w:spacing w:line="276" w:lineRule="auto"/>
        <w:rPr>
          <w:rFonts w:cs="Arial"/>
          <w:szCs w:val="22"/>
        </w:rPr>
      </w:pPr>
      <w:r w:rsidRPr="00E16754">
        <w:rPr>
          <w:rFonts w:cs="Arial"/>
          <w:szCs w:val="22"/>
        </w:rPr>
        <w:t>Testy sprawdzające poprawność i kompletność instalacji i konfiguracji Systemu w środowisku. Jest to szczególny rodzaj testu dymnego.</w:t>
      </w:r>
    </w:p>
    <w:p w14:paraId="5511A3C2" w14:textId="33591A82" w:rsidR="23FF0315" w:rsidRPr="00E16754" w:rsidRDefault="23FF0315" w:rsidP="00E16754">
      <w:pPr>
        <w:spacing w:line="276" w:lineRule="auto"/>
        <w:rPr>
          <w:rFonts w:cs="Arial"/>
          <w:b/>
          <w:bCs/>
          <w:szCs w:val="22"/>
        </w:rPr>
      </w:pPr>
    </w:p>
    <w:p w14:paraId="07D0C90B" w14:textId="059728AE" w:rsidR="5EB18F75" w:rsidRPr="00E16754" w:rsidRDefault="5EB18F75" w:rsidP="00E16754">
      <w:pPr>
        <w:spacing w:line="276" w:lineRule="auto"/>
        <w:rPr>
          <w:rFonts w:cs="Arial"/>
          <w:b/>
          <w:bCs/>
          <w:szCs w:val="22"/>
        </w:rPr>
      </w:pPr>
      <w:r w:rsidRPr="00E16754">
        <w:rPr>
          <w:rFonts w:cs="Arial"/>
          <w:b/>
          <w:bCs/>
          <w:szCs w:val="22"/>
        </w:rPr>
        <w:t xml:space="preserve">Testy </w:t>
      </w:r>
      <w:proofErr w:type="spellStart"/>
      <w:r w:rsidRPr="00E16754">
        <w:rPr>
          <w:rFonts w:cs="Arial"/>
          <w:b/>
          <w:bCs/>
          <w:szCs w:val="22"/>
        </w:rPr>
        <w:t>pozafunkcjonalne</w:t>
      </w:r>
      <w:proofErr w:type="spellEnd"/>
    </w:p>
    <w:p w14:paraId="5A4BB5B6" w14:textId="5DCFBEF5" w:rsidR="5EB18F75" w:rsidRPr="00E16754" w:rsidRDefault="5EB18F75" w:rsidP="00E16754">
      <w:pPr>
        <w:spacing w:line="276" w:lineRule="auto"/>
        <w:rPr>
          <w:rFonts w:cs="Arial"/>
          <w:szCs w:val="22"/>
        </w:rPr>
      </w:pPr>
      <w:r w:rsidRPr="00E16754">
        <w:rPr>
          <w:rFonts w:cs="Arial"/>
          <w:szCs w:val="22"/>
        </w:rPr>
        <w:t>Jeden z Typów testów.</w:t>
      </w:r>
    </w:p>
    <w:p w14:paraId="4B87BFBC" w14:textId="505160D6" w:rsidR="5EB18F75" w:rsidRPr="00E16754" w:rsidRDefault="5EB18F75" w:rsidP="00E16754">
      <w:pPr>
        <w:spacing w:line="276" w:lineRule="auto"/>
        <w:rPr>
          <w:rFonts w:cs="Arial"/>
          <w:szCs w:val="22"/>
        </w:rPr>
      </w:pPr>
      <w:r w:rsidRPr="00E16754">
        <w:rPr>
          <w:rFonts w:cs="Arial"/>
          <w:szCs w:val="22"/>
        </w:rPr>
        <w:t xml:space="preserve">Testy weryfikujące spełnienie wymagań </w:t>
      </w:r>
      <w:proofErr w:type="spellStart"/>
      <w:r w:rsidRPr="00E16754">
        <w:rPr>
          <w:rFonts w:cs="Arial"/>
          <w:szCs w:val="22"/>
        </w:rPr>
        <w:t>pozafunkcjonalnych</w:t>
      </w:r>
      <w:proofErr w:type="spellEnd"/>
      <w:r w:rsidRPr="00E16754">
        <w:rPr>
          <w:rFonts w:cs="Arial"/>
          <w:szCs w:val="22"/>
        </w:rPr>
        <w:t xml:space="preserve"> </w:t>
      </w:r>
      <w:r w:rsidR="004F4EAE" w:rsidRPr="00E16754">
        <w:rPr>
          <w:rFonts w:cs="Arial"/>
          <w:szCs w:val="22"/>
        </w:rPr>
        <w:t>Nowej wersji Systemu</w:t>
      </w:r>
      <w:r w:rsidRPr="00E16754">
        <w:rPr>
          <w:rFonts w:cs="Arial"/>
          <w:szCs w:val="22"/>
        </w:rPr>
        <w:t>. Obejmują m.in. następujące Typy testów:</w:t>
      </w:r>
    </w:p>
    <w:p w14:paraId="76422B38" w14:textId="5CFCD34C"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wydajnościowe;</w:t>
      </w:r>
    </w:p>
    <w:p w14:paraId="19FEF1EF" w14:textId="6A42F77A"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zgodności;</w:t>
      </w:r>
    </w:p>
    <w:p w14:paraId="50A8CFF2" w14:textId="261D009A"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użyteczności;</w:t>
      </w:r>
    </w:p>
    <w:p w14:paraId="66DDE651" w14:textId="41ACE265"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niezawodności;</w:t>
      </w:r>
    </w:p>
    <w:p w14:paraId="33371D1B" w14:textId="20761D5A"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bezpieczeństwa;</w:t>
      </w:r>
    </w:p>
    <w:p w14:paraId="4831D341" w14:textId="6E50C54F"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przenaszalności;</w:t>
      </w:r>
    </w:p>
    <w:p w14:paraId="2168C4C4" w14:textId="2BAE49B5" w:rsidR="5EB18F75" w:rsidRPr="00E16754" w:rsidRDefault="5EB18F75" w:rsidP="00E16754">
      <w:pPr>
        <w:pStyle w:val="Akapitzlist"/>
        <w:numPr>
          <w:ilvl w:val="3"/>
          <w:numId w:val="322"/>
        </w:numPr>
        <w:ind w:left="284" w:hanging="283"/>
        <w:rPr>
          <w:rFonts w:ascii="Lato" w:hAnsi="Lato" w:cs="Arial"/>
        </w:rPr>
      </w:pPr>
      <w:r w:rsidRPr="00E16754">
        <w:rPr>
          <w:rFonts w:ascii="Lato" w:hAnsi="Lato" w:cs="Arial"/>
        </w:rPr>
        <w:t>Testy łatwości utrzymania.</w:t>
      </w:r>
    </w:p>
    <w:p w14:paraId="5B1C4542" w14:textId="4B00694C" w:rsidR="23FF0315" w:rsidRPr="00E16754" w:rsidRDefault="23FF0315" w:rsidP="00E16754">
      <w:pPr>
        <w:spacing w:line="276" w:lineRule="auto"/>
        <w:rPr>
          <w:rFonts w:cs="Arial"/>
          <w:szCs w:val="22"/>
        </w:rPr>
      </w:pPr>
    </w:p>
    <w:p w14:paraId="7E92C44D" w14:textId="4FA1DE84" w:rsidR="5EB18F75" w:rsidRPr="00E16754" w:rsidRDefault="5EB18F75" w:rsidP="00E16754">
      <w:pPr>
        <w:spacing w:line="276" w:lineRule="auto"/>
        <w:rPr>
          <w:rFonts w:cs="Arial"/>
          <w:b/>
          <w:bCs/>
          <w:szCs w:val="22"/>
        </w:rPr>
      </w:pPr>
      <w:r w:rsidRPr="00E16754">
        <w:rPr>
          <w:rFonts w:cs="Arial"/>
          <w:b/>
          <w:bCs/>
          <w:szCs w:val="22"/>
        </w:rPr>
        <w:t>Testy przenaszalności</w:t>
      </w:r>
    </w:p>
    <w:p w14:paraId="5FACEFF4" w14:textId="18E113EF" w:rsidR="5EB18F75" w:rsidRPr="00E16754" w:rsidRDefault="5EB18F75" w:rsidP="00E16754">
      <w:pPr>
        <w:spacing w:line="276" w:lineRule="auto"/>
        <w:rPr>
          <w:rFonts w:cs="Arial"/>
          <w:szCs w:val="22"/>
        </w:rPr>
      </w:pPr>
      <w:r w:rsidRPr="00E16754">
        <w:rPr>
          <w:rFonts w:cs="Arial"/>
          <w:szCs w:val="22"/>
        </w:rPr>
        <w:t>Jeden z Typów testów.</w:t>
      </w:r>
    </w:p>
    <w:p w14:paraId="563216ED" w14:textId="584E6EB5" w:rsidR="5EB18F75" w:rsidRPr="00E16754" w:rsidRDefault="5EB18F75" w:rsidP="00E16754">
      <w:pPr>
        <w:spacing w:line="276" w:lineRule="auto"/>
        <w:rPr>
          <w:rFonts w:cs="Arial"/>
          <w:szCs w:val="22"/>
        </w:rPr>
      </w:pPr>
      <w:r w:rsidRPr="00E16754">
        <w:rPr>
          <w:rFonts w:cs="Arial"/>
          <w:szCs w:val="22"/>
        </w:rPr>
        <w:t xml:space="preserve">Testy weryfikujące spełnienie wymagań w obszarze przenaszalności </w:t>
      </w:r>
      <w:r w:rsidR="004F4EAE" w:rsidRPr="00E16754">
        <w:rPr>
          <w:rFonts w:cs="Arial"/>
          <w:szCs w:val="22"/>
        </w:rPr>
        <w:t>Nowej wersji Systemu</w:t>
      </w:r>
      <w:r w:rsidRPr="00E16754">
        <w:rPr>
          <w:rFonts w:cs="Arial"/>
          <w:szCs w:val="22"/>
        </w:rPr>
        <w:t>.</w:t>
      </w:r>
    </w:p>
    <w:p w14:paraId="60C762D3" w14:textId="66FCE65D" w:rsidR="23FF0315" w:rsidRPr="00E16754" w:rsidRDefault="23FF0315" w:rsidP="00E16754">
      <w:pPr>
        <w:spacing w:line="276" w:lineRule="auto"/>
        <w:rPr>
          <w:rFonts w:cs="Arial"/>
          <w:szCs w:val="22"/>
        </w:rPr>
      </w:pPr>
    </w:p>
    <w:p w14:paraId="708977FA" w14:textId="7E11964C" w:rsidR="5EB18F75" w:rsidRPr="00E16754" w:rsidRDefault="5EB18F75" w:rsidP="00E16754">
      <w:pPr>
        <w:spacing w:line="276" w:lineRule="auto"/>
        <w:rPr>
          <w:rFonts w:cs="Arial"/>
          <w:b/>
          <w:bCs/>
          <w:szCs w:val="22"/>
        </w:rPr>
      </w:pPr>
      <w:r w:rsidRPr="00E16754">
        <w:rPr>
          <w:rFonts w:cs="Arial"/>
          <w:b/>
          <w:bCs/>
          <w:szCs w:val="22"/>
        </w:rPr>
        <w:t>Testy regresywne (regresji)</w:t>
      </w:r>
    </w:p>
    <w:p w14:paraId="49FD49B9" w14:textId="58FEBF92" w:rsidR="5EB18F75" w:rsidRPr="00E16754" w:rsidRDefault="5EB18F75" w:rsidP="00E16754">
      <w:pPr>
        <w:spacing w:line="276" w:lineRule="auto"/>
        <w:rPr>
          <w:rFonts w:cs="Arial"/>
          <w:szCs w:val="22"/>
        </w:rPr>
      </w:pPr>
      <w:r w:rsidRPr="00E16754">
        <w:rPr>
          <w:rFonts w:cs="Arial"/>
          <w:szCs w:val="22"/>
        </w:rPr>
        <w:t>Jedna z Grup testów.</w:t>
      </w:r>
    </w:p>
    <w:p w14:paraId="6C0ADDE3" w14:textId="38047966" w:rsidR="5EB18F75" w:rsidRPr="00E16754" w:rsidRDefault="5EB18F75" w:rsidP="00E16754">
      <w:pPr>
        <w:spacing w:line="276" w:lineRule="auto"/>
        <w:rPr>
          <w:rFonts w:cs="Arial"/>
          <w:szCs w:val="22"/>
        </w:rPr>
      </w:pPr>
      <w:r w:rsidRPr="00E16754">
        <w:rPr>
          <w:rFonts w:cs="Arial"/>
          <w:szCs w:val="22"/>
        </w:rPr>
        <w:t xml:space="preserve">Testy wykonywane po wprowadzeniu zmian do </w:t>
      </w:r>
      <w:r w:rsidR="004F4EAE" w:rsidRPr="00E16754">
        <w:rPr>
          <w:rFonts w:cs="Arial"/>
          <w:szCs w:val="22"/>
        </w:rPr>
        <w:t>Nowej wersji Systemu</w:t>
      </w:r>
      <w:r w:rsidRPr="00E16754">
        <w:rPr>
          <w:rFonts w:cs="Arial"/>
          <w:szCs w:val="22"/>
        </w:rPr>
        <w:t xml:space="preserve"> i przeprowadzeniu Retestów, mające na celu sprawdzenie, czy nowo wprowadzone poprawki nie zakłóciły wcześniej poprawnie realizowanych funkcji </w:t>
      </w:r>
      <w:r w:rsidR="00FC4241" w:rsidRPr="00E16754">
        <w:rPr>
          <w:rFonts w:cs="Arial"/>
          <w:szCs w:val="22"/>
        </w:rPr>
        <w:t>Systemu</w:t>
      </w:r>
      <w:r w:rsidRPr="00E16754">
        <w:rPr>
          <w:rFonts w:cs="Arial"/>
          <w:szCs w:val="22"/>
        </w:rPr>
        <w:t>.</w:t>
      </w:r>
    </w:p>
    <w:p w14:paraId="0D31170B" w14:textId="5B6654E3" w:rsidR="23FF0315" w:rsidRPr="00E16754" w:rsidRDefault="23FF0315" w:rsidP="00E16754">
      <w:pPr>
        <w:spacing w:line="276" w:lineRule="auto"/>
        <w:rPr>
          <w:rFonts w:cs="Arial"/>
          <w:szCs w:val="22"/>
        </w:rPr>
      </w:pPr>
    </w:p>
    <w:p w14:paraId="2F6C0A67" w14:textId="25A424B7" w:rsidR="5EB18F75" w:rsidRPr="00E16754" w:rsidRDefault="5EB18F75" w:rsidP="00E16754">
      <w:pPr>
        <w:spacing w:line="276" w:lineRule="auto"/>
        <w:rPr>
          <w:rFonts w:cs="Arial"/>
          <w:b/>
          <w:bCs/>
          <w:szCs w:val="22"/>
        </w:rPr>
      </w:pPr>
      <w:r w:rsidRPr="00E16754">
        <w:rPr>
          <w:rFonts w:cs="Arial"/>
          <w:b/>
          <w:bCs/>
          <w:szCs w:val="22"/>
        </w:rPr>
        <w:t>Testy systemowe</w:t>
      </w:r>
    </w:p>
    <w:p w14:paraId="0D825297" w14:textId="076A5F3F" w:rsidR="5EB18F75" w:rsidRPr="00E16754" w:rsidRDefault="5EB18F75" w:rsidP="00E16754">
      <w:pPr>
        <w:spacing w:line="276" w:lineRule="auto"/>
        <w:rPr>
          <w:rFonts w:cs="Arial"/>
          <w:szCs w:val="22"/>
        </w:rPr>
      </w:pPr>
      <w:r w:rsidRPr="00E16754">
        <w:rPr>
          <w:rFonts w:cs="Arial"/>
          <w:szCs w:val="22"/>
        </w:rPr>
        <w:t>Jeden z Poziomów testów.</w:t>
      </w:r>
    </w:p>
    <w:p w14:paraId="3A1AB069" w14:textId="503B6BA9" w:rsidR="5EB18F75" w:rsidRPr="00E16754" w:rsidRDefault="5EB18F75" w:rsidP="00E16754">
      <w:pPr>
        <w:spacing w:line="276" w:lineRule="auto"/>
        <w:rPr>
          <w:rFonts w:cs="Arial"/>
          <w:szCs w:val="22"/>
        </w:rPr>
      </w:pPr>
      <w:r w:rsidRPr="00E16754">
        <w:rPr>
          <w:rFonts w:cs="Arial"/>
          <w:szCs w:val="22"/>
        </w:rPr>
        <w:t xml:space="preserve">Testy wykonywane w Środowisku testowym Wykonawcy w trakcie produkcji Systemu przy możliwym udziale Zamawiającego lub w Środowisku testowym Zamawiającego. Celem testów jest sprawdzenie zgodności Systemu z </w:t>
      </w:r>
      <w:r w:rsidR="006908D5" w:rsidRPr="00E16754">
        <w:rPr>
          <w:rFonts w:cs="Arial"/>
          <w:szCs w:val="22"/>
        </w:rPr>
        <w:t>wymaganiami</w:t>
      </w:r>
      <w:r w:rsidRPr="00E16754">
        <w:rPr>
          <w:rFonts w:cs="Arial"/>
          <w:szCs w:val="22"/>
        </w:rPr>
        <w:t>.</w:t>
      </w:r>
    </w:p>
    <w:p w14:paraId="5216D5F3" w14:textId="07628742" w:rsidR="63A385CA" w:rsidRPr="00E16754" w:rsidRDefault="63A385CA" w:rsidP="00E16754">
      <w:pPr>
        <w:spacing w:line="276" w:lineRule="auto"/>
        <w:rPr>
          <w:rFonts w:cs="Arial"/>
          <w:b/>
          <w:bCs/>
          <w:szCs w:val="22"/>
        </w:rPr>
      </w:pPr>
    </w:p>
    <w:p w14:paraId="417F4A3F" w14:textId="58A34C0B" w:rsidR="5EB18F75" w:rsidRPr="00E16754" w:rsidRDefault="5EB18F75" w:rsidP="00E16754">
      <w:pPr>
        <w:spacing w:line="276" w:lineRule="auto"/>
        <w:rPr>
          <w:rFonts w:cs="Arial"/>
          <w:b/>
          <w:bCs/>
          <w:szCs w:val="22"/>
        </w:rPr>
      </w:pPr>
      <w:r w:rsidRPr="00E16754">
        <w:rPr>
          <w:rFonts w:cs="Arial"/>
          <w:b/>
          <w:bCs/>
          <w:szCs w:val="22"/>
        </w:rPr>
        <w:t>Testy usług</w:t>
      </w:r>
    </w:p>
    <w:p w14:paraId="6694B7A9" w14:textId="274CA7C5" w:rsidR="5EB18F75" w:rsidRPr="00E16754" w:rsidRDefault="5EB18F75" w:rsidP="00E16754">
      <w:pPr>
        <w:spacing w:line="276" w:lineRule="auto"/>
        <w:rPr>
          <w:rFonts w:cs="Arial"/>
          <w:szCs w:val="22"/>
        </w:rPr>
      </w:pPr>
      <w:r w:rsidRPr="00E16754">
        <w:rPr>
          <w:rFonts w:cs="Arial"/>
          <w:szCs w:val="22"/>
        </w:rPr>
        <w:t>Jeden z Poziomów testów.</w:t>
      </w:r>
    </w:p>
    <w:p w14:paraId="21E56302" w14:textId="72B512A9" w:rsidR="5EB18F75" w:rsidRPr="00E16754" w:rsidRDefault="5EB18F75" w:rsidP="00E16754">
      <w:pPr>
        <w:spacing w:line="276" w:lineRule="auto"/>
        <w:rPr>
          <w:rFonts w:cs="Arial"/>
          <w:szCs w:val="22"/>
        </w:rPr>
      </w:pPr>
      <w:r w:rsidRPr="00E16754">
        <w:rPr>
          <w:rFonts w:cs="Arial"/>
          <w:szCs w:val="22"/>
        </w:rPr>
        <w:t>Testy wykonywane w Środowisku testowym Zamawiającego sprawdzające poprawność działania usług biznesowych współrealizowanych przez System.</w:t>
      </w:r>
    </w:p>
    <w:p w14:paraId="58992204" w14:textId="07628742" w:rsidR="63A385CA" w:rsidRPr="00E16754" w:rsidRDefault="63A385CA" w:rsidP="00E16754">
      <w:pPr>
        <w:spacing w:line="276" w:lineRule="auto"/>
        <w:rPr>
          <w:rFonts w:cs="Arial"/>
          <w:b/>
          <w:bCs/>
          <w:szCs w:val="22"/>
        </w:rPr>
      </w:pPr>
    </w:p>
    <w:p w14:paraId="27BBE491" w14:textId="77151F4C" w:rsidR="5EB18F75" w:rsidRPr="00E16754" w:rsidRDefault="5EB18F75" w:rsidP="00E16754">
      <w:pPr>
        <w:spacing w:line="276" w:lineRule="auto"/>
        <w:rPr>
          <w:rFonts w:cs="Arial"/>
          <w:b/>
          <w:bCs/>
          <w:szCs w:val="22"/>
        </w:rPr>
      </w:pPr>
      <w:r w:rsidRPr="00E16754">
        <w:rPr>
          <w:rFonts w:cs="Arial"/>
          <w:b/>
          <w:bCs/>
          <w:szCs w:val="22"/>
        </w:rPr>
        <w:t>Testy utrzymania i rozwoju</w:t>
      </w:r>
    </w:p>
    <w:p w14:paraId="393D4667" w14:textId="129F37E7" w:rsidR="5EB18F75" w:rsidRPr="00E16754" w:rsidRDefault="5EB18F75" w:rsidP="00E16754">
      <w:pPr>
        <w:spacing w:line="276" w:lineRule="auto"/>
        <w:rPr>
          <w:rFonts w:cs="Arial"/>
          <w:szCs w:val="22"/>
        </w:rPr>
      </w:pPr>
      <w:r w:rsidRPr="00E16754">
        <w:rPr>
          <w:rFonts w:cs="Arial"/>
          <w:szCs w:val="22"/>
        </w:rPr>
        <w:t>Jeden z Poziomów testów.</w:t>
      </w:r>
    </w:p>
    <w:p w14:paraId="302E4EF9" w14:textId="1813889C" w:rsidR="5EB18F75" w:rsidRPr="00E16754" w:rsidRDefault="5EB18F75" w:rsidP="00E16754">
      <w:pPr>
        <w:spacing w:line="276" w:lineRule="auto"/>
        <w:rPr>
          <w:rFonts w:cs="Arial"/>
          <w:szCs w:val="22"/>
        </w:rPr>
      </w:pPr>
      <w:r w:rsidRPr="00E16754">
        <w:rPr>
          <w:rFonts w:cs="Arial"/>
          <w:szCs w:val="22"/>
        </w:rPr>
        <w:lastRenderedPageBreak/>
        <w:t xml:space="preserve">Testy realizowane po uruchomieniu produkcyjnym </w:t>
      </w:r>
      <w:r w:rsidR="00D3414A" w:rsidRPr="00E16754">
        <w:rPr>
          <w:rFonts w:cs="Arial"/>
          <w:szCs w:val="22"/>
        </w:rPr>
        <w:t xml:space="preserve">Systemu </w:t>
      </w:r>
      <w:r w:rsidRPr="00E16754">
        <w:rPr>
          <w:rFonts w:cs="Arial"/>
          <w:szCs w:val="22"/>
        </w:rPr>
        <w:t xml:space="preserve">w okresie </w:t>
      </w:r>
      <w:r w:rsidR="00D3414A" w:rsidRPr="00E16754">
        <w:rPr>
          <w:rFonts w:cs="Arial"/>
          <w:szCs w:val="22"/>
        </w:rPr>
        <w:t xml:space="preserve">Utrzymania </w:t>
      </w:r>
      <w:r w:rsidRPr="00E16754">
        <w:rPr>
          <w:rFonts w:cs="Arial"/>
          <w:szCs w:val="22"/>
        </w:rPr>
        <w:t xml:space="preserve">i </w:t>
      </w:r>
      <w:r w:rsidR="00D3414A" w:rsidRPr="00E16754">
        <w:rPr>
          <w:rFonts w:cs="Arial"/>
          <w:szCs w:val="22"/>
        </w:rPr>
        <w:t>Rozwoju Systemu</w:t>
      </w:r>
      <w:r w:rsidRPr="00E16754">
        <w:rPr>
          <w:rFonts w:cs="Arial"/>
          <w:szCs w:val="22"/>
        </w:rPr>
        <w:t>. Testy te zawierają między innymi testy regresywne.</w:t>
      </w:r>
    </w:p>
    <w:p w14:paraId="76DAFCAF" w14:textId="57DC507A" w:rsidR="63A385CA" w:rsidRPr="00E16754" w:rsidRDefault="63A385CA" w:rsidP="00E16754">
      <w:pPr>
        <w:spacing w:line="276" w:lineRule="auto"/>
        <w:rPr>
          <w:rFonts w:cs="Arial"/>
          <w:szCs w:val="22"/>
        </w:rPr>
      </w:pPr>
    </w:p>
    <w:p w14:paraId="231438EA" w14:textId="4EC3493C" w:rsidR="5EB18F75" w:rsidRPr="00E16754" w:rsidRDefault="5EB18F75" w:rsidP="00E16754">
      <w:pPr>
        <w:spacing w:line="276" w:lineRule="auto"/>
        <w:rPr>
          <w:rFonts w:cs="Arial"/>
          <w:b/>
          <w:bCs/>
          <w:szCs w:val="22"/>
        </w:rPr>
      </w:pPr>
      <w:r w:rsidRPr="00E16754">
        <w:rPr>
          <w:rFonts w:cs="Arial"/>
          <w:b/>
          <w:bCs/>
          <w:szCs w:val="22"/>
        </w:rPr>
        <w:t>Testy użyteczności</w:t>
      </w:r>
    </w:p>
    <w:p w14:paraId="06E004E6" w14:textId="232C9C4D" w:rsidR="5EB18F75" w:rsidRPr="00E16754" w:rsidRDefault="5EB18F75" w:rsidP="00E16754">
      <w:pPr>
        <w:spacing w:line="276" w:lineRule="auto"/>
        <w:rPr>
          <w:rFonts w:cs="Arial"/>
          <w:szCs w:val="22"/>
        </w:rPr>
      </w:pPr>
      <w:r w:rsidRPr="00E16754">
        <w:rPr>
          <w:rFonts w:cs="Arial"/>
          <w:szCs w:val="22"/>
        </w:rPr>
        <w:t>Jeden z Typów testów.</w:t>
      </w:r>
    </w:p>
    <w:p w14:paraId="398D24C0" w14:textId="406C849D" w:rsidR="5EB18F75" w:rsidRPr="00E16754" w:rsidRDefault="5EB18F75" w:rsidP="00E16754">
      <w:pPr>
        <w:spacing w:line="276" w:lineRule="auto"/>
        <w:rPr>
          <w:rFonts w:cs="Arial"/>
          <w:szCs w:val="22"/>
        </w:rPr>
      </w:pPr>
      <w:r w:rsidRPr="00E16754">
        <w:rPr>
          <w:rFonts w:cs="Arial"/>
          <w:szCs w:val="22"/>
        </w:rPr>
        <w:t xml:space="preserve">Testy weryfikujące spełnienie wymagań w obszarze użyteczności </w:t>
      </w:r>
      <w:r w:rsidR="004F4EAE" w:rsidRPr="00E16754">
        <w:rPr>
          <w:rFonts w:cs="Arial"/>
          <w:szCs w:val="22"/>
        </w:rPr>
        <w:t>Nowej wersji Systemu</w:t>
      </w:r>
      <w:r w:rsidRPr="00E16754">
        <w:rPr>
          <w:rFonts w:cs="Arial"/>
          <w:szCs w:val="22"/>
        </w:rPr>
        <w:t>. Obejmują m.in.:</w:t>
      </w:r>
    </w:p>
    <w:p w14:paraId="6025B927" w14:textId="1E2860DD"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ochrony przed błędami użytkownika;</w:t>
      </w:r>
    </w:p>
    <w:p w14:paraId="3F5C02AD" w14:textId="0E18D25C"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zrozumiałości;</w:t>
      </w:r>
    </w:p>
    <w:p w14:paraId="5A742740" w14:textId="694ABF41"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łatwości użycia;</w:t>
      </w:r>
    </w:p>
    <w:p w14:paraId="2DEFFFB4" w14:textId="7398046A"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łatwości nauki;</w:t>
      </w:r>
    </w:p>
    <w:p w14:paraId="431578B0" w14:textId="29EE549D"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zgodności ze standardami zachowania GUI;</w:t>
      </w:r>
    </w:p>
    <w:p w14:paraId="431ADBA1" w14:textId="3730D97C"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poprawności treści/tłumaczenia;</w:t>
      </w:r>
    </w:p>
    <w:p w14:paraId="1B5194E8" w14:textId="68144AB4" w:rsidR="5EB18F75" w:rsidRPr="00E16754" w:rsidRDefault="5EB18F75" w:rsidP="00E16754">
      <w:pPr>
        <w:pStyle w:val="Akapitzlist"/>
        <w:numPr>
          <w:ilvl w:val="3"/>
          <w:numId w:val="324"/>
        </w:numPr>
        <w:ind w:left="426" w:hanging="426"/>
        <w:rPr>
          <w:rFonts w:ascii="Lato" w:hAnsi="Lato" w:cs="Arial"/>
        </w:rPr>
      </w:pPr>
      <w:r w:rsidRPr="00E16754">
        <w:rPr>
          <w:rFonts w:ascii="Lato" w:hAnsi="Lato" w:cs="Arial"/>
        </w:rPr>
        <w:t>Testy estetyki interfejsu użytkownika.</w:t>
      </w:r>
    </w:p>
    <w:p w14:paraId="3CDEC50B" w14:textId="1589A48A" w:rsidR="63A385CA" w:rsidRPr="00E16754" w:rsidRDefault="63A385CA" w:rsidP="00E16754">
      <w:pPr>
        <w:spacing w:line="276" w:lineRule="auto"/>
        <w:rPr>
          <w:rFonts w:cs="Arial"/>
          <w:b/>
          <w:bCs/>
          <w:szCs w:val="22"/>
        </w:rPr>
      </w:pPr>
    </w:p>
    <w:p w14:paraId="0ADECA0F" w14:textId="218249C4" w:rsidR="5EB18F75" w:rsidRPr="00E16754" w:rsidRDefault="5EB18F75" w:rsidP="00E16754">
      <w:pPr>
        <w:spacing w:line="276" w:lineRule="auto"/>
        <w:rPr>
          <w:rFonts w:cs="Arial"/>
          <w:b/>
          <w:bCs/>
          <w:szCs w:val="22"/>
        </w:rPr>
      </w:pPr>
      <w:r w:rsidRPr="00E16754">
        <w:rPr>
          <w:rFonts w:cs="Arial"/>
          <w:b/>
          <w:bCs/>
          <w:szCs w:val="22"/>
        </w:rPr>
        <w:t>Testy wycofania</w:t>
      </w:r>
    </w:p>
    <w:p w14:paraId="28092612" w14:textId="70975360" w:rsidR="5EB18F75" w:rsidRPr="00E16754" w:rsidRDefault="5EB18F75" w:rsidP="00E16754">
      <w:pPr>
        <w:spacing w:line="276" w:lineRule="auto"/>
        <w:rPr>
          <w:rFonts w:cs="Arial"/>
          <w:szCs w:val="22"/>
        </w:rPr>
      </w:pPr>
      <w:r w:rsidRPr="00E16754">
        <w:rPr>
          <w:rFonts w:cs="Arial"/>
          <w:szCs w:val="22"/>
        </w:rPr>
        <w:t>Jeden z Poziomów testów.</w:t>
      </w:r>
    </w:p>
    <w:p w14:paraId="771F827E" w14:textId="02440BFC" w:rsidR="5EB18F75" w:rsidRPr="00E16754" w:rsidRDefault="5EB18F75" w:rsidP="00E16754">
      <w:pPr>
        <w:spacing w:line="276" w:lineRule="auto"/>
        <w:rPr>
          <w:rFonts w:cs="Arial"/>
          <w:szCs w:val="22"/>
        </w:rPr>
      </w:pPr>
      <w:r w:rsidRPr="00E16754">
        <w:rPr>
          <w:rFonts w:cs="Arial"/>
          <w:szCs w:val="22"/>
        </w:rPr>
        <w:t>Testy sprawdzające procedurę wycofania Systemu lub wersji Systemu z użytkowania oraz skutki wywierane na Powiązane systemy.</w:t>
      </w:r>
    </w:p>
    <w:p w14:paraId="5F8DA2E3" w14:textId="58880CB4" w:rsidR="63A385CA" w:rsidRPr="00E16754" w:rsidRDefault="63A385CA" w:rsidP="00E16754">
      <w:pPr>
        <w:spacing w:line="276" w:lineRule="auto"/>
        <w:rPr>
          <w:rFonts w:cs="Arial"/>
          <w:szCs w:val="22"/>
        </w:rPr>
      </w:pPr>
    </w:p>
    <w:p w14:paraId="280E0C0D" w14:textId="09404440" w:rsidR="5EB18F75" w:rsidRPr="00E16754" w:rsidRDefault="5EB18F75" w:rsidP="00E16754">
      <w:pPr>
        <w:spacing w:line="276" w:lineRule="auto"/>
        <w:rPr>
          <w:rFonts w:cs="Arial"/>
          <w:b/>
          <w:bCs/>
          <w:szCs w:val="22"/>
        </w:rPr>
      </w:pPr>
      <w:r w:rsidRPr="00E16754">
        <w:rPr>
          <w:rFonts w:cs="Arial"/>
          <w:b/>
          <w:bCs/>
          <w:szCs w:val="22"/>
        </w:rPr>
        <w:t>Testy wydajnościowe</w:t>
      </w:r>
    </w:p>
    <w:p w14:paraId="05825C72" w14:textId="02275210" w:rsidR="5EB18F75" w:rsidRPr="00E16754" w:rsidRDefault="5EB18F75" w:rsidP="00E16754">
      <w:pPr>
        <w:spacing w:line="276" w:lineRule="auto"/>
        <w:rPr>
          <w:rFonts w:cs="Arial"/>
          <w:szCs w:val="22"/>
        </w:rPr>
      </w:pPr>
      <w:r w:rsidRPr="00E16754">
        <w:rPr>
          <w:rFonts w:cs="Arial"/>
          <w:szCs w:val="22"/>
        </w:rPr>
        <w:t>Jeden z Typów testów.</w:t>
      </w:r>
    </w:p>
    <w:p w14:paraId="62439A67" w14:textId="6D82C15E" w:rsidR="5EB18F75" w:rsidRPr="00E16754" w:rsidRDefault="5EB18F75" w:rsidP="00E16754">
      <w:pPr>
        <w:spacing w:line="276" w:lineRule="auto"/>
        <w:rPr>
          <w:rFonts w:cs="Arial"/>
          <w:szCs w:val="22"/>
        </w:rPr>
      </w:pPr>
      <w:r w:rsidRPr="00E16754">
        <w:rPr>
          <w:rFonts w:cs="Arial"/>
          <w:szCs w:val="22"/>
        </w:rPr>
        <w:t xml:space="preserve">Testy weryfikujące spełnienie wymagań wydajnościowych </w:t>
      </w:r>
      <w:r w:rsidR="009B3C11" w:rsidRPr="00E16754">
        <w:rPr>
          <w:rFonts w:cs="Arial"/>
          <w:szCs w:val="22"/>
        </w:rPr>
        <w:t>Systemu</w:t>
      </w:r>
      <w:r w:rsidRPr="00E16754">
        <w:rPr>
          <w:rFonts w:cs="Arial"/>
          <w:szCs w:val="22"/>
        </w:rPr>
        <w:t>. Obejmują m.in.:</w:t>
      </w:r>
    </w:p>
    <w:p w14:paraId="4C6A09D6" w14:textId="4C411527" w:rsidR="5EB18F75" w:rsidRPr="00E16754" w:rsidRDefault="5EB18F75" w:rsidP="00E16754">
      <w:pPr>
        <w:pStyle w:val="Akapitzlist"/>
        <w:numPr>
          <w:ilvl w:val="3"/>
          <w:numId w:val="326"/>
        </w:numPr>
        <w:ind w:left="284" w:hanging="283"/>
        <w:rPr>
          <w:rFonts w:ascii="Lato" w:hAnsi="Lato" w:cs="Arial"/>
        </w:rPr>
      </w:pPr>
      <w:r w:rsidRPr="00E16754">
        <w:rPr>
          <w:rFonts w:ascii="Lato" w:hAnsi="Lato" w:cs="Arial"/>
        </w:rPr>
        <w:t>Testy czasu odpowiedzi – zweryfikowanie czy System spełnia wymagania czasu odpowiedzi (średniego, maksymalnego) przy określonym poziomie obciążenia;</w:t>
      </w:r>
    </w:p>
    <w:p w14:paraId="7B6F9BCD" w14:textId="77D5697B" w:rsidR="5EB18F75" w:rsidRPr="00E16754" w:rsidRDefault="5EB18F75" w:rsidP="00E16754">
      <w:pPr>
        <w:pStyle w:val="Akapitzlist"/>
        <w:numPr>
          <w:ilvl w:val="3"/>
          <w:numId w:val="326"/>
        </w:numPr>
        <w:ind w:left="284" w:hanging="283"/>
        <w:rPr>
          <w:rFonts w:ascii="Lato" w:hAnsi="Lato" w:cs="Arial"/>
        </w:rPr>
      </w:pPr>
      <w:r w:rsidRPr="00E16754">
        <w:rPr>
          <w:rFonts w:ascii="Lato" w:hAnsi="Lato" w:cs="Arial"/>
        </w:rPr>
        <w:t>Testy wykorzystania zasobów – zweryfikowanie czy System wykorzystuje zasoby (RAM, CPU, Przestrzeń, Sieć, itd.) równomiernie, proporcjonalnie, racjonalnie, zgodnie z założeniami i wymaganiami;</w:t>
      </w:r>
    </w:p>
    <w:p w14:paraId="71B3A6B5" w14:textId="513C9E9A" w:rsidR="5EB18F75" w:rsidRPr="00E16754" w:rsidRDefault="5EB18F75" w:rsidP="00E16754">
      <w:pPr>
        <w:pStyle w:val="Akapitzlist"/>
        <w:numPr>
          <w:ilvl w:val="3"/>
          <w:numId w:val="326"/>
        </w:numPr>
        <w:ind w:left="284" w:hanging="283"/>
        <w:rPr>
          <w:rFonts w:ascii="Lato" w:hAnsi="Lato" w:cs="Arial"/>
        </w:rPr>
      </w:pPr>
      <w:r w:rsidRPr="00E16754">
        <w:rPr>
          <w:rFonts w:ascii="Lato" w:hAnsi="Lato" w:cs="Arial"/>
        </w:rPr>
        <w:t>Testy pojemności – zweryfikowanie czy System pozwala na obsługę określonego wolumenu użytkowników i danych załadowanych do Systemu;</w:t>
      </w:r>
    </w:p>
    <w:p w14:paraId="2EE8645C" w14:textId="1D9D4ACC" w:rsidR="5EB18F75" w:rsidRPr="00E16754" w:rsidRDefault="5EB18F75" w:rsidP="00E16754">
      <w:pPr>
        <w:pStyle w:val="Akapitzlist"/>
        <w:numPr>
          <w:ilvl w:val="3"/>
          <w:numId w:val="326"/>
        </w:numPr>
        <w:ind w:left="284" w:hanging="283"/>
        <w:rPr>
          <w:rFonts w:ascii="Lato" w:hAnsi="Lato" w:cs="Arial"/>
        </w:rPr>
      </w:pPr>
      <w:r w:rsidRPr="00E16754">
        <w:rPr>
          <w:rFonts w:ascii="Lato" w:hAnsi="Lato" w:cs="Arial"/>
        </w:rPr>
        <w:t>Testy obciążeniowe - zweryfikowanie zachowania się Systemu w typowych warunkach, potwierdzając tym samym prawidłową, stabilną pracę Systemu, z wydajnością nie mniejszą od oczekiwanej, zdefiniowaną w dokumentacji technicznej;</w:t>
      </w:r>
    </w:p>
    <w:p w14:paraId="24BB570A" w14:textId="364B2736" w:rsidR="5EB18F75" w:rsidRPr="00E16754" w:rsidRDefault="5EB18F75" w:rsidP="00E16754">
      <w:pPr>
        <w:pStyle w:val="Akapitzlist"/>
        <w:numPr>
          <w:ilvl w:val="3"/>
          <w:numId w:val="326"/>
        </w:numPr>
        <w:ind w:left="284" w:hanging="283"/>
        <w:rPr>
          <w:rFonts w:ascii="Lato" w:hAnsi="Lato" w:cs="Arial"/>
        </w:rPr>
      </w:pPr>
      <w:r w:rsidRPr="00E16754">
        <w:rPr>
          <w:rFonts w:ascii="Lato" w:hAnsi="Lato" w:cs="Arial"/>
        </w:rPr>
        <w:t>Testy przeciążeniowe - zweryfikowanie zachowania się Systemu w warunkach przeciążenia. Test zazwyczaj ma potwierdzić, że System zachowuje się stabilnie i nie doprowadza do utraty danych (niespójności bazy itp.) po przywróceniu jego poprawnego działania;</w:t>
      </w:r>
    </w:p>
    <w:p w14:paraId="64EA9185" w14:textId="7C2C17CF" w:rsidR="5EB18F75" w:rsidRPr="00E16754" w:rsidRDefault="5EB18F75" w:rsidP="00E16754">
      <w:pPr>
        <w:pStyle w:val="Akapitzlist"/>
        <w:numPr>
          <w:ilvl w:val="3"/>
          <w:numId w:val="326"/>
        </w:numPr>
        <w:ind w:left="284" w:hanging="283"/>
        <w:rPr>
          <w:rFonts w:ascii="Lato" w:hAnsi="Lato" w:cs="Arial"/>
        </w:rPr>
      </w:pPr>
      <w:r w:rsidRPr="00E16754">
        <w:rPr>
          <w:rFonts w:ascii="Lato" w:hAnsi="Lato" w:cs="Arial"/>
        </w:rPr>
        <w:t>Testy stabilności - kontrola stabilnej pracy Systemu przez określony czas, np. 24 godzin przy określonym obciążeniu.</w:t>
      </w:r>
    </w:p>
    <w:p w14:paraId="4EC5C7B9" w14:textId="5D29A2CE" w:rsidR="63A385CA" w:rsidRPr="00E16754" w:rsidRDefault="63A385CA" w:rsidP="00E16754">
      <w:pPr>
        <w:spacing w:line="276" w:lineRule="auto"/>
        <w:rPr>
          <w:rFonts w:cs="Arial"/>
          <w:szCs w:val="22"/>
        </w:rPr>
      </w:pPr>
    </w:p>
    <w:p w14:paraId="7BD37FA8" w14:textId="5B69AC13" w:rsidR="5EB18F75" w:rsidRPr="00E16754" w:rsidRDefault="5EB18F75" w:rsidP="00E16754">
      <w:pPr>
        <w:spacing w:line="276" w:lineRule="auto"/>
        <w:rPr>
          <w:rFonts w:cs="Arial"/>
          <w:b/>
          <w:bCs/>
          <w:szCs w:val="22"/>
        </w:rPr>
      </w:pPr>
      <w:r w:rsidRPr="00E16754">
        <w:rPr>
          <w:rFonts w:cs="Arial"/>
          <w:b/>
          <w:bCs/>
          <w:szCs w:val="22"/>
        </w:rPr>
        <w:t>Testy wymagań</w:t>
      </w:r>
    </w:p>
    <w:p w14:paraId="0828DFFD" w14:textId="380C6176" w:rsidR="5EB18F75" w:rsidRPr="00E16754" w:rsidRDefault="5EB18F75" w:rsidP="00E16754">
      <w:pPr>
        <w:spacing w:line="276" w:lineRule="auto"/>
        <w:rPr>
          <w:rFonts w:cs="Arial"/>
          <w:szCs w:val="22"/>
        </w:rPr>
      </w:pPr>
      <w:r w:rsidRPr="00E16754">
        <w:rPr>
          <w:rFonts w:cs="Arial"/>
          <w:szCs w:val="22"/>
        </w:rPr>
        <w:t>Jeden z Poziomów testów.</w:t>
      </w:r>
    </w:p>
    <w:p w14:paraId="7124D6A8" w14:textId="412C7E75" w:rsidR="5EB18F75" w:rsidRPr="00E16754" w:rsidRDefault="5EB18F75" w:rsidP="00E16754">
      <w:pPr>
        <w:spacing w:line="276" w:lineRule="auto"/>
        <w:rPr>
          <w:rFonts w:cs="Arial"/>
          <w:szCs w:val="22"/>
        </w:rPr>
      </w:pPr>
      <w:r w:rsidRPr="00E16754">
        <w:rPr>
          <w:rFonts w:cs="Arial"/>
          <w:szCs w:val="22"/>
        </w:rPr>
        <w:t>Testy weryfikujące poprawność, kompletność i spójność wymagań, w szczególności testy sprawdzające poprawność dokumentacji dotyczącej ww. zakresu.</w:t>
      </w:r>
    </w:p>
    <w:p w14:paraId="6FC2C285" w14:textId="77DEC950" w:rsidR="63A385CA" w:rsidRPr="00E16754" w:rsidRDefault="63A385CA" w:rsidP="00E16754">
      <w:pPr>
        <w:spacing w:line="276" w:lineRule="auto"/>
        <w:rPr>
          <w:rFonts w:cs="Arial"/>
          <w:szCs w:val="22"/>
        </w:rPr>
      </w:pPr>
    </w:p>
    <w:p w14:paraId="617EA308" w14:textId="5D6EB417" w:rsidR="5EB18F75" w:rsidRPr="00E16754" w:rsidRDefault="5EB18F75" w:rsidP="00E16754">
      <w:pPr>
        <w:spacing w:line="276" w:lineRule="auto"/>
        <w:rPr>
          <w:rFonts w:cs="Arial"/>
          <w:b/>
          <w:bCs/>
          <w:szCs w:val="22"/>
        </w:rPr>
      </w:pPr>
      <w:r w:rsidRPr="00E16754">
        <w:rPr>
          <w:rFonts w:cs="Arial"/>
          <w:b/>
          <w:bCs/>
          <w:szCs w:val="22"/>
        </w:rPr>
        <w:lastRenderedPageBreak/>
        <w:t>Testy zgodności</w:t>
      </w:r>
    </w:p>
    <w:p w14:paraId="3B709C57" w14:textId="7AEF5470" w:rsidR="5EB18F75" w:rsidRPr="00E16754" w:rsidRDefault="5EB18F75" w:rsidP="00E16754">
      <w:pPr>
        <w:spacing w:line="276" w:lineRule="auto"/>
        <w:rPr>
          <w:rFonts w:cs="Arial"/>
          <w:szCs w:val="22"/>
        </w:rPr>
      </w:pPr>
      <w:r w:rsidRPr="00E16754">
        <w:rPr>
          <w:rFonts w:cs="Arial"/>
          <w:szCs w:val="22"/>
        </w:rPr>
        <w:t>Jeden z Typów testów.</w:t>
      </w:r>
    </w:p>
    <w:p w14:paraId="44DD70A1" w14:textId="00EA7BAE" w:rsidR="5EB18F75" w:rsidRPr="00E16754" w:rsidRDefault="5EB18F75" w:rsidP="00E16754">
      <w:pPr>
        <w:spacing w:line="276" w:lineRule="auto"/>
        <w:rPr>
          <w:rFonts w:cs="Arial"/>
          <w:szCs w:val="22"/>
        </w:rPr>
      </w:pPr>
      <w:r w:rsidRPr="00E16754">
        <w:rPr>
          <w:rFonts w:cs="Arial"/>
          <w:szCs w:val="22"/>
        </w:rPr>
        <w:t xml:space="preserve">Testy weryfikujące spełnienie wymagań w obszarze zgodności </w:t>
      </w:r>
      <w:r w:rsidR="00364F99" w:rsidRPr="00E16754">
        <w:rPr>
          <w:rFonts w:cs="Arial"/>
          <w:szCs w:val="22"/>
        </w:rPr>
        <w:t>Nowej wersji Systemu</w:t>
      </w:r>
      <w:r w:rsidRPr="00E16754">
        <w:rPr>
          <w:rFonts w:cs="Arial"/>
          <w:szCs w:val="22"/>
        </w:rPr>
        <w:t>. Obejmują m.in.:</w:t>
      </w:r>
    </w:p>
    <w:p w14:paraId="52E080F6" w14:textId="53083717" w:rsidR="5EB18F75" w:rsidRPr="00E16754" w:rsidRDefault="5EB18F75" w:rsidP="00E16754">
      <w:pPr>
        <w:spacing w:line="276" w:lineRule="auto"/>
        <w:rPr>
          <w:rFonts w:cs="Arial"/>
          <w:szCs w:val="22"/>
        </w:rPr>
      </w:pPr>
      <w:r w:rsidRPr="00E16754">
        <w:rPr>
          <w:rFonts w:cs="Arial"/>
          <w:szCs w:val="22"/>
        </w:rPr>
        <w:t xml:space="preserve">Testy sprawdzające współdziałanie Platformy </w:t>
      </w:r>
      <w:r w:rsidR="00364F99" w:rsidRPr="00E16754">
        <w:rPr>
          <w:rFonts w:cs="Arial"/>
          <w:szCs w:val="22"/>
        </w:rPr>
        <w:t xml:space="preserve">Programowej </w:t>
      </w:r>
      <w:r w:rsidRPr="00E16754">
        <w:rPr>
          <w:rFonts w:cs="Arial"/>
          <w:szCs w:val="22"/>
        </w:rPr>
        <w:t xml:space="preserve">z Platformą </w:t>
      </w:r>
      <w:r w:rsidR="00364F99" w:rsidRPr="00E16754">
        <w:rPr>
          <w:rFonts w:cs="Arial"/>
          <w:szCs w:val="22"/>
        </w:rPr>
        <w:t>Sprzętowo</w:t>
      </w:r>
      <w:r w:rsidRPr="00E16754">
        <w:rPr>
          <w:rFonts w:cs="Arial"/>
          <w:szCs w:val="22"/>
        </w:rPr>
        <w:t>-</w:t>
      </w:r>
      <w:r w:rsidR="00364F99" w:rsidRPr="00E16754">
        <w:rPr>
          <w:rFonts w:cs="Arial"/>
          <w:szCs w:val="22"/>
        </w:rPr>
        <w:t>Programową</w:t>
      </w:r>
      <w:r w:rsidR="00D3414A" w:rsidRPr="00E16754">
        <w:rPr>
          <w:rFonts w:cs="Arial"/>
          <w:szCs w:val="22"/>
        </w:rPr>
        <w:t xml:space="preserve">. </w:t>
      </w:r>
      <w:r w:rsidRPr="00E16754">
        <w:rPr>
          <w:rFonts w:cs="Arial"/>
          <w:szCs w:val="22"/>
        </w:rPr>
        <w:t>Testy zgodności z konfiguracją stacji roboczych użytkownika.</w:t>
      </w:r>
    </w:p>
    <w:p w14:paraId="4679045C" w14:textId="44A2942D" w:rsidR="63A385CA" w:rsidRPr="00E16754" w:rsidRDefault="63A385CA" w:rsidP="00E16754">
      <w:pPr>
        <w:spacing w:line="276" w:lineRule="auto"/>
        <w:rPr>
          <w:rFonts w:cs="Arial"/>
          <w:szCs w:val="22"/>
        </w:rPr>
      </w:pPr>
    </w:p>
    <w:p w14:paraId="6B83BA28" w14:textId="4B5669D4" w:rsidR="5EB18F75" w:rsidRPr="00E16754" w:rsidRDefault="5EB18F75" w:rsidP="00E16754">
      <w:pPr>
        <w:spacing w:line="276" w:lineRule="auto"/>
        <w:rPr>
          <w:rFonts w:cs="Arial"/>
          <w:b/>
          <w:bCs/>
          <w:szCs w:val="22"/>
        </w:rPr>
      </w:pPr>
      <w:r w:rsidRPr="00E16754">
        <w:rPr>
          <w:rFonts w:cs="Arial"/>
          <w:b/>
          <w:bCs/>
          <w:szCs w:val="22"/>
        </w:rPr>
        <w:t>Typ testów</w:t>
      </w:r>
    </w:p>
    <w:p w14:paraId="7B03673A" w14:textId="74CEAF0C" w:rsidR="5EB18F75" w:rsidRPr="00E16754" w:rsidRDefault="5EB18F75" w:rsidP="00E16754">
      <w:pPr>
        <w:spacing w:line="276" w:lineRule="auto"/>
        <w:rPr>
          <w:rFonts w:cs="Arial"/>
          <w:szCs w:val="22"/>
        </w:rPr>
      </w:pPr>
      <w:r w:rsidRPr="00E16754">
        <w:rPr>
          <w:rFonts w:cs="Arial"/>
          <w:szCs w:val="22"/>
        </w:rPr>
        <w:t>Klasyfikacja testów ze względu na obszary wymagań.</w:t>
      </w:r>
    </w:p>
    <w:p w14:paraId="0FFFCCB2" w14:textId="1BE96C40" w:rsidR="5EB18F75" w:rsidRPr="00E16754" w:rsidRDefault="5EB18F75" w:rsidP="00E16754">
      <w:pPr>
        <w:spacing w:line="276" w:lineRule="auto"/>
        <w:rPr>
          <w:rFonts w:cs="Arial"/>
          <w:szCs w:val="22"/>
        </w:rPr>
      </w:pPr>
      <w:r w:rsidRPr="00E16754">
        <w:rPr>
          <w:rFonts w:cs="Arial"/>
          <w:szCs w:val="22"/>
        </w:rPr>
        <w:t>Wyróżnia się:</w:t>
      </w:r>
    </w:p>
    <w:p w14:paraId="6161FF92" w14:textId="7D3643D2"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funkcjonalne;</w:t>
      </w:r>
    </w:p>
    <w:p w14:paraId="4107E55B" w14:textId="25D4C0A8"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wydajnościowe;</w:t>
      </w:r>
    </w:p>
    <w:p w14:paraId="6F50C0AE" w14:textId="6DEFC020"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zgodności;</w:t>
      </w:r>
    </w:p>
    <w:p w14:paraId="514640EF" w14:textId="21AA7653"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użyteczności;</w:t>
      </w:r>
    </w:p>
    <w:p w14:paraId="2C3355A4" w14:textId="238A1ACE"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niezawodności;</w:t>
      </w:r>
    </w:p>
    <w:p w14:paraId="206454EA" w14:textId="043323B6"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bezpieczeństwa;</w:t>
      </w:r>
    </w:p>
    <w:p w14:paraId="112EAEB4" w14:textId="38EDAC8C"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przenaszalności;</w:t>
      </w:r>
    </w:p>
    <w:p w14:paraId="0EA035D7" w14:textId="11014FE1" w:rsidR="5EB18F75" w:rsidRPr="00E16754" w:rsidRDefault="5EB18F75" w:rsidP="00E16754">
      <w:pPr>
        <w:pStyle w:val="Akapitzlist"/>
        <w:numPr>
          <w:ilvl w:val="0"/>
          <w:numId w:val="297"/>
        </w:numPr>
        <w:ind w:left="426"/>
        <w:rPr>
          <w:rFonts w:ascii="Lato" w:hAnsi="Lato" w:cs="Arial"/>
        </w:rPr>
      </w:pPr>
      <w:r w:rsidRPr="00E16754">
        <w:rPr>
          <w:rFonts w:ascii="Lato" w:hAnsi="Lato" w:cs="Arial"/>
        </w:rPr>
        <w:t>Testy łatwości utrzymania.</w:t>
      </w:r>
    </w:p>
    <w:p w14:paraId="11D9FBE0" w14:textId="6F2FEDA2" w:rsidR="2401C8F0" w:rsidRPr="00E16754" w:rsidRDefault="2401C8F0" w:rsidP="00E16754">
      <w:pPr>
        <w:pStyle w:val="Sownikabc"/>
        <w:rPr>
          <w:rFonts w:ascii="Lato" w:hAnsi="Lato" w:cs="Times New Roman"/>
        </w:rPr>
      </w:pPr>
      <w:r w:rsidRPr="00E16754">
        <w:rPr>
          <w:rFonts w:ascii="Lato" w:hAnsi="Lato"/>
        </w:rPr>
        <w:t>U</w:t>
      </w:r>
    </w:p>
    <w:p w14:paraId="1ADFFE2C" w14:textId="4325C9F8" w:rsidR="2401C8F0" w:rsidRPr="00E16754" w:rsidRDefault="2401C8F0" w:rsidP="00E16754">
      <w:pPr>
        <w:pStyle w:val="Sownikabc"/>
        <w:rPr>
          <w:rFonts w:ascii="Lato" w:hAnsi="Lato"/>
        </w:rPr>
      </w:pPr>
      <w:r w:rsidRPr="00E16754">
        <w:rPr>
          <w:rFonts w:ascii="Lato" w:hAnsi="Lato"/>
        </w:rPr>
        <w:t>Użyteczność Systemu</w:t>
      </w:r>
    </w:p>
    <w:p w14:paraId="34240B28" w14:textId="00145DFA" w:rsidR="38C3AD99" w:rsidRPr="00E16754" w:rsidRDefault="001E35FA" w:rsidP="00E16754">
      <w:pPr>
        <w:pStyle w:val="Sownikabc"/>
        <w:rPr>
          <w:rFonts w:ascii="Lato" w:hAnsi="Lato"/>
          <w:b w:val="0"/>
          <w:bCs w:val="0"/>
        </w:rPr>
      </w:pPr>
      <w:r w:rsidRPr="00E16754">
        <w:rPr>
          <w:rFonts w:ascii="Lato" w:hAnsi="Lato"/>
          <w:b w:val="0"/>
          <w:bCs w:val="0"/>
        </w:rPr>
        <w:t>Cecha Systemu osiągana przez z</w:t>
      </w:r>
      <w:r w:rsidR="38C3AD99" w:rsidRPr="00E16754">
        <w:rPr>
          <w:rFonts w:ascii="Lato" w:hAnsi="Lato"/>
          <w:b w:val="0"/>
          <w:bCs w:val="0"/>
        </w:rPr>
        <w:t xml:space="preserve">aprojektowanie interfejsów w taki sposób, aby były intuicyjne, minimalizowały ilość kroków do wykonania w celu wywołania określonej funkcji, łatwe do zapamiętania, zapobiegające błędom </w:t>
      </w:r>
      <w:r w:rsidR="006235F3" w:rsidRPr="00E16754">
        <w:rPr>
          <w:rFonts w:ascii="Lato" w:hAnsi="Lato"/>
          <w:b w:val="0"/>
          <w:bCs w:val="0"/>
        </w:rPr>
        <w:t>Użytkownika</w:t>
      </w:r>
      <w:r w:rsidR="38C3AD99" w:rsidRPr="00E16754">
        <w:rPr>
          <w:rFonts w:ascii="Lato" w:hAnsi="Lato"/>
          <w:b w:val="0"/>
          <w:bCs w:val="0"/>
        </w:rPr>
        <w:t xml:space="preserve">, sygnalizujące </w:t>
      </w:r>
      <w:r w:rsidR="006235F3" w:rsidRPr="00E16754">
        <w:rPr>
          <w:rFonts w:ascii="Lato" w:hAnsi="Lato"/>
          <w:b w:val="0"/>
          <w:bCs w:val="0"/>
        </w:rPr>
        <w:t xml:space="preserve">Użytkownikowi </w:t>
      </w:r>
      <w:r w:rsidR="38C3AD99" w:rsidRPr="00E16754">
        <w:rPr>
          <w:rFonts w:ascii="Lato" w:hAnsi="Lato"/>
          <w:b w:val="0"/>
          <w:bCs w:val="0"/>
        </w:rPr>
        <w:t>błędy i wyświetlające podpowiedzi w celu ich usunięcia, spójne i zgodne ze standardami,</w:t>
      </w:r>
      <w:r w:rsidR="006235F3" w:rsidRPr="00E16754">
        <w:rPr>
          <w:rFonts w:ascii="Lato" w:hAnsi="Lato"/>
          <w:b w:val="0"/>
          <w:bCs w:val="0"/>
        </w:rPr>
        <w:t xml:space="preserve"> </w:t>
      </w:r>
      <w:r w:rsidR="38C3AD99" w:rsidRPr="00E16754">
        <w:rPr>
          <w:rFonts w:ascii="Lato" w:hAnsi="Lato"/>
          <w:b w:val="0"/>
          <w:bCs w:val="0"/>
        </w:rPr>
        <w:t>czytelne, wykorzystujące prosty, zrozumiały język, konfigurowalne zgodnie z preferencjami użytkownika.</w:t>
      </w:r>
    </w:p>
    <w:p w14:paraId="19EEE377" w14:textId="206923F2" w:rsidR="25EC666D" w:rsidRPr="00E16754" w:rsidRDefault="25EC666D" w:rsidP="00E16754">
      <w:pPr>
        <w:pStyle w:val="Sownikabc"/>
        <w:rPr>
          <w:rFonts w:ascii="Lato" w:hAnsi="Lato"/>
        </w:rPr>
      </w:pPr>
      <w:r w:rsidRPr="00E16754">
        <w:rPr>
          <w:rFonts w:ascii="Lato" w:hAnsi="Lato"/>
        </w:rPr>
        <w:t>Użytkownik</w:t>
      </w:r>
    </w:p>
    <w:p w14:paraId="2E3ABC18" w14:textId="1021A0EE" w:rsidR="58758C50" w:rsidRPr="00E16754" w:rsidRDefault="58758C50" w:rsidP="00E16754">
      <w:pPr>
        <w:pStyle w:val="Sownikabc"/>
        <w:rPr>
          <w:rFonts w:ascii="Lato" w:hAnsi="Lato"/>
          <w:b w:val="0"/>
          <w:bCs w:val="0"/>
        </w:rPr>
      </w:pPr>
      <w:r w:rsidRPr="00E16754">
        <w:rPr>
          <w:rFonts w:ascii="Lato" w:hAnsi="Lato"/>
          <w:b w:val="0"/>
          <w:bCs w:val="0"/>
        </w:rPr>
        <w:t>Łącznie: użytkownik zewnętrzny i użytkownik wewnętrzny</w:t>
      </w:r>
    </w:p>
    <w:p w14:paraId="17C25D3A" w14:textId="26D0F635" w:rsidR="00E92181" w:rsidRPr="00E16754" w:rsidRDefault="00E92181" w:rsidP="00E16754">
      <w:pPr>
        <w:pStyle w:val="Sownikabc"/>
        <w:rPr>
          <w:rFonts w:ascii="Lato" w:hAnsi="Lato"/>
        </w:rPr>
      </w:pPr>
      <w:r w:rsidRPr="00E16754">
        <w:rPr>
          <w:rFonts w:ascii="Lato" w:hAnsi="Lato"/>
        </w:rPr>
        <w:t>Użytkownik wewnętrzny</w:t>
      </w:r>
    </w:p>
    <w:p w14:paraId="58B21244" w14:textId="1E003DC3" w:rsidR="2A56A98A" w:rsidRPr="00E16754" w:rsidRDefault="2A56A98A" w:rsidP="00E16754">
      <w:pPr>
        <w:spacing w:line="276" w:lineRule="auto"/>
        <w:rPr>
          <w:rFonts w:cs="Arial"/>
          <w:szCs w:val="22"/>
        </w:rPr>
      </w:pPr>
      <w:r w:rsidRPr="00E16754">
        <w:rPr>
          <w:rFonts w:eastAsia="Calibri" w:cs="Arial"/>
          <w:szCs w:val="22"/>
        </w:rPr>
        <w:t>Funkcjonariusz celno-skarbowy, pracownik Krajowej Administracji Skarbowej, Ministerstwa Finansów, Krajowej Informacji Skarbowej, CIRF, zatrudniony w jednostkach Resortu finansów posiadający dostęp do System</w:t>
      </w:r>
      <w:r w:rsidR="001D5391" w:rsidRPr="00E16754">
        <w:rPr>
          <w:rFonts w:eastAsia="Calibri" w:cs="Arial"/>
          <w:szCs w:val="22"/>
        </w:rPr>
        <w:t>u</w:t>
      </w:r>
      <w:r w:rsidRPr="00E16754">
        <w:rPr>
          <w:rFonts w:eastAsia="Calibri" w:cs="Arial"/>
          <w:szCs w:val="22"/>
        </w:rPr>
        <w:t xml:space="preserve"> i realizujący go z sieci wewnętrznej</w:t>
      </w:r>
      <w:r w:rsidR="00344E46" w:rsidRPr="00E16754">
        <w:rPr>
          <w:rFonts w:eastAsia="Calibri" w:cs="Arial"/>
          <w:szCs w:val="22"/>
        </w:rPr>
        <w:t xml:space="preserve"> Resortu Finansów</w:t>
      </w:r>
      <w:r w:rsidRPr="00E16754">
        <w:rPr>
          <w:rFonts w:eastAsia="Calibri" w:cs="Arial"/>
          <w:szCs w:val="22"/>
        </w:rPr>
        <w:t>.</w:t>
      </w:r>
      <w:r w:rsidRPr="00E16754">
        <w:rPr>
          <w:rFonts w:eastAsia="Arial" w:cs="Arial"/>
          <w:szCs w:val="22"/>
        </w:rPr>
        <w:t xml:space="preserve"> </w:t>
      </w:r>
    </w:p>
    <w:p w14:paraId="2876205C" w14:textId="5278F56A" w:rsidR="003536B8" w:rsidRPr="00E16754" w:rsidRDefault="2A56A98A" w:rsidP="00E16754">
      <w:pPr>
        <w:spacing w:line="276" w:lineRule="auto"/>
        <w:rPr>
          <w:rFonts w:eastAsia="Arial" w:cs="Arial"/>
          <w:b/>
          <w:bCs/>
          <w:szCs w:val="22"/>
        </w:rPr>
      </w:pPr>
      <w:r w:rsidRPr="00E16754">
        <w:rPr>
          <w:rFonts w:cs="Arial"/>
          <w:szCs w:val="22"/>
        </w:rPr>
        <w:br/>
      </w:r>
      <w:r w:rsidR="003536B8" w:rsidRPr="00E16754">
        <w:rPr>
          <w:rFonts w:eastAsia="Arial" w:cs="Arial"/>
          <w:b/>
          <w:bCs/>
          <w:szCs w:val="22"/>
        </w:rPr>
        <w:t xml:space="preserve">Użytkownik </w:t>
      </w:r>
      <w:r w:rsidR="00E92181" w:rsidRPr="00E16754">
        <w:rPr>
          <w:rFonts w:eastAsia="Arial" w:cs="Arial"/>
          <w:b/>
          <w:bCs/>
          <w:szCs w:val="22"/>
        </w:rPr>
        <w:t>zewnętrzny</w:t>
      </w:r>
    </w:p>
    <w:p w14:paraId="56B7E8A3" w14:textId="2F0B3291" w:rsidR="5B4E73F5" w:rsidRPr="00E16754" w:rsidRDefault="11C2A58A" w:rsidP="00E16754">
      <w:pPr>
        <w:spacing w:beforeAutospacing="1" w:afterAutospacing="1" w:line="276" w:lineRule="auto"/>
        <w:rPr>
          <w:rFonts w:eastAsia="Calibri" w:cs="Calibri"/>
        </w:rPr>
      </w:pPr>
      <w:r w:rsidRPr="00E16754">
        <w:rPr>
          <w:rFonts w:eastAsia="Calibri" w:cs="Arial"/>
          <w:szCs w:val="22"/>
        </w:rPr>
        <w:t>Osoba fizyczna/osoba prawna komunikująca się z Systemem poprzez Portal PUESC.</w:t>
      </w:r>
    </w:p>
    <w:p w14:paraId="64188510" w14:textId="14313173" w:rsidR="5B4E73F5" w:rsidRPr="00E16754" w:rsidRDefault="5B4E73F5" w:rsidP="00E16754">
      <w:pPr>
        <w:spacing w:line="276" w:lineRule="auto"/>
        <w:rPr>
          <w:rFonts w:cs="Arial"/>
          <w:b/>
          <w:bCs/>
          <w:szCs w:val="22"/>
        </w:rPr>
      </w:pPr>
      <w:r w:rsidRPr="00E16754">
        <w:rPr>
          <w:rFonts w:cs="Arial"/>
          <w:b/>
          <w:bCs/>
          <w:szCs w:val="22"/>
        </w:rPr>
        <w:t>Uwagi do testów</w:t>
      </w:r>
    </w:p>
    <w:p w14:paraId="7902002B" w14:textId="5B9FA749" w:rsidR="5B4E73F5" w:rsidRPr="00E16754" w:rsidRDefault="5B4E73F5" w:rsidP="00E16754">
      <w:pPr>
        <w:spacing w:line="276" w:lineRule="auto"/>
        <w:rPr>
          <w:rFonts w:eastAsia="Calibri" w:cs="Calibri"/>
        </w:rPr>
      </w:pPr>
      <w:r w:rsidRPr="00E16754">
        <w:rPr>
          <w:rFonts w:cs="Arial"/>
          <w:szCs w:val="22"/>
        </w:rPr>
        <w:lastRenderedPageBreak/>
        <w:t xml:space="preserve">Szczególny typ Zgłoszenia z testów obejmujący nieprawidłowości w </w:t>
      </w:r>
      <w:proofErr w:type="spellStart"/>
      <w:r w:rsidRPr="00E16754">
        <w:rPr>
          <w:rFonts w:cs="Arial"/>
          <w:szCs w:val="22"/>
        </w:rPr>
        <w:t>Testaliach</w:t>
      </w:r>
      <w:proofErr w:type="spellEnd"/>
      <w:r w:rsidRPr="00E16754">
        <w:rPr>
          <w:rFonts w:cs="Arial"/>
          <w:szCs w:val="22"/>
        </w:rPr>
        <w:t>.</w:t>
      </w:r>
    </w:p>
    <w:p w14:paraId="40930C94" w14:textId="23EDBD7D" w:rsidR="652E99BA" w:rsidRPr="00E16754" w:rsidRDefault="652E99BA" w:rsidP="00E16754">
      <w:pPr>
        <w:pStyle w:val="Sowikpozycja"/>
        <w:rPr>
          <w:rFonts w:ascii="Lato" w:hAnsi="Lato"/>
        </w:rPr>
      </w:pPr>
      <w:r w:rsidRPr="00E16754">
        <w:rPr>
          <w:rFonts w:ascii="Lato" w:hAnsi="Lato"/>
        </w:rPr>
        <w:t>V</w:t>
      </w:r>
    </w:p>
    <w:p w14:paraId="6D40BC0C" w14:textId="23E7BD16" w:rsidR="652E99BA" w:rsidRPr="00E16754" w:rsidRDefault="6D318C43" w:rsidP="00E16754">
      <w:pPr>
        <w:pStyle w:val="Sownikabc"/>
        <w:rPr>
          <w:rFonts w:ascii="Lato" w:hAnsi="Lato"/>
        </w:rPr>
      </w:pPr>
      <w:proofErr w:type="spellStart"/>
      <w:r w:rsidRPr="00E16754">
        <w:rPr>
          <w:rFonts w:ascii="Lato" w:hAnsi="Lato"/>
        </w:rPr>
        <w:t>vCPU</w:t>
      </w:r>
      <w:proofErr w:type="spellEnd"/>
      <w:r w:rsidRPr="00E16754">
        <w:rPr>
          <w:rFonts w:ascii="Lato" w:hAnsi="Lato"/>
        </w:rPr>
        <w:t xml:space="preserve">   </w:t>
      </w:r>
    </w:p>
    <w:p w14:paraId="1D51748D" w14:textId="59F5B8E0" w:rsidR="652E99BA" w:rsidRPr="00E16754" w:rsidRDefault="652E99BA" w:rsidP="00E16754">
      <w:pPr>
        <w:spacing w:line="276" w:lineRule="auto"/>
        <w:rPr>
          <w:rFonts w:cs="Arial"/>
          <w:szCs w:val="22"/>
        </w:rPr>
      </w:pPr>
      <w:r w:rsidRPr="00E16754">
        <w:rPr>
          <w:rFonts w:cs="Arial"/>
          <w:szCs w:val="22"/>
          <w:lang w:val="en-US"/>
        </w:rPr>
        <w:t xml:space="preserve">(ang. Virtual Central Processing Unit). </w:t>
      </w:r>
      <w:r w:rsidRPr="00E16754">
        <w:rPr>
          <w:rFonts w:eastAsia="Calibri" w:cs="Arial"/>
          <w:szCs w:val="22"/>
        </w:rPr>
        <w:t>Procesor wirtualny – wirtualna centralna jednostka przetwarzania udostępniana maszynie wirtualnej przez warstwę wirtualizującą.</w:t>
      </w:r>
    </w:p>
    <w:p w14:paraId="1AD54E32" w14:textId="22A8A1BA" w:rsidR="6D318C43" w:rsidRPr="00E16754" w:rsidRDefault="6D318C43" w:rsidP="00E16754">
      <w:pPr>
        <w:spacing w:line="276" w:lineRule="auto"/>
        <w:rPr>
          <w:rFonts w:eastAsia="Calibri" w:cs="Calibri"/>
        </w:rPr>
      </w:pPr>
    </w:p>
    <w:p w14:paraId="1865FD7B" w14:textId="7A6D3189" w:rsidR="6D318C43" w:rsidRPr="00E16754" w:rsidRDefault="6D318C43" w:rsidP="00E16754">
      <w:pPr>
        <w:spacing w:line="276" w:lineRule="auto"/>
        <w:rPr>
          <w:rFonts w:eastAsia="Calibri" w:cs="Calibri"/>
        </w:rPr>
      </w:pPr>
      <w:r w:rsidRPr="00E16754">
        <w:rPr>
          <w:rFonts w:eastAsia="Calibri" w:cs="Calibri"/>
        </w:rPr>
        <w:t>W</w:t>
      </w:r>
    </w:p>
    <w:p w14:paraId="4BFE365C" w14:textId="17CCB4FC" w:rsidR="6FA45136" w:rsidRPr="00E16754" w:rsidRDefault="6FA45136" w:rsidP="00E16754">
      <w:pPr>
        <w:spacing w:line="276" w:lineRule="auto"/>
        <w:rPr>
          <w:rFonts w:eastAsia="Calibri" w:cs="Calibri"/>
        </w:rPr>
      </w:pPr>
    </w:p>
    <w:p w14:paraId="37721418" w14:textId="4645AFD8" w:rsidR="6D318C43" w:rsidRPr="00E16754" w:rsidRDefault="6D318C43" w:rsidP="00E16754">
      <w:pPr>
        <w:spacing w:line="276" w:lineRule="auto"/>
        <w:rPr>
          <w:rFonts w:eastAsia="Calibri" w:cs="Arial"/>
          <w:b/>
          <w:bCs/>
          <w:szCs w:val="22"/>
        </w:rPr>
      </w:pPr>
      <w:proofErr w:type="spellStart"/>
      <w:r w:rsidRPr="00E16754">
        <w:rPr>
          <w:rFonts w:eastAsia="Calibri" w:cs="Arial"/>
          <w:b/>
          <w:bCs/>
          <w:szCs w:val="22"/>
        </w:rPr>
        <w:t>Webservice</w:t>
      </w:r>
      <w:proofErr w:type="spellEnd"/>
    </w:p>
    <w:p w14:paraId="3B460466" w14:textId="0D920E93" w:rsidR="6FA45136" w:rsidRPr="00E16754" w:rsidRDefault="6FA45136" w:rsidP="00E16754">
      <w:pPr>
        <w:spacing w:line="276" w:lineRule="auto"/>
        <w:rPr>
          <w:rFonts w:eastAsia="Calibri" w:cs="Arial"/>
          <w:szCs w:val="22"/>
        </w:rPr>
      </w:pPr>
    </w:p>
    <w:p w14:paraId="0E1B1D13" w14:textId="7136EE4A" w:rsidR="12E5F5B5" w:rsidRPr="00E16754" w:rsidRDefault="12E5F5B5" w:rsidP="00E16754">
      <w:pPr>
        <w:spacing w:line="276" w:lineRule="auto"/>
        <w:rPr>
          <w:rFonts w:eastAsia="Calibri" w:cs="Arial"/>
          <w:szCs w:val="22"/>
        </w:rPr>
      </w:pPr>
      <w:r w:rsidRPr="00E16754">
        <w:rPr>
          <w:rFonts w:eastAsia="Calibri" w:cs="Arial"/>
          <w:szCs w:val="22"/>
        </w:rPr>
        <w:t xml:space="preserve">Usługa sieciowa będąca składnikiem oprogramowania, niezależnym od platformy sprzętowej oraz implementacji, dostarczającym określone funkcjonalności. Zgodnie z zaleceniami World </w:t>
      </w:r>
      <w:proofErr w:type="spellStart"/>
      <w:r w:rsidRPr="00E16754">
        <w:rPr>
          <w:rFonts w:eastAsia="Calibri" w:cs="Arial"/>
          <w:szCs w:val="22"/>
        </w:rPr>
        <w:t>Wide</w:t>
      </w:r>
      <w:proofErr w:type="spellEnd"/>
      <w:r w:rsidRPr="00E16754">
        <w:rPr>
          <w:rFonts w:eastAsia="Calibri" w:cs="Arial"/>
          <w:szCs w:val="22"/>
        </w:rPr>
        <w:t xml:space="preserve"> Web </w:t>
      </w:r>
      <w:proofErr w:type="spellStart"/>
      <w:r w:rsidRPr="00E16754">
        <w:rPr>
          <w:rFonts w:eastAsia="Calibri" w:cs="Arial"/>
          <w:szCs w:val="22"/>
        </w:rPr>
        <w:t>Consortium</w:t>
      </w:r>
      <w:proofErr w:type="spellEnd"/>
      <w:r w:rsidRPr="00E16754">
        <w:rPr>
          <w:rFonts w:eastAsia="Calibri" w:cs="Arial"/>
          <w:szCs w:val="22"/>
        </w:rPr>
        <w:t xml:space="preserve"> (W3C) dane przekazywane są zazwyczaj za pomocą protokołu HTTP i z wykorzystaniem XML.</w:t>
      </w:r>
    </w:p>
    <w:p w14:paraId="622FCD80" w14:textId="10EF5148" w:rsidR="6FA45136" w:rsidRPr="00E16754" w:rsidRDefault="0A972B68" w:rsidP="00E16754">
      <w:pPr>
        <w:pStyle w:val="Sowniktre"/>
        <w:rPr>
          <w:rFonts w:eastAsia="Arial"/>
        </w:rPr>
      </w:pPr>
      <w:r w:rsidRPr="00E16754">
        <w:t xml:space="preserve">Wersja </w:t>
      </w:r>
      <w:r w:rsidR="00DB510A" w:rsidRPr="00E16754">
        <w:t>Systemu</w:t>
      </w:r>
    </w:p>
    <w:p w14:paraId="44077331" w14:textId="627A0A73" w:rsidR="6FA45136" w:rsidRPr="00E16754" w:rsidRDefault="0A972B68" w:rsidP="00E16754">
      <w:pPr>
        <w:spacing w:line="276" w:lineRule="auto"/>
        <w:rPr>
          <w:rFonts w:eastAsia="Arial" w:cs="Arial"/>
          <w:szCs w:val="22"/>
        </w:rPr>
      </w:pPr>
      <w:r w:rsidRPr="00E16754">
        <w:rPr>
          <w:rFonts w:eastAsia="Calibri" w:cs="Arial"/>
          <w:szCs w:val="22"/>
        </w:rPr>
        <w:t xml:space="preserve">Kolejne wydanie </w:t>
      </w:r>
      <w:r w:rsidR="00DB510A" w:rsidRPr="00E16754">
        <w:rPr>
          <w:rFonts w:eastAsia="Calibri" w:cs="Arial"/>
          <w:szCs w:val="22"/>
        </w:rPr>
        <w:t>Systemu</w:t>
      </w:r>
      <w:r w:rsidRPr="00E16754">
        <w:rPr>
          <w:rFonts w:eastAsia="Calibri" w:cs="Arial"/>
          <w:szCs w:val="22"/>
        </w:rPr>
        <w:t xml:space="preserve">, dla którego nadano nowy identyfikator odnoszący się do wersji </w:t>
      </w:r>
      <w:r w:rsidR="00C33D8C" w:rsidRPr="00E16754">
        <w:rPr>
          <w:rFonts w:eastAsia="Calibri" w:cs="Arial"/>
          <w:szCs w:val="22"/>
        </w:rPr>
        <w:t>S</w:t>
      </w:r>
      <w:r w:rsidRPr="00E16754">
        <w:rPr>
          <w:rFonts w:eastAsia="Calibri" w:cs="Arial"/>
          <w:szCs w:val="22"/>
        </w:rPr>
        <w:t xml:space="preserve">ystemu ze względu na </w:t>
      </w:r>
      <w:r w:rsidR="00C33D8C" w:rsidRPr="00E16754">
        <w:rPr>
          <w:rFonts w:eastAsia="Calibri" w:cs="Arial"/>
          <w:szCs w:val="22"/>
        </w:rPr>
        <w:t xml:space="preserve">wprowadzone </w:t>
      </w:r>
      <w:r w:rsidRPr="00E16754">
        <w:rPr>
          <w:rFonts w:eastAsia="Calibri" w:cs="Arial"/>
          <w:szCs w:val="22"/>
        </w:rPr>
        <w:t>zmian</w:t>
      </w:r>
      <w:r w:rsidR="00C33D8C" w:rsidRPr="00E16754">
        <w:rPr>
          <w:rFonts w:eastAsia="Calibri" w:cs="Arial"/>
          <w:szCs w:val="22"/>
        </w:rPr>
        <w:t>y</w:t>
      </w:r>
      <w:r w:rsidRPr="00E16754">
        <w:rPr>
          <w:rFonts w:eastAsia="Calibri" w:cs="Arial"/>
          <w:szCs w:val="22"/>
        </w:rPr>
        <w:t>.</w:t>
      </w:r>
      <w:r w:rsidRPr="00E16754">
        <w:rPr>
          <w:rFonts w:cs="Arial"/>
          <w:szCs w:val="22"/>
        </w:rPr>
        <w:t xml:space="preserve"> </w:t>
      </w:r>
    </w:p>
    <w:p w14:paraId="3103DFA1" w14:textId="55C5FD4A" w:rsidR="68393CFA" w:rsidRPr="00E16754" w:rsidRDefault="68393CFA" w:rsidP="00E16754">
      <w:pPr>
        <w:spacing w:line="276" w:lineRule="auto"/>
        <w:rPr>
          <w:rFonts w:eastAsia="Calibri" w:cs="Arial"/>
          <w:szCs w:val="22"/>
        </w:rPr>
      </w:pPr>
    </w:p>
    <w:p w14:paraId="4AB212CB" w14:textId="7BD322F6" w:rsidR="5B4E73F5" w:rsidRPr="00E16754" w:rsidRDefault="386547B7" w:rsidP="00E16754">
      <w:pPr>
        <w:spacing w:line="276" w:lineRule="auto"/>
        <w:rPr>
          <w:rFonts w:cs="Arial"/>
          <w:b/>
          <w:bCs/>
          <w:szCs w:val="22"/>
        </w:rPr>
      </w:pPr>
      <w:r w:rsidRPr="00E16754">
        <w:rPr>
          <w:rFonts w:cs="Arial"/>
          <w:b/>
          <w:bCs/>
          <w:szCs w:val="22"/>
        </w:rPr>
        <w:t>Wznowienie Testów</w:t>
      </w:r>
    </w:p>
    <w:p w14:paraId="43A240F2" w14:textId="7BD322F6" w:rsidR="5B4E73F5" w:rsidRPr="00E16754" w:rsidRDefault="386547B7" w:rsidP="00E16754">
      <w:pPr>
        <w:spacing w:line="276" w:lineRule="auto"/>
        <w:rPr>
          <w:rFonts w:cs="Arial"/>
          <w:szCs w:val="22"/>
        </w:rPr>
      </w:pPr>
      <w:r w:rsidRPr="00E16754">
        <w:rPr>
          <w:rFonts w:cs="Arial"/>
          <w:szCs w:val="22"/>
        </w:rPr>
        <w:t>Kontynuacja wykonywania Testów po wcześniejszym ich Przerwaniu po usunięciu przyczyny Przerwania Testów.</w:t>
      </w:r>
    </w:p>
    <w:p w14:paraId="47DAA61F" w14:textId="6809A66B" w:rsidR="5B4E73F5" w:rsidRPr="00E16754" w:rsidRDefault="5B4E73F5" w:rsidP="00E16754">
      <w:pPr>
        <w:spacing w:line="276" w:lineRule="auto"/>
        <w:rPr>
          <w:rFonts w:eastAsia="Calibri" w:cs="Arial"/>
          <w:szCs w:val="22"/>
        </w:rPr>
      </w:pPr>
    </w:p>
    <w:p w14:paraId="7441371B" w14:textId="2C65CE83" w:rsidR="319B7DDF" w:rsidRPr="00E16754" w:rsidRDefault="4C8E5810" w:rsidP="00E16754">
      <w:pPr>
        <w:spacing w:line="276" w:lineRule="auto"/>
        <w:rPr>
          <w:rFonts w:eastAsia="Calibri" w:cs="Arial"/>
          <w:szCs w:val="22"/>
        </w:rPr>
      </w:pPr>
      <w:r w:rsidRPr="00E16754">
        <w:rPr>
          <w:rFonts w:eastAsia="Calibri" w:cs="Arial"/>
          <w:szCs w:val="22"/>
        </w:rPr>
        <w:t>X</w:t>
      </w:r>
    </w:p>
    <w:p w14:paraId="4B7F8A58" w14:textId="385E3426" w:rsidR="7CF4C8AF" w:rsidRPr="00E16754" w:rsidRDefault="7CF4C8AF" w:rsidP="00E16754">
      <w:pPr>
        <w:spacing w:line="276" w:lineRule="auto"/>
        <w:rPr>
          <w:rFonts w:eastAsia="Calibri" w:cs="Arial"/>
          <w:b/>
          <w:bCs/>
          <w:szCs w:val="22"/>
        </w:rPr>
      </w:pPr>
    </w:p>
    <w:p w14:paraId="60794D42" w14:textId="7053EDEB" w:rsidR="4C8E5810" w:rsidRPr="00E16754" w:rsidRDefault="4C8E5810" w:rsidP="00E16754">
      <w:pPr>
        <w:spacing w:line="276" w:lineRule="auto"/>
        <w:rPr>
          <w:rFonts w:eastAsia="Calibri" w:cs="Arial"/>
          <w:b/>
          <w:bCs/>
          <w:szCs w:val="22"/>
        </w:rPr>
      </w:pPr>
      <w:r w:rsidRPr="00E16754">
        <w:rPr>
          <w:rFonts w:eastAsia="Calibri" w:cs="Arial"/>
          <w:b/>
          <w:bCs/>
          <w:szCs w:val="22"/>
        </w:rPr>
        <w:t>XML</w:t>
      </w:r>
    </w:p>
    <w:p w14:paraId="258C7658" w14:textId="3FE7D7A7" w:rsidR="7CF4C8AF" w:rsidRPr="00E16754" w:rsidRDefault="7CF4C8AF" w:rsidP="00E16754">
      <w:pPr>
        <w:spacing w:line="276" w:lineRule="auto"/>
        <w:rPr>
          <w:rFonts w:eastAsia="Calibri" w:cs="Arial"/>
          <w:szCs w:val="22"/>
        </w:rPr>
      </w:pPr>
      <w:r w:rsidRPr="00E16754">
        <w:rPr>
          <w:rFonts w:eastAsia="Calibri" w:cs="Arial"/>
          <w:szCs w:val="22"/>
        </w:rPr>
        <w:t xml:space="preserve">ang. </w:t>
      </w:r>
      <w:proofErr w:type="spellStart"/>
      <w:r w:rsidRPr="00E16754">
        <w:rPr>
          <w:rFonts w:eastAsia="Calibri" w:cs="Arial"/>
          <w:szCs w:val="22"/>
        </w:rPr>
        <w:t>Extensible</w:t>
      </w:r>
      <w:proofErr w:type="spellEnd"/>
      <w:r w:rsidRPr="00E16754">
        <w:rPr>
          <w:rFonts w:eastAsia="Calibri" w:cs="Arial"/>
          <w:szCs w:val="22"/>
        </w:rPr>
        <w:t xml:space="preserve"> </w:t>
      </w:r>
      <w:proofErr w:type="spellStart"/>
      <w:r w:rsidRPr="00E16754">
        <w:rPr>
          <w:rFonts w:eastAsia="Calibri" w:cs="Arial"/>
          <w:szCs w:val="22"/>
        </w:rPr>
        <w:t>Markup</w:t>
      </w:r>
      <w:proofErr w:type="spellEnd"/>
      <w:r w:rsidRPr="00E16754">
        <w:rPr>
          <w:rFonts w:eastAsia="Calibri" w:cs="Arial"/>
          <w:szCs w:val="22"/>
        </w:rPr>
        <w:t xml:space="preserve"> Language, w wolnym tłumaczeniu Rozszerzalny Język Znaczników) – uniwersalny język znaczników przeznaczony do reprezentowania różnych danych w strukturalizowany sposób.</w:t>
      </w:r>
    </w:p>
    <w:p w14:paraId="1B4E2D94" w14:textId="38DE2E26" w:rsidR="5B2EB88F" w:rsidRPr="00E16754" w:rsidRDefault="792263DF" w:rsidP="00E16754">
      <w:pPr>
        <w:pStyle w:val="Sowikpozycja"/>
        <w:rPr>
          <w:rFonts w:ascii="Lato" w:hAnsi="Lato"/>
        </w:rPr>
      </w:pPr>
      <w:r w:rsidRPr="00E16754">
        <w:rPr>
          <w:rFonts w:ascii="Lato" w:hAnsi="Lato"/>
        </w:rPr>
        <w:t>Z</w:t>
      </w:r>
    </w:p>
    <w:p w14:paraId="4A1D78C1" w14:textId="77777777" w:rsidR="009710AA" w:rsidRPr="00E16754" w:rsidRDefault="009710AA" w:rsidP="00E16754">
      <w:pPr>
        <w:pStyle w:val="Sowikpozycja"/>
        <w:rPr>
          <w:rFonts w:ascii="Lato" w:hAnsi="Lato"/>
        </w:rPr>
      </w:pPr>
      <w:r w:rsidRPr="00E16754">
        <w:rPr>
          <w:rFonts w:ascii="Lato" w:hAnsi="Lato"/>
        </w:rPr>
        <w:t>Zgłoszenie serwisowe</w:t>
      </w:r>
    </w:p>
    <w:p w14:paraId="1DEA4F9C" w14:textId="336C9A6C" w:rsidR="54359071" w:rsidRPr="00E16754" w:rsidRDefault="009710AA" w:rsidP="00E16754">
      <w:pPr>
        <w:pStyle w:val="Sowniktre"/>
        <w:rPr>
          <w:rFonts w:cs="Arial"/>
        </w:rPr>
      </w:pPr>
      <w:r w:rsidRPr="00E16754">
        <w:rPr>
          <w:rFonts w:cs="Arial"/>
        </w:rPr>
        <w:t xml:space="preserve">Poinformowanie Wykonawcy przez administratora Systemu lub innego przedstawiciela Zamawiającego poprzez Internetowy system zgłoszeń, e-mail lub telefonicznie, o  konieczności podjęcia przez Wykonawcę działań w </w:t>
      </w:r>
      <w:r w:rsidR="00A71761" w:rsidRPr="00E16754">
        <w:rPr>
          <w:rFonts w:cs="Arial"/>
        </w:rPr>
        <w:t>celu</w:t>
      </w:r>
      <w:r w:rsidRPr="00E16754">
        <w:rPr>
          <w:rFonts w:cs="Arial"/>
        </w:rPr>
        <w:t xml:space="preserve"> usunięcia Błędu</w:t>
      </w:r>
      <w:r w:rsidR="00A71761" w:rsidRPr="00E16754">
        <w:rPr>
          <w:rFonts w:cs="Arial"/>
        </w:rPr>
        <w:t>.</w:t>
      </w:r>
    </w:p>
    <w:p w14:paraId="496472E5" w14:textId="53B29733" w:rsidR="54359071" w:rsidRPr="00E16754" w:rsidRDefault="54359071" w:rsidP="00E16754">
      <w:pPr>
        <w:spacing w:line="276" w:lineRule="auto"/>
        <w:rPr>
          <w:rFonts w:cs="Arial"/>
          <w:b/>
          <w:bCs/>
          <w:szCs w:val="22"/>
        </w:rPr>
      </w:pPr>
      <w:r w:rsidRPr="00E16754">
        <w:rPr>
          <w:rFonts w:cs="Arial"/>
          <w:b/>
          <w:bCs/>
          <w:szCs w:val="22"/>
        </w:rPr>
        <w:t>Zgłoszenie z Testów</w:t>
      </w:r>
    </w:p>
    <w:p w14:paraId="07A1B596" w14:textId="78023B51" w:rsidR="54359071" w:rsidRDefault="54359071" w:rsidP="00E16754">
      <w:pPr>
        <w:spacing w:line="276" w:lineRule="auto"/>
        <w:rPr>
          <w:rFonts w:cs="Arial"/>
          <w:szCs w:val="22"/>
        </w:rPr>
      </w:pPr>
      <w:r w:rsidRPr="00E16754">
        <w:rPr>
          <w:rFonts w:cs="Arial"/>
          <w:szCs w:val="22"/>
        </w:rPr>
        <w:t xml:space="preserve">Błędy, uwagi do Testów lub </w:t>
      </w:r>
      <w:r w:rsidR="005909B2" w:rsidRPr="00E16754">
        <w:rPr>
          <w:rFonts w:cs="Arial"/>
          <w:szCs w:val="22"/>
        </w:rPr>
        <w:t xml:space="preserve">propozycję </w:t>
      </w:r>
      <w:r w:rsidRPr="00E16754">
        <w:rPr>
          <w:rFonts w:cs="Arial"/>
          <w:szCs w:val="22"/>
        </w:rPr>
        <w:t>zmian odnotowane podczas Testów i zarejestrowane w Narzędziu do obsługi Zgłoszeń z testów.</w:t>
      </w:r>
    </w:p>
    <w:p w14:paraId="08AA9840" w14:textId="236D4521" w:rsidR="00E16754" w:rsidRDefault="00E16754">
      <w:pPr>
        <w:spacing w:after="160" w:line="259" w:lineRule="auto"/>
        <w:rPr>
          <w:rFonts w:cs="Arial"/>
          <w:szCs w:val="22"/>
        </w:rPr>
      </w:pPr>
      <w:r>
        <w:rPr>
          <w:rFonts w:cs="Arial"/>
          <w:szCs w:val="22"/>
        </w:rPr>
        <w:br w:type="page"/>
      </w:r>
    </w:p>
    <w:bookmarkEnd w:id="0"/>
    <w:bookmarkEnd w:id="2"/>
    <w:p w14:paraId="6B5CAC6C" w14:textId="77777777" w:rsidR="007D3CF5" w:rsidRPr="00E16754" w:rsidRDefault="0043179E" w:rsidP="00E16754">
      <w:pPr>
        <w:pStyle w:val="Nagwek1"/>
      </w:pPr>
      <w:r w:rsidRPr="00E16754">
        <w:lastRenderedPageBreak/>
        <w:t xml:space="preserve"> </w:t>
      </w:r>
      <w:bookmarkStart w:id="3" w:name="_Toc159590442"/>
      <w:r w:rsidR="00902347" w:rsidRPr="00E16754">
        <w:t>Przedmiot zamówienia</w:t>
      </w:r>
      <w:r w:rsidR="007D3CF5" w:rsidRPr="00E16754">
        <w:t>:</w:t>
      </w:r>
      <w:bookmarkEnd w:id="3"/>
    </w:p>
    <w:p w14:paraId="4FA55095" w14:textId="77777777" w:rsidR="00A4043D" w:rsidRPr="00E16754" w:rsidRDefault="001B7800" w:rsidP="00E16754">
      <w:pPr>
        <w:pStyle w:val="Nagwek2"/>
      </w:pPr>
      <w:bookmarkStart w:id="4" w:name="_Toc159590443"/>
      <w:r w:rsidRPr="00E16754">
        <w:t>Z</w:t>
      </w:r>
      <w:r w:rsidR="00A4043D" w:rsidRPr="00E16754">
        <w:t>amówieni</w:t>
      </w:r>
      <w:r w:rsidRPr="00E16754">
        <w:t>e</w:t>
      </w:r>
      <w:r w:rsidR="00A4043D" w:rsidRPr="00E16754">
        <w:t xml:space="preserve"> podstawowe:</w:t>
      </w:r>
      <w:bookmarkEnd w:id="4"/>
    </w:p>
    <w:p w14:paraId="14113880" w14:textId="77777777" w:rsidR="00CD469B" w:rsidRPr="000322EA" w:rsidRDefault="00FE7364" w:rsidP="000322EA">
      <w:pPr>
        <w:pStyle w:val="Nagwek3"/>
      </w:pPr>
      <w:bookmarkStart w:id="5" w:name="_Toc159590444"/>
      <w:r w:rsidRPr="000322EA">
        <w:t xml:space="preserve">Wykonanie przez Wykonawcę na rzecz Zamawiającego modyfikacji Systemu obejmujących </w:t>
      </w:r>
      <w:r w:rsidR="000E6058" w:rsidRPr="000322EA">
        <w:t>swym zakresem</w:t>
      </w:r>
      <w:r w:rsidR="00CD469B" w:rsidRPr="000322EA">
        <w:t>:</w:t>
      </w:r>
      <w:bookmarkEnd w:id="5"/>
    </w:p>
    <w:p w14:paraId="73B14E34" w14:textId="5168D69F" w:rsidR="00A4043D" w:rsidRPr="00E16754" w:rsidRDefault="00A4043D" w:rsidP="00E16754">
      <w:pPr>
        <w:pStyle w:val="Akapitzlist"/>
        <w:numPr>
          <w:ilvl w:val="1"/>
          <w:numId w:val="56"/>
        </w:numPr>
        <w:spacing w:after="0"/>
        <w:rPr>
          <w:rFonts w:ascii="Lato" w:hAnsi="Lato" w:cs="Arial"/>
          <w:b/>
          <w:bCs/>
        </w:rPr>
      </w:pPr>
      <w:r w:rsidRPr="00E16754">
        <w:rPr>
          <w:rFonts w:ascii="Lato" w:hAnsi="Lato" w:cs="Arial"/>
        </w:rPr>
        <w:t>zapewnienie</w:t>
      </w:r>
      <w:r w:rsidRPr="00E16754">
        <w:rPr>
          <w:rFonts w:ascii="Lato" w:hAnsi="Lato" w:cs="Arial"/>
          <w:b/>
          <w:bCs/>
        </w:rPr>
        <w:t xml:space="preserve"> </w:t>
      </w:r>
      <w:r w:rsidRPr="00E16754">
        <w:rPr>
          <w:rFonts w:ascii="Lato" w:hAnsi="Lato" w:cs="Arial"/>
        </w:rPr>
        <w:t>nowych</w:t>
      </w:r>
      <w:r w:rsidR="00233A93" w:rsidRPr="00E16754">
        <w:rPr>
          <w:rFonts w:ascii="Lato" w:hAnsi="Lato" w:cs="Arial"/>
        </w:rPr>
        <w:t xml:space="preserve"> oraz modernizacj</w:t>
      </w:r>
      <w:r w:rsidR="005C3AA2" w:rsidRPr="00E16754">
        <w:rPr>
          <w:rFonts w:ascii="Lato" w:hAnsi="Lato" w:cs="Arial"/>
        </w:rPr>
        <w:t>ę</w:t>
      </w:r>
      <w:r w:rsidR="00233A93" w:rsidRPr="00E16754">
        <w:rPr>
          <w:rFonts w:ascii="Lato" w:hAnsi="Lato" w:cs="Arial"/>
        </w:rPr>
        <w:t xml:space="preserve"> istniejących funkcjonalności </w:t>
      </w:r>
      <w:r w:rsidRPr="00E16754">
        <w:rPr>
          <w:rFonts w:ascii="Lato" w:hAnsi="Lato" w:cs="Arial"/>
        </w:rPr>
        <w:t xml:space="preserve">Systemu </w:t>
      </w:r>
      <w:r w:rsidR="000F432D" w:rsidRPr="00E16754">
        <w:rPr>
          <w:rFonts w:ascii="Lato" w:hAnsi="Lato" w:cs="Arial"/>
        </w:rPr>
        <w:t xml:space="preserve">SZPROT </w:t>
      </w:r>
      <w:r w:rsidRPr="00E16754">
        <w:rPr>
          <w:rFonts w:ascii="Lato" w:hAnsi="Lato" w:cs="Arial"/>
        </w:rPr>
        <w:t>użytkowanego w KAS</w:t>
      </w:r>
      <w:r w:rsidR="005C3AA2" w:rsidRPr="00E16754">
        <w:rPr>
          <w:rFonts w:ascii="Lato" w:hAnsi="Lato" w:cs="Arial"/>
        </w:rPr>
        <w:t>,</w:t>
      </w:r>
      <w:r w:rsidRPr="00E16754">
        <w:rPr>
          <w:rFonts w:ascii="Lato" w:hAnsi="Lato" w:cs="Arial"/>
        </w:rPr>
        <w:t xml:space="preserve"> zgodnie z wymaganiami zawartymi w </w:t>
      </w:r>
      <w:r w:rsidR="002D7BB2" w:rsidRPr="00E16754">
        <w:rPr>
          <w:rFonts w:ascii="Lato" w:hAnsi="Lato" w:cs="Arial"/>
        </w:rPr>
        <w:t>pkt 4.1.</w:t>
      </w:r>
      <w:r w:rsidRPr="00E16754">
        <w:rPr>
          <w:rFonts w:ascii="Lato" w:hAnsi="Lato" w:cs="Arial"/>
        </w:rPr>
        <w:t>,</w:t>
      </w:r>
      <w:r w:rsidR="004D0B12" w:rsidRPr="00E16754">
        <w:rPr>
          <w:rFonts w:ascii="Lato" w:hAnsi="Lato" w:cs="Arial"/>
        </w:rPr>
        <w:t xml:space="preserve"> zwan</w:t>
      </w:r>
      <w:r w:rsidR="00A83298" w:rsidRPr="00E16754">
        <w:rPr>
          <w:rFonts w:ascii="Lato" w:hAnsi="Lato" w:cs="Arial"/>
        </w:rPr>
        <w:t>ych</w:t>
      </w:r>
      <w:r w:rsidR="004D0B12" w:rsidRPr="00E16754">
        <w:rPr>
          <w:rFonts w:ascii="Lato" w:hAnsi="Lato" w:cs="Arial"/>
        </w:rPr>
        <w:t xml:space="preserve"> dalej: </w:t>
      </w:r>
      <w:r w:rsidR="008B2863" w:rsidRPr="00E16754">
        <w:rPr>
          <w:rFonts w:ascii="Lato" w:hAnsi="Lato" w:cs="Arial"/>
          <w:b/>
          <w:bCs/>
        </w:rPr>
        <w:t>Rozwojem Zdefiniowanym;</w:t>
      </w:r>
    </w:p>
    <w:p w14:paraId="74121A92" w14:textId="62EBD634" w:rsidR="00790B28" w:rsidRPr="00E16754" w:rsidRDefault="00DF172A" w:rsidP="00E16754">
      <w:pPr>
        <w:pStyle w:val="Akapitzlist"/>
        <w:numPr>
          <w:ilvl w:val="1"/>
          <w:numId w:val="56"/>
        </w:numPr>
        <w:spacing w:after="160"/>
        <w:rPr>
          <w:rFonts w:ascii="Lato" w:hAnsi="Lato" w:cs="Arial"/>
        </w:rPr>
      </w:pPr>
      <w:r w:rsidRPr="00E16754">
        <w:rPr>
          <w:rFonts w:ascii="Lato" w:hAnsi="Lato" w:cs="Arial"/>
        </w:rPr>
        <w:t xml:space="preserve">zapewnienie nowych oraz </w:t>
      </w:r>
      <w:r w:rsidR="005C3AA2" w:rsidRPr="00E16754">
        <w:rPr>
          <w:rFonts w:ascii="Lato" w:hAnsi="Lato" w:cs="Arial"/>
        </w:rPr>
        <w:t xml:space="preserve">modernizację </w:t>
      </w:r>
      <w:r w:rsidRPr="00E16754">
        <w:rPr>
          <w:rFonts w:ascii="Lato" w:hAnsi="Lato" w:cs="Arial"/>
        </w:rPr>
        <w:t>istniejących funkcjonalności Systemu SZPROT użytkowanego w KAS</w:t>
      </w:r>
      <w:r w:rsidR="00790B28" w:rsidRPr="00E16754">
        <w:rPr>
          <w:rFonts w:ascii="Lato" w:hAnsi="Lato" w:cs="Arial"/>
        </w:rPr>
        <w:t xml:space="preserve"> w liczbie nieprzekraczającej</w:t>
      </w:r>
      <w:r w:rsidR="0007363E" w:rsidRPr="00E16754">
        <w:rPr>
          <w:rFonts w:ascii="Lato" w:hAnsi="Lato" w:cs="Arial"/>
        </w:rPr>
        <w:t xml:space="preserve"> </w:t>
      </w:r>
      <w:r w:rsidR="00102287" w:rsidRPr="00E16754">
        <w:rPr>
          <w:rFonts w:ascii="Lato" w:hAnsi="Lato" w:cs="Arial"/>
          <w:b/>
          <w:bCs/>
        </w:rPr>
        <w:t>3</w:t>
      </w:r>
      <w:r w:rsidR="001770CA" w:rsidRPr="00E16754">
        <w:rPr>
          <w:rFonts w:ascii="Lato" w:hAnsi="Lato" w:cs="Arial"/>
          <w:b/>
          <w:bCs/>
        </w:rPr>
        <w:t>6</w:t>
      </w:r>
      <w:r w:rsidR="00790B28" w:rsidRPr="00E16754">
        <w:rPr>
          <w:rFonts w:ascii="Lato" w:hAnsi="Lato" w:cs="Arial"/>
          <w:b/>
          <w:bCs/>
        </w:rPr>
        <w:t xml:space="preserve">00 </w:t>
      </w:r>
      <w:r w:rsidR="00790B28" w:rsidRPr="00E16754">
        <w:rPr>
          <w:rFonts w:ascii="Lato" w:hAnsi="Lato" w:cs="Arial"/>
        </w:rPr>
        <w:t xml:space="preserve">osobodni, zgodnie z wymaganiami zawartymi w </w:t>
      </w:r>
      <w:r w:rsidR="002D7BB2" w:rsidRPr="00E16754">
        <w:rPr>
          <w:rFonts w:ascii="Lato" w:hAnsi="Lato" w:cs="Arial"/>
        </w:rPr>
        <w:t>pkt 4.2.</w:t>
      </w:r>
      <w:r w:rsidR="00CD469B" w:rsidRPr="00E16754">
        <w:rPr>
          <w:rFonts w:ascii="Lato" w:hAnsi="Lato" w:cs="Arial"/>
        </w:rPr>
        <w:t>,</w:t>
      </w:r>
      <w:r w:rsidR="008B2863" w:rsidRPr="00E16754">
        <w:rPr>
          <w:rFonts w:ascii="Lato" w:hAnsi="Lato" w:cs="Arial"/>
        </w:rPr>
        <w:t xml:space="preserve"> zwan</w:t>
      </w:r>
      <w:r w:rsidR="00C95C3F" w:rsidRPr="00E16754">
        <w:rPr>
          <w:rFonts w:ascii="Lato" w:hAnsi="Lato" w:cs="Arial"/>
        </w:rPr>
        <w:t>ych</w:t>
      </w:r>
      <w:r w:rsidR="008B2863" w:rsidRPr="00E16754">
        <w:rPr>
          <w:rFonts w:ascii="Lato" w:hAnsi="Lato" w:cs="Arial"/>
        </w:rPr>
        <w:t xml:space="preserve"> dalej: </w:t>
      </w:r>
      <w:r w:rsidR="008B2863" w:rsidRPr="00E16754">
        <w:rPr>
          <w:rFonts w:ascii="Lato" w:hAnsi="Lato" w:cs="Arial"/>
          <w:b/>
          <w:bCs/>
        </w:rPr>
        <w:t xml:space="preserve">Rozwojem na </w:t>
      </w:r>
      <w:r w:rsidR="005C3AA2" w:rsidRPr="00E16754">
        <w:rPr>
          <w:rFonts w:ascii="Lato" w:hAnsi="Lato" w:cs="Arial"/>
          <w:b/>
          <w:bCs/>
        </w:rPr>
        <w:t>Zgłoszenie</w:t>
      </w:r>
      <w:r w:rsidR="008F43FF" w:rsidRPr="00E16754">
        <w:rPr>
          <w:rFonts w:ascii="Lato" w:hAnsi="Lato" w:cs="Arial"/>
        </w:rPr>
        <w:t>,</w:t>
      </w:r>
    </w:p>
    <w:p w14:paraId="759252A4" w14:textId="77777777" w:rsidR="00A87146" w:rsidRPr="00E16754" w:rsidRDefault="00A87146" w:rsidP="00E16754">
      <w:pPr>
        <w:pStyle w:val="Akapitzlist"/>
        <w:spacing w:after="160"/>
        <w:ind w:left="1210"/>
        <w:rPr>
          <w:rFonts w:ascii="Lato" w:hAnsi="Lato" w:cs="Arial"/>
        </w:rPr>
      </w:pPr>
      <w:r w:rsidRPr="00E16754">
        <w:rPr>
          <w:rFonts w:ascii="Lato" w:hAnsi="Lato" w:cs="Arial"/>
        </w:rPr>
        <w:t>zwanych łącznie Rozwojem Systemu.</w:t>
      </w:r>
    </w:p>
    <w:p w14:paraId="0979444F" w14:textId="77777777" w:rsidR="00A4043D" w:rsidRPr="000322EA" w:rsidRDefault="00A4043D" w:rsidP="000322EA">
      <w:pPr>
        <w:pStyle w:val="Nagwek3"/>
      </w:pPr>
      <w:bookmarkStart w:id="6" w:name="_Toc159590445"/>
      <w:r w:rsidRPr="000322EA">
        <w:t xml:space="preserve">świadczenie Usługi Utrzymania Systemu zgodnie z wymaganiami zawartymi w </w:t>
      </w:r>
      <w:r w:rsidR="00FF76D7" w:rsidRPr="000322EA">
        <w:t>pkt 5</w:t>
      </w:r>
      <w:r w:rsidR="00785B11" w:rsidRPr="000322EA">
        <w:t>.</w:t>
      </w:r>
      <w:bookmarkEnd w:id="6"/>
    </w:p>
    <w:p w14:paraId="0C3E3F61" w14:textId="77777777" w:rsidR="00A4043D" w:rsidRPr="00E16754" w:rsidRDefault="00435C94" w:rsidP="00E16754">
      <w:pPr>
        <w:pStyle w:val="Nagwek2"/>
      </w:pPr>
      <w:bookmarkStart w:id="7" w:name="_Toc159590446"/>
      <w:r w:rsidRPr="00E16754">
        <w:t>Z</w:t>
      </w:r>
      <w:r w:rsidR="00A4043D" w:rsidRPr="00E16754">
        <w:t>amówieni</w:t>
      </w:r>
      <w:r w:rsidRPr="00E16754">
        <w:t>e</w:t>
      </w:r>
      <w:r w:rsidR="00A4043D" w:rsidRPr="00E16754">
        <w:t xml:space="preserve"> z tytułu prawa opcji:</w:t>
      </w:r>
      <w:bookmarkEnd w:id="7"/>
      <w:r w:rsidR="00A4043D" w:rsidRPr="00E16754">
        <w:t xml:space="preserve"> </w:t>
      </w:r>
    </w:p>
    <w:p w14:paraId="4B1213F3" w14:textId="77990A07" w:rsidR="0069289F" w:rsidRPr="00E16754" w:rsidRDefault="00B663BD" w:rsidP="000322EA">
      <w:pPr>
        <w:pStyle w:val="Nagwek3"/>
      </w:pPr>
      <w:bookmarkStart w:id="8" w:name="_Toc159590447"/>
      <w:r w:rsidRPr="00E16754">
        <w:t xml:space="preserve">zapewnienie nowych oraz modernizację istniejących funkcjonalności Systemu SZPROT użytkowanego w KAS w ramach </w:t>
      </w:r>
      <w:r w:rsidR="00E25A45" w:rsidRPr="00E16754">
        <w:t xml:space="preserve">Rozwoju na </w:t>
      </w:r>
      <w:r w:rsidR="0015150A" w:rsidRPr="00E16754">
        <w:t>Zgłoszenie</w:t>
      </w:r>
      <w:r w:rsidRPr="00E16754">
        <w:t>,</w:t>
      </w:r>
      <w:r w:rsidR="00E25A45" w:rsidRPr="00E16754">
        <w:t xml:space="preserve"> w liczbie nieprzekraczającej </w:t>
      </w:r>
      <w:r w:rsidR="00EA71DB" w:rsidRPr="00E16754">
        <w:t xml:space="preserve">8560 </w:t>
      </w:r>
      <w:r w:rsidR="00E25A45" w:rsidRPr="00E16754">
        <w:t>osobodni</w:t>
      </w:r>
      <w:r w:rsidR="0015150A" w:rsidRPr="00E16754">
        <w:t>,</w:t>
      </w:r>
      <w:r w:rsidR="00E25A45" w:rsidRPr="00E16754">
        <w:t xml:space="preserve"> zgodnie z wymaganiami zawartymi w </w:t>
      </w:r>
      <w:r w:rsidR="00D47C46" w:rsidRPr="00E16754">
        <w:t>pkt 4.2.</w:t>
      </w:r>
      <w:r w:rsidR="00CA47C3" w:rsidRPr="00E16754">
        <w:t>;</w:t>
      </w:r>
      <w:bookmarkEnd w:id="8"/>
      <w:r w:rsidR="00E25A45" w:rsidRPr="00E16754">
        <w:t xml:space="preserve"> </w:t>
      </w:r>
    </w:p>
    <w:p w14:paraId="0F943576" w14:textId="77777777" w:rsidR="00A4043D" w:rsidRPr="00E16754" w:rsidRDefault="00A4043D" w:rsidP="000322EA">
      <w:pPr>
        <w:pStyle w:val="Nagwek3"/>
      </w:pPr>
      <w:bookmarkStart w:id="9" w:name="_Toc159590448"/>
      <w:r w:rsidRPr="00E16754">
        <w:t xml:space="preserve">świadczenie Usługi Utrzymania Systemu, zgodnie z wymaganiami zawartymi w </w:t>
      </w:r>
      <w:r w:rsidR="00D47C46" w:rsidRPr="00E16754">
        <w:t>pkt 5</w:t>
      </w:r>
      <w:r w:rsidR="00CA47C3" w:rsidRPr="00E16754">
        <w:t>.</w:t>
      </w:r>
      <w:bookmarkEnd w:id="9"/>
    </w:p>
    <w:p w14:paraId="43D39DB9" w14:textId="77777777" w:rsidR="00234738" w:rsidRPr="00E16754" w:rsidRDefault="00234738" w:rsidP="00E16754">
      <w:pPr>
        <w:pStyle w:val="Nagwek2"/>
      </w:pPr>
      <w:bookmarkStart w:id="10" w:name="_Toc159590449"/>
      <w:r w:rsidRPr="00E16754">
        <w:t>Termin</w:t>
      </w:r>
      <w:r w:rsidR="00023E04" w:rsidRPr="00E16754">
        <w:t>y</w:t>
      </w:r>
      <w:r w:rsidRPr="00E16754">
        <w:t xml:space="preserve"> realizacji zamówienia:</w:t>
      </w:r>
      <w:bookmarkEnd w:id="10"/>
    </w:p>
    <w:p w14:paraId="2856A258" w14:textId="77777777" w:rsidR="00234738" w:rsidRPr="00E16754" w:rsidRDefault="00234738" w:rsidP="00E16754">
      <w:pPr>
        <w:pStyle w:val="Akapitzlist"/>
        <w:ind w:left="426"/>
        <w:rPr>
          <w:rFonts w:ascii="Lato" w:hAnsi="Lato" w:cs="Arial"/>
        </w:rPr>
      </w:pPr>
      <w:r w:rsidRPr="00E16754">
        <w:rPr>
          <w:rFonts w:ascii="Lato" w:hAnsi="Lato" w:cs="Arial"/>
        </w:rPr>
        <w:t xml:space="preserve">1) </w:t>
      </w:r>
      <w:r w:rsidR="00023E04" w:rsidRPr="00E16754">
        <w:rPr>
          <w:rFonts w:ascii="Lato" w:hAnsi="Lato" w:cs="Arial"/>
        </w:rPr>
        <w:t>w</w:t>
      </w:r>
      <w:r w:rsidRPr="00E16754">
        <w:rPr>
          <w:rFonts w:ascii="Lato" w:hAnsi="Lato" w:cs="Arial"/>
        </w:rPr>
        <w:t xml:space="preserve"> zakresie zamówienia podstawowego: </w:t>
      </w:r>
    </w:p>
    <w:p w14:paraId="1E9EBF2C" w14:textId="77777777" w:rsidR="00701BD1" w:rsidRPr="00E16754" w:rsidRDefault="00234738" w:rsidP="00E16754">
      <w:pPr>
        <w:pStyle w:val="Akapitzlist"/>
        <w:ind w:left="851"/>
        <w:rPr>
          <w:rFonts w:ascii="Lato" w:hAnsi="Lato" w:cs="Arial"/>
        </w:rPr>
      </w:pPr>
      <w:r w:rsidRPr="00E16754">
        <w:rPr>
          <w:rFonts w:ascii="Lato" w:hAnsi="Lato" w:cs="Arial"/>
        </w:rPr>
        <w:t xml:space="preserve">a)  </w:t>
      </w:r>
      <w:r w:rsidR="00023E04" w:rsidRPr="00E16754">
        <w:rPr>
          <w:rFonts w:ascii="Lato" w:hAnsi="Lato" w:cs="Arial"/>
        </w:rPr>
        <w:t>Rozw</w:t>
      </w:r>
      <w:r w:rsidR="008B1A34" w:rsidRPr="00E16754">
        <w:rPr>
          <w:rFonts w:ascii="Lato" w:hAnsi="Lato" w:cs="Arial"/>
        </w:rPr>
        <w:t>ó</w:t>
      </w:r>
      <w:r w:rsidR="00023E04" w:rsidRPr="00E16754">
        <w:rPr>
          <w:rFonts w:ascii="Lato" w:hAnsi="Lato" w:cs="Arial"/>
        </w:rPr>
        <w:t>j Systemu</w:t>
      </w:r>
      <w:r w:rsidR="00701BD1" w:rsidRPr="00E16754">
        <w:rPr>
          <w:rFonts w:ascii="Lato" w:hAnsi="Lato" w:cs="Arial"/>
        </w:rPr>
        <w:t>:</w:t>
      </w:r>
    </w:p>
    <w:p w14:paraId="4B18AD1C" w14:textId="537DF4DA" w:rsidR="00701BD1" w:rsidRPr="00E16754" w:rsidRDefault="00701BD1" w:rsidP="00E16754">
      <w:pPr>
        <w:pStyle w:val="Akapitzlist"/>
        <w:ind w:left="1418" w:hanging="284"/>
        <w:rPr>
          <w:rFonts w:ascii="Lato" w:hAnsi="Lato" w:cs="Arial"/>
        </w:rPr>
      </w:pPr>
      <w:r w:rsidRPr="00E16754">
        <w:rPr>
          <w:rFonts w:ascii="Lato" w:hAnsi="Lato" w:cs="Arial"/>
        </w:rPr>
        <w:t xml:space="preserve">i. </w:t>
      </w:r>
      <w:r w:rsidRPr="00E16754">
        <w:rPr>
          <w:rFonts w:ascii="Lato" w:hAnsi="Lato" w:cs="Arial"/>
        </w:rPr>
        <w:tab/>
      </w:r>
      <w:r w:rsidR="008B2863" w:rsidRPr="00E16754">
        <w:rPr>
          <w:rFonts w:ascii="Lato" w:hAnsi="Lato" w:cs="Arial"/>
        </w:rPr>
        <w:t xml:space="preserve">Rozwój Zdefiniowany </w:t>
      </w:r>
      <w:r w:rsidR="00513C0A" w:rsidRPr="00E16754">
        <w:rPr>
          <w:rFonts w:ascii="Lato" w:hAnsi="Lato" w:cs="Arial"/>
        </w:rPr>
        <w:t>–</w:t>
      </w:r>
      <w:r w:rsidR="0079475C" w:rsidRPr="00E16754">
        <w:rPr>
          <w:rFonts w:ascii="Lato" w:hAnsi="Lato" w:cs="Arial"/>
        </w:rPr>
        <w:t xml:space="preserve"> </w:t>
      </w:r>
      <w:r w:rsidR="00201EED" w:rsidRPr="00E16754">
        <w:rPr>
          <w:rFonts w:ascii="Lato" w:hAnsi="Lato" w:cs="Arial"/>
        </w:rPr>
        <w:t>przez okres</w:t>
      </w:r>
      <w:r w:rsidR="00F02A28" w:rsidRPr="00E16754">
        <w:rPr>
          <w:rFonts w:ascii="Lato" w:hAnsi="Lato" w:cs="Arial"/>
        </w:rPr>
        <w:t xml:space="preserve"> </w:t>
      </w:r>
      <w:r w:rsidR="005F2754" w:rsidRPr="00E16754">
        <w:rPr>
          <w:rFonts w:ascii="Lato" w:hAnsi="Lato" w:cs="Arial"/>
        </w:rPr>
        <w:t>36</w:t>
      </w:r>
      <w:r w:rsidR="00177DE7" w:rsidRPr="00E16754">
        <w:rPr>
          <w:rFonts w:ascii="Lato" w:hAnsi="Lato" w:cs="Arial"/>
        </w:rPr>
        <w:t xml:space="preserve"> </w:t>
      </w:r>
      <w:r w:rsidR="0079475C" w:rsidRPr="00E16754">
        <w:rPr>
          <w:rFonts w:ascii="Lato" w:hAnsi="Lato" w:cs="Arial"/>
        </w:rPr>
        <w:t xml:space="preserve">miesięcy </w:t>
      </w:r>
      <w:r w:rsidR="00513C0A" w:rsidRPr="00E16754">
        <w:rPr>
          <w:rFonts w:ascii="Lato" w:hAnsi="Lato" w:cs="Arial"/>
        </w:rPr>
        <w:t xml:space="preserve">od dnia </w:t>
      </w:r>
      <w:r w:rsidR="000C20C6" w:rsidRPr="00E16754">
        <w:rPr>
          <w:rFonts w:ascii="Lato" w:hAnsi="Lato" w:cs="Arial"/>
        </w:rPr>
        <w:t xml:space="preserve">zawarcia </w:t>
      </w:r>
      <w:r w:rsidR="00071500" w:rsidRPr="00E16754">
        <w:rPr>
          <w:rFonts w:ascii="Lato" w:hAnsi="Lato" w:cs="Arial"/>
        </w:rPr>
        <w:t>U</w:t>
      </w:r>
      <w:r w:rsidR="000C20C6" w:rsidRPr="00E16754">
        <w:rPr>
          <w:rFonts w:ascii="Lato" w:hAnsi="Lato" w:cs="Arial"/>
        </w:rPr>
        <w:t xml:space="preserve">mowy, </w:t>
      </w:r>
      <w:r w:rsidRPr="00E16754">
        <w:rPr>
          <w:rFonts w:ascii="Lato" w:hAnsi="Lato" w:cs="Arial"/>
        </w:rPr>
        <w:t xml:space="preserve">zgodnie z </w:t>
      </w:r>
      <w:r w:rsidR="0015150A" w:rsidRPr="00E16754">
        <w:rPr>
          <w:rFonts w:ascii="Lato" w:hAnsi="Lato" w:cs="Arial"/>
        </w:rPr>
        <w:t xml:space="preserve">Harmonogramem </w:t>
      </w:r>
      <w:r w:rsidRPr="00E16754">
        <w:rPr>
          <w:rFonts w:ascii="Lato" w:hAnsi="Lato" w:cs="Arial"/>
        </w:rPr>
        <w:t>zatwierdzonym przez Zamawiającego</w:t>
      </w:r>
      <w:r w:rsidR="00AB158B" w:rsidRPr="00E16754">
        <w:rPr>
          <w:rFonts w:ascii="Lato" w:hAnsi="Lato" w:cs="Arial"/>
        </w:rPr>
        <w:t>;</w:t>
      </w:r>
      <w:r w:rsidRPr="00E16754">
        <w:rPr>
          <w:rFonts w:ascii="Lato" w:hAnsi="Lato" w:cs="Arial"/>
        </w:rPr>
        <w:t xml:space="preserve"> </w:t>
      </w:r>
    </w:p>
    <w:p w14:paraId="0CB5F8DF" w14:textId="22273A6B" w:rsidR="00866AB1" w:rsidRPr="00E16754" w:rsidRDefault="00701BD1" w:rsidP="00E16754">
      <w:pPr>
        <w:pStyle w:val="Akapitzlist"/>
        <w:ind w:left="1418" w:hanging="284"/>
        <w:rPr>
          <w:rFonts w:ascii="Lato" w:hAnsi="Lato" w:cs="Arial"/>
        </w:rPr>
      </w:pPr>
      <w:r w:rsidRPr="00E16754">
        <w:rPr>
          <w:rFonts w:ascii="Lato" w:hAnsi="Lato" w:cs="Arial"/>
        </w:rPr>
        <w:t xml:space="preserve">ii. </w:t>
      </w:r>
      <w:r w:rsidRPr="00E16754">
        <w:rPr>
          <w:rFonts w:ascii="Lato" w:hAnsi="Lato" w:cs="Arial"/>
        </w:rPr>
        <w:tab/>
      </w:r>
      <w:r w:rsidR="001D1549" w:rsidRPr="00E16754">
        <w:rPr>
          <w:rFonts w:ascii="Lato" w:hAnsi="Lato" w:cs="Arial"/>
        </w:rPr>
        <w:t xml:space="preserve">Rozwój na </w:t>
      </w:r>
      <w:r w:rsidR="00437014" w:rsidRPr="00E16754">
        <w:rPr>
          <w:rFonts w:ascii="Lato" w:hAnsi="Lato" w:cs="Arial"/>
        </w:rPr>
        <w:t xml:space="preserve">Zgłoszenie </w:t>
      </w:r>
      <w:r w:rsidR="00201EED" w:rsidRPr="00E16754">
        <w:rPr>
          <w:rFonts w:ascii="Lato" w:hAnsi="Lato" w:cs="Arial"/>
        </w:rPr>
        <w:t>–</w:t>
      </w:r>
      <w:r w:rsidR="001D1549" w:rsidRPr="00E16754">
        <w:rPr>
          <w:rFonts w:ascii="Lato" w:hAnsi="Lato" w:cs="Arial"/>
        </w:rPr>
        <w:t xml:space="preserve"> </w:t>
      </w:r>
      <w:r w:rsidR="00201EED" w:rsidRPr="00E16754">
        <w:rPr>
          <w:rFonts w:ascii="Lato" w:hAnsi="Lato" w:cs="Arial"/>
        </w:rPr>
        <w:t>przez okres</w:t>
      </w:r>
      <w:r w:rsidR="001D1549" w:rsidRPr="00E16754">
        <w:rPr>
          <w:rFonts w:ascii="Lato" w:hAnsi="Lato" w:cs="Arial"/>
        </w:rPr>
        <w:t xml:space="preserve"> </w:t>
      </w:r>
      <w:r w:rsidR="00023E04" w:rsidRPr="00E16754">
        <w:rPr>
          <w:rFonts w:ascii="Lato" w:hAnsi="Lato" w:cs="Arial"/>
        </w:rPr>
        <w:t xml:space="preserve">48 miesięcy od dnia </w:t>
      </w:r>
      <w:r w:rsidR="00866AB1" w:rsidRPr="00E16754">
        <w:rPr>
          <w:rFonts w:ascii="Lato" w:hAnsi="Lato" w:cs="Arial"/>
        </w:rPr>
        <w:t xml:space="preserve">zawarcia </w:t>
      </w:r>
      <w:r w:rsidR="00710299" w:rsidRPr="00E16754">
        <w:rPr>
          <w:rFonts w:ascii="Lato" w:hAnsi="Lato" w:cs="Arial"/>
        </w:rPr>
        <w:t xml:space="preserve">Umowy </w:t>
      </w:r>
      <w:r w:rsidR="0067407B" w:rsidRPr="00E16754">
        <w:rPr>
          <w:rFonts w:ascii="Lato" w:hAnsi="Lato" w:cs="Arial"/>
        </w:rPr>
        <w:t xml:space="preserve">albo </w:t>
      </w:r>
      <w:r w:rsidR="006A220D" w:rsidRPr="00E16754">
        <w:rPr>
          <w:rFonts w:ascii="Lato" w:hAnsi="Lato" w:cs="Arial"/>
        </w:rPr>
        <w:t xml:space="preserve">do wyczerpania liczby osobodni wskazanej w pkt </w:t>
      </w:r>
      <w:r w:rsidR="644E4319" w:rsidRPr="00E16754">
        <w:rPr>
          <w:rFonts w:ascii="Lato" w:hAnsi="Lato" w:cs="Arial"/>
        </w:rPr>
        <w:t>2.</w:t>
      </w:r>
      <w:r w:rsidR="006A220D" w:rsidRPr="00E16754">
        <w:rPr>
          <w:rFonts w:ascii="Lato" w:hAnsi="Lato" w:cs="Arial"/>
        </w:rPr>
        <w:t>1</w:t>
      </w:r>
      <w:r w:rsidR="644E4319" w:rsidRPr="00E16754">
        <w:rPr>
          <w:rFonts w:ascii="Lato" w:hAnsi="Lato" w:cs="Arial"/>
        </w:rPr>
        <w:t>.1</w:t>
      </w:r>
      <w:r w:rsidR="006A220D" w:rsidRPr="00E16754">
        <w:rPr>
          <w:rFonts w:ascii="Lato" w:hAnsi="Lato" w:cs="Arial"/>
        </w:rPr>
        <w:t xml:space="preserve"> lit. b</w:t>
      </w:r>
      <w:r w:rsidR="2E420957" w:rsidRPr="00E16754">
        <w:rPr>
          <w:rFonts w:ascii="Lato" w:hAnsi="Lato" w:cs="Arial"/>
        </w:rPr>
        <w:t>)</w:t>
      </w:r>
      <w:r w:rsidR="006A220D" w:rsidRPr="00E16754">
        <w:rPr>
          <w:rFonts w:ascii="Lato" w:hAnsi="Lato" w:cs="Arial"/>
        </w:rPr>
        <w:t>, w zależności które zdarzenie nastąpi wcześniej</w:t>
      </w:r>
      <w:r w:rsidR="00866AB1" w:rsidRPr="00E16754">
        <w:rPr>
          <w:rFonts w:ascii="Lato" w:hAnsi="Lato" w:cs="Arial"/>
        </w:rPr>
        <w:t>,</w:t>
      </w:r>
      <w:r w:rsidR="00023E04" w:rsidRPr="00E16754">
        <w:rPr>
          <w:rFonts w:ascii="Lato" w:hAnsi="Lato" w:cs="Arial"/>
        </w:rPr>
        <w:t xml:space="preserve"> </w:t>
      </w:r>
    </w:p>
    <w:p w14:paraId="3C19337E" w14:textId="568988C2" w:rsidR="00234738" w:rsidRPr="00E16754" w:rsidRDefault="00234738" w:rsidP="00E16754">
      <w:pPr>
        <w:pStyle w:val="Akapitzlist"/>
        <w:ind w:left="1134" w:hanging="283"/>
        <w:rPr>
          <w:rFonts w:ascii="Lato" w:hAnsi="Lato" w:cs="Arial"/>
        </w:rPr>
      </w:pPr>
      <w:r w:rsidRPr="00E16754">
        <w:rPr>
          <w:rFonts w:ascii="Lato" w:hAnsi="Lato" w:cs="Arial"/>
        </w:rPr>
        <w:t>b)</w:t>
      </w:r>
      <w:r w:rsidR="17C61932" w:rsidRPr="00E16754">
        <w:rPr>
          <w:rFonts w:ascii="Lato" w:hAnsi="Lato" w:cs="Arial"/>
        </w:rPr>
        <w:t xml:space="preserve"> </w:t>
      </w:r>
      <w:r w:rsidR="00AA7697" w:rsidRPr="00E16754">
        <w:rPr>
          <w:rFonts w:ascii="Lato" w:hAnsi="Lato" w:cs="Arial"/>
        </w:rPr>
        <w:tab/>
      </w:r>
      <w:r w:rsidR="00C9727D" w:rsidRPr="00E16754">
        <w:rPr>
          <w:rFonts w:ascii="Lato" w:hAnsi="Lato" w:cs="Arial"/>
        </w:rPr>
        <w:tab/>
      </w:r>
      <w:r w:rsidR="00023E04" w:rsidRPr="00E16754">
        <w:rPr>
          <w:rFonts w:ascii="Lato" w:hAnsi="Lato" w:cs="Arial"/>
        </w:rPr>
        <w:t xml:space="preserve">świadczenie Usługi Utrzymania Systemu – </w:t>
      </w:r>
      <w:r w:rsidR="00201EED" w:rsidRPr="00E16754">
        <w:rPr>
          <w:rFonts w:ascii="Lato" w:hAnsi="Lato" w:cs="Arial"/>
        </w:rPr>
        <w:t xml:space="preserve">przez okres </w:t>
      </w:r>
      <w:r w:rsidR="00023E04" w:rsidRPr="00E16754">
        <w:rPr>
          <w:rFonts w:ascii="Lato" w:hAnsi="Lato" w:cs="Arial"/>
        </w:rPr>
        <w:t xml:space="preserve">48 miesięcy od dnia </w:t>
      </w:r>
      <w:r w:rsidR="003E7F81" w:rsidRPr="00E16754">
        <w:rPr>
          <w:rFonts w:ascii="Lato" w:hAnsi="Lato" w:cs="Arial"/>
        </w:rPr>
        <w:t>P</w:t>
      </w:r>
      <w:r w:rsidR="00974A81" w:rsidRPr="00E16754">
        <w:rPr>
          <w:rFonts w:ascii="Lato" w:hAnsi="Lato" w:cs="Arial"/>
        </w:rPr>
        <w:t xml:space="preserve">rzejęcia </w:t>
      </w:r>
      <w:r w:rsidR="00023E04" w:rsidRPr="00E16754">
        <w:rPr>
          <w:rFonts w:ascii="Lato" w:hAnsi="Lato" w:cs="Arial"/>
        </w:rPr>
        <w:t xml:space="preserve">Systemu. </w:t>
      </w:r>
    </w:p>
    <w:p w14:paraId="2DD93042" w14:textId="77777777" w:rsidR="00234738" w:rsidRPr="00E16754" w:rsidRDefault="00234738" w:rsidP="00E16754">
      <w:pPr>
        <w:spacing w:line="276" w:lineRule="auto"/>
        <w:ind w:left="426"/>
        <w:rPr>
          <w:rFonts w:eastAsia="Calibri" w:cs="Arial"/>
          <w:szCs w:val="22"/>
          <w:lang w:eastAsia="en-US"/>
        </w:rPr>
      </w:pPr>
      <w:r w:rsidRPr="00E16754">
        <w:rPr>
          <w:rFonts w:eastAsia="Calibri" w:cs="Arial"/>
          <w:szCs w:val="22"/>
          <w:lang w:eastAsia="en-US"/>
        </w:rPr>
        <w:t xml:space="preserve">2)  </w:t>
      </w:r>
      <w:r w:rsidR="00023E04" w:rsidRPr="00E16754">
        <w:rPr>
          <w:rFonts w:eastAsia="Calibri" w:cs="Arial"/>
          <w:szCs w:val="22"/>
          <w:lang w:eastAsia="en-US"/>
        </w:rPr>
        <w:t>w</w:t>
      </w:r>
      <w:r w:rsidRPr="00E16754">
        <w:rPr>
          <w:rFonts w:eastAsia="Calibri" w:cs="Arial"/>
          <w:szCs w:val="22"/>
          <w:lang w:eastAsia="en-US"/>
        </w:rPr>
        <w:t xml:space="preserve"> zakresie zamówienia z tytułu prawa opcji: </w:t>
      </w:r>
    </w:p>
    <w:p w14:paraId="001D1265" w14:textId="6A496D7F" w:rsidR="00CC2C4C" w:rsidRPr="00E16754" w:rsidRDefault="00234738" w:rsidP="00E16754">
      <w:pPr>
        <w:spacing w:line="276" w:lineRule="auto"/>
        <w:ind w:left="1276" w:hanging="425"/>
        <w:rPr>
          <w:rFonts w:eastAsia="Calibri" w:cs="Arial"/>
          <w:szCs w:val="22"/>
          <w:lang w:eastAsia="en-US"/>
        </w:rPr>
      </w:pPr>
      <w:r w:rsidRPr="00E16754">
        <w:rPr>
          <w:rFonts w:eastAsia="Calibri" w:cs="Arial"/>
          <w:szCs w:val="22"/>
          <w:lang w:eastAsia="en-US"/>
        </w:rPr>
        <w:t xml:space="preserve">a)  </w:t>
      </w:r>
      <w:r w:rsidR="00565EE9" w:rsidRPr="00E16754">
        <w:rPr>
          <w:rFonts w:eastAsia="Calibri" w:cs="Arial"/>
          <w:szCs w:val="22"/>
          <w:lang w:eastAsia="en-US"/>
        </w:rPr>
        <w:tab/>
      </w:r>
      <w:r w:rsidR="00CA47C3" w:rsidRPr="00E16754">
        <w:rPr>
          <w:rFonts w:eastAsia="Calibri" w:cs="Arial"/>
          <w:szCs w:val="22"/>
          <w:lang w:eastAsia="en-US"/>
        </w:rPr>
        <w:t>Rozw</w:t>
      </w:r>
      <w:r w:rsidR="000B7D03" w:rsidRPr="00E16754">
        <w:rPr>
          <w:rFonts w:eastAsia="Calibri" w:cs="Arial"/>
          <w:szCs w:val="22"/>
          <w:lang w:eastAsia="en-US"/>
        </w:rPr>
        <w:t>ó</w:t>
      </w:r>
      <w:r w:rsidR="00CA47C3" w:rsidRPr="00E16754">
        <w:rPr>
          <w:rFonts w:eastAsia="Calibri" w:cs="Arial"/>
          <w:szCs w:val="22"/>
          <w:lang w:eastAsia="en-US"/>
        </w:rPr>
        <w:t xml:space="preserve">j na </w:t>
      </w:r>
      <w:r w:rsidR="00437014" w:rsidRPr="00E16754">
        <w:rPr>
          <w:rFonts w:eastAsia="Calibri" w:cs="Arial"/>
          <w:szCs w:val="22"/>
          <w:lang w:eastAsia="en-US"/>
        </w:rPr>
        <w:t xml:space="preserve">Zgłoszenie </w:t>
      </w:r>
      <w:r w:rsidR="00CA47C3" w:rsidRPr="00E16754">
        <w:rPr>
          <w:rFonts w:eastAsia="Calibri" w:cs="Arial"/>
          <w:szCs w:val="22"/>
          <w:lang w:eastAsia="en-US"/>
        </w:rPr>
        <w:t xml:space="preserve">– od </w:t>
      </w:r>
      <w:r w:rsidR="00F27257" w:rsidRPr="00E16754">
        <w:rPr>
          <w:rFonts w:eastAsia="Calibri" w:cs="Arial"/>
          <w:szCs w:val="22"/>
          <w:lang w:eastAsia="en-US"/>
        </w:rPr>
        <w:t xml:space="preserve">upływu okresu </w:t>
      </w:r>
      <w:r w:rsidR="00CC2C4C" w:rsidRPr="00E16754">
        <w:rPr>
          <w:rFonts w:eastAsia="Calibri" w:cs="Arial"/>
          <w:szCs w:val="22"/>
          <w:lang w:eastAsia="en-US"/>
        </w:rPr>
        <w:t xml:space="preserve">realizacji </w:t>
      </w:r>
      <w:r w:rsidR="00AA4C25" w:rsidRPr="00E16754">
        <w:rPr>
          <w:rFonts w:eastAsia="Calibri" w:cs="Arial"/>
          <w:szCs w:val="22"/>
          <w:lang w:eastAsia="en-US"/>
        </w:rPr>
        <w:t xml:space="preserve">albo wyczerpania puli osobodni </w:t>
      </w:r>
      <w:r w:rsidR="00A8545D" w:rsidRPr="00E16754">
        <w:rPr>
          <w:rFonts w:eastAsia="Calibri" w:cs="Arial"/>
          <w:szCs w:val="22"/>
          <w:lang w:eastAsia="en-US"/>
        </w:rPr>
        <w:t xml:space="preserve">w zakresie </w:t>
      </w:r>
      <w:r w:rsidR="00F27257" w:rsidRPr="00E16754">
        <w:rPr>
          <w:rFonts w:eastAsia="Calibri" w:cs="Arial"/>
          <w:szCs w:val="22"/>
          <w:lang w:eastAsia="en-US"/>
        </w:rPr>
        <w:t>zamówienia podstawowego w ramach</w:t>
      </w:r>
      <w:r w:rsidR="00A8545D" w:rsidRPr="00E16754">
        <w:rPr>
          <w:rFonts w:eastAsia="Calibri" w:cs="Arial"/>
          <w:szCs w:val="22"/>
          <w:lang w:eastAsia="en-US"/>
        </w:rPr>
        <w:t xml:space="preserve"> </w:t>
      </w:r>
      <w:r w:rsidR="001210A5" w:rsidRPr="00E16754">
        <w:rPr>
          <w:rFonts w:eastAsia="Calibri" w:cs="Arial"/>
          <w:szCs w:val="22"/>
          <w:lang w:eastAsia="en-US"/>
        </w:rPr>
        <w:t>Rozwoju na Zgłoszenie</w:t>
      </w:r>
      <w:r w:rsidR="00A8545D" w:rsidRPr="00E16754">
        <w:rPr>
          <w:rFonts w:eastAsia="Calibri" w:cs="Arial"/>
          <w:szCs w:val="22"/>
          <w:lang w:eastAsia="en-US"/>
        </w:rPr>
        <w:t>,</w:t>
      </w:r>
      <w:r w:rsidR="001210A5" w:rsidRPr="00E16754">
        <w:rPr>
          <w:rFonts w:eastAsia="Calibri" w:cs="Arial"/>
          <w:szCs w:val="22"/>
          <w:lang w:eastAsia="en-US"/>
        </w:rPr>
        <w:t xml:space="preserve"> </w:t>
      </w:r>
      <w:r w:rsidR="00CA47C3" w:rsidRPr="00E16754">
        <w:rPr>
          <w:rFonts w:eastAsia="Calibri" w:cs="Arial"/>
          <w:szCs w:val="22"/>
          <w:lang w:eastAsia="en-US"/>
        </w:rPr>
        <w:t>nie dłużej</w:t>
      </w:r>
      <w:r w:rsidR="00CC2C4C" w:rsidRPr="00E16754">
        <w:rPr>
          <w:rFonts w:eastAsia="Calibri" w:cs="Arial"/>
          <w:szCs w:val="22"/>
          <w:lang w:eastAsia="en-US"/>
        </w:rPr>
        <w:t xml:space="preserve"> jednak</w:t>
      </w:r>
      <w:r w:rsidR="00CA47C3" w:rsidRPr="00E16754">
        <w:rPr>
          <w:rFonts w:eastAsia="Calibri" w:cs="Arial"/>
          <w:szCs w:val="22"/>
          <w:lang w:eastAsia="en-US"/>
        </w:rPr>
        <w:t xml:space="preserve"> niż do zakończenia świadczenia </w:t>
      </w:r>
      <w:r w:rsidR="00CC2C4C" w:rsidRPr="00E16754">
        <w:rPr>
          <w:rFonts w:eastAsia="Calibri" w:cs="Arial"/>
          <w:szCs w:val="22"/>
          <w:lang w:eastAsia="en-US"/>
        </w:rPr>
        <w:t>U</w:t>
      </w:r>
      <w:r w:rsidR="00CA47C3" w:rsidRPr="00E16754">
        <w:rPr>
          <w:rFonts w:eastAsia="Calibri" w:cs="Arial"/>
          <w:szCs w:val="22"/>
          <w:lang w:eastAsia="en-US"/>
        </w:rPr>
        <w:t>sług</w:t>
      </w:r>
      <w:r w:rsidR="00347386" w:rsidRPr="00E16754">
        <w:rPr>
          <w:rFonts w:eastAsia="Calibri" w:cs="Arial"/>
          <w:szCs w:val="22"/>
          <w:lang w:eastAsia="en-US"/>
        </w:rPr>
        <w:t>i</w:t>
      </w:r>
      <w:r w:rsidR="00CA47C3" w:rsidRPr="00E16754">
        <w:rPr>
          <w:rFonts w:eastAsia="Calibri" w:cs="Arial"/>
          <w:szCs w:val="22"/>
          <w:lang w:eastAsia="en-US"/>
        </w:rPr>
        <w:t xml:space="preserve"> Utrzymania </w:t>
      </w:r>
      <w:r w:rsidR="00CF1134" w:rsidRPr="00E16754">
        <w:rPr>
          <w:rFonts w:eastAsia="Calibri" w:cs="Arial"/>
          <w:szCs w:val="22"/>
          <w:lang w:eastAsia="en-US"/>
        </w:rPr>
        <w:t>Systemu</w:t>
      </w:r>
      <w:r w:rsidR="00143284" w:rsidRPr="00E16754">
        <w:rPr>
          <w:rFonts w:eastAsia="Calibri" w:cs="Arial"/>
          <w:szCs w:val="22"/>
          <w:lang w:eastAsia="en-US"/>
        </w:rPr>
        <w:t xml:space="preserve"> </w:t>
      </w:r>
      <w:r w:rsidR="001210A5" w:rsidRPr="00E16754">
        <w:rPr>
          <w:rFonts w:eastAsia="Calibri" w:cs="Arial"/>
          <w:szCs w:val="22"/>
          <w:lang w:eastAsia="en-US"/>
        </w:rPr>
        <w:t>w ramach zamówienia podstawowego lub prawa opcji (o ile została uruchomiona)</w:t>
      </w:r>
      <w:r w:rsidR="00CC2C4C" w:rsidRPr="00E16754">
        <w:rPr>
          <w:rFonts w:eastAsia="Calibri" w:cs="Arial"/>
          <w:szCs w:val="22"/>
          <w:lang w:eastAsia="en-US"/>
        </w:rPr>
        <w:t>;</w:t>
      </w:r>
    </w:p>
    <w:p w14:paraId="76576BEE" w14:textId="448560B8" w:rsidR="00234738" w:rsidRPr="00E16754" w:rsidRDefault="00CC2C4C" w:rsidP="00E16754">
      <w:pPr>
        <w:spacing w:line="276" w:lineRule="auto"/>
        <w:ind w:left="1276" w:hanging="425"/>
        <w:rPr>
          <w:rFonts w:eastAsia="Calibri" w:cs="Arial"/>
          <w:szCs w:val="22"/>
          <w:lang w:eastAsia="en-US"/>
        </w:rPr>
      </w:pPr>
      <w:r w:rsidRPr="00E16754">
        <w:rPr>
          <w:rFonts w:eastAsia="Calibri" w:cs="Arial"/>
          <w:szCs w:val="22"/>
          <w:lang w:eastAsia="en-US"/>
        </w:rPr>
        <w:lastRenderedPageBreak/>
        <w:t>b)</w:t>
      </w:r>
      <w:r w:rsidRPr="00E16754">
        <w:rPr>
          <w:rFonts w:eastAsia="Calibri" w:cs="Arial"/>
          <w:szCs w:val="22"/>
          <w:lang w:eastAsia="en-US"/>
        </w:rPr>
        <w:tab/>
      </w:r>
      <w:r w:rsidR="00234738" w:rsidRPr="00E16754">
        <w:rPr>
          <w:rFonts w:eastAsia="Calibri" w:cs="Arial"/>
          <w:szCs w:val="22"/>
          <w:lang w:eastAsia="en-US"/>
        </w:rPr>
        <w:t xml:space="preserve">świadczenie Usługi Utrzymania Systemu – </w:t>
      </w:r>
      <w:r w:rsidR="00766E36" w:rsidRPr="00E16754">
        <w:rPr>
          <w:rFonts w:eastAsia="Calibri" w:cs="Arial"/>
          <w:szCs w:val="22"/>
          <w:lang w:eastAsia="en-US"/>
        </w:rPr>
        <w:t xml:space="preserve">przez okres </w:t>
      </w:r>
      <w:r w:rsidR="001770CA" w:rsidRPr="00E16754">
        <w:rPr>
          <w:rFonts w:eastAsia="Calibri" w:cs="Arial"/>
          <w:szCs w:val="22"/>
          <w:lang w:eastAsia="en-US"/>
        </w:rPr>
        <w:t>24</w:t>
      </w:r>
      <w:r w:rsidR="00234738" w:rsidRPr="00E16754">
        <w:rPr>
          <w:rFonts w:eastAsia="Calibri" w:cs="Arial"/>
          <w:szCs w:val="22"/>
          <w:lang w:eastAsia="en-US"/>
        </w:rPr>
        <w:t xml:space="preserve"> </w:t>
      </w:r>
      <w:r w:rsidR="00C24F0D" w:rsidRPr="00E16754">
        <w:rPr>
          <w:rFonts w:eastAsia="Calibri" w:cs="Arial"/>
          <w:szCs w:val="22"/>
          <w:lang w:eastAsia="en-US"/>
        </w:rPr>
        <w:t>miesięcy</w:t>
      </w:r>
      <w:r w:rsidR="00234738" w:rsidRPr="00E16754">
        <w:rPr>
          <w:rFonts w:eastAsia="Calibri" w:cs="Arial"/>
          <w:szCs w:val="22"/>
          <w:lang w:eastAsia="en-US"/>
        </w:rPr>
        <w:t xml:space="preserve"> </w:t>
      </w:r>
      <w:r w:rsidR="00347386" w:rsidRPr="00E16754">
        <w:rPr>
          <w:rFonts w:eastAsia="Calibri" w:cs="Arial"/>
          <w:szCs w:val="22"/>
          <w:lang w:eastAsia="en-US"/>
        </w:rPr>
        <w:t>od</w:t>
      </w:r>
      <w:r w:rsidR="00234738" w:rsidRPr="00E16754">
        <w:rPr>
          <w:rFonts w:eastAsia="Calibri" w:cs="Arial"/>
          <w:szCs w:val="22"/>
          <w:lang w:eastAsia="en-US"/>
        </w:rPr>
        <w:t xml:space="preserve"> zakończeni</w:t>
      </w:r>
      <w:r w:rsidR="00347386" w:rsidRPr="00E16754">
        <w:rPr>
          <w:rFonts w:eastAsia="Calibri" w:cs="Arial"/>
          <w:szCs w:val="22"/>
          <w:lang w:eastAsia="en-US"/>
        </w:rPr>
        <w:t>a</w:t>
      </w:r>
      <w:r w:rsidR="00234738" w:rsidRPr="00E16754">
        <w:rPr>
          <w:rFonts w:eastAsia="Calibri" w:cs="Arial"/>
          <w:szCs w:val="22"/>
          <w:lang w:eastAsia="en-US"/>
        </w:rPr>
        <w:t xml:space="preserve"> realizacji zamówienia podstawowego</w:t>
      </w:r>
      <w:r w:rsidRPr="00E16754">
        <w:rPr>
          <w:rFonts w:eastAsia="Calibri" w:cs="Arial"/>
          <w:szCs w:val="22"/>
          <w:lang w:eastAsia="en-US"/>
        </w:rPr>
        <w:t>.</w:t>
      </w:r>
    </w:p>
    <w:p w14:paraId="4A5E66B1" w14:textId="6E27684D" w:rsidR="007A2DC1" w:rsidRPr="00E16754" w:rsidRDefault="007A2DC1" w:rsidP="00E16754">
      <w:pPr>
        <w:spacing w:line="276" w:lineRule="auto"/>
        <w:rPr>
          <w:sz w:val="20"/>
          <w:szCs w:val="20"/>
        </w:rPr>
      </w:pPr>
    </w:p>
    <w:p w14:paraId="22967436" w14:textId="77777777" w:rsidR="005079EA" w:rsidRPr="00E16754" w:rsidRDefault="005079EA" w:rsidP="00E16754">
      <w:pPr>
        <w:pStyle w:val="Nagwek1"/>
      </w:pPr>
      <w:bookmarkStart w:id="11" w:name="_Toc159590450"/>
      <w:r w:rsidRPr="00E16754">
        <w:t xml:space="preserve">Wymagania ogólne dla Rozwoju </w:t>
      </w:r>
      <w:r w:rsidR="00962843" w:rsidRPr="00E16754">
        <w:t xml:space="preserve">Systemu </w:t>
      </w:r>
      <w:r w:rsidRPr="00E16754">
        <w:t>i Usługi Utrzymania Systemu.</w:t>
      </w:r>
      <w:bookmarkEnd w:id="11"/>
      <w:r w:rsidRPr="00E16754">
        <w:t xml:space="preserve">  </w:t>
      </w:r>
    </w:p>
    <w:p w14:paraId="52651C48" w14:textId="41669A5F" w:rsidR="00A4043D" w:rsidRPr="00E16754" w:rsidRDefault="00A4043D" w:rsidP="00E16754">
      <w:pPr>
        <w:pStyle w:val="Akapitzlist"/>
        <w:numPr>
          <w:ilvl w:val="1"/>
          <w:numId w:val="57"/>
        </w:numPr>
        <w:spacing w:after="0"/>
        <w:ind w:left="426"/>
        <w:rPr>
          <w:rFonts w:ascii="Lato" w:hAnsi="Lato" w:cs="Arial"/>
        </w:rPr>
      </w:pPr>
      <w:r w:rsidRPr="00E16754">
        <w:rPr>
          <w:rFonts w:ascii="Lato" w:hAnsi="Lato" w:cs="Arial"/>
        </w:rPr>
        <w:t xml:space="preserve">Opis aktualnie użytkowanego w </w:t>
      </w:r>
      <w:r w:rsidR="007D7890" w:rsidRPr="00E16754">
        <w:rPr>
          <w:rFonts w:ascii="Lato" w:hAnsi="Lato" w:cs="Arial"/>
        </w:rPr>
        <w:t xml:space="preserve">KAS </w:t>
      </w:r>
      <w:r w:rsidRPr="00E16754">
        <w:rPr>
          <w:rFonts w:ascii="Lato" w:hAnsi="Lato" w:cs="Arial"/>
        </w:rPr>
        <w:t xml:space="preserve">Systemu </w:t>
      </w:r>
      <w:r w:rsidR="007D7890" w:rsidRPr="00E16754">
        <w:rPr>
          <w:rFonts w:ascii="Lato" w:hAnsi="Lato" w:cs="Arial"/>
        </w:rPr>
        <w:t xml:space="preserve">SZPROT </w:t>
      </w:r>
      <w:r w:rsidRPr="00E16754">
        <w:rPr>
          <w:rFonts w:ascii="Lato" w:hAnsi="Lato" w:cs="Arial"/>
        </w:rPr>
        <w:t>znajduje się w Załączniku nr 1 do OPZ.</w:t>
      </w:r>
    </w:p>
    <w:p w14:paraId="0BFAE2BB" w14:textId="183D0C40" w:rsidR="007D7890" w:rsidRPr="00E16754" w:rsidRDefault="007D7890" w:rsidP="00E16754">
      <w:pPr>
        <w:pStyle w:val="Akapitzlist"/>
        <w:numPr>
          <w:ilvl w:val="1"/>
          <w:numId w:val="57"/>
        </w:numPr>
        <w:spacing w:after="0"/>
        <w:ind w:left="426"/>
        <w:rPr>
          <w:rFonts w:ascii="Lato" w:hAnsi="Lato" w:cs="Arial"/>
        </w:rPr>
      </w:pPr>
      <w:r w:rsidRPr="00E16754">
        <w:rPr>
          <w:rFonts w:ascii="Lato" w:hAnsi="Lato" w:cs="Arial"/>
        </w:rPr>
        <w:t>Szczegółowy opis</w:t>
      </w:r>
      <w:r w:rsidR="0007363E" w:rsidRPr="00E16754">
        <w:rPr>
          <w:rFonts w:ascii="Lato" w:hAnsi="Lato" w:cs="Arial"/>
        </w:rPr>
        <w:t xml:space="preserve"> </w:t>
      </w:r>
      <w:r w:rsidR="00015E31" w:rsidRPr="00E16754">
        <w:rPr>
          <w:rFonts w:ascii="Lato" w:hAnsi="Lato" w:cs="Arial"/>
        </w:rPr>
        <w:t>nowych oraz modernizacja istniejących funkcjonalności Systemu</w:t>
      </w:r>
      <w:r w:rsidR="00B719F9" w:rsidRPr="00E16754">
        <w:rPr>
          <w:rFonts w:ascii="Lato" w:hAnsi="Lato" w:cs="Arial"/>
        </w:rPr>
        <w:t>,</w:t>
      </w:r>
      <w:r w:rsidR="0007363E" w:rsidRPr="00E16754">
        <w:rPr>
          <w:rFonts w:ascii="Lato" w:hAnsi="Lato" w:cs="Arial"/>
        </w:rPr>
        <w:t xml:space="preserve"> </w:t>
      </w:r>
      <w:r w:rsidR="00015E31" w:rsidRPr="00E16754">
        <w:rPr>
          <w:rFonts w:ascii="Lato" w:hAnsi="Lato" w:cs="Arial"/>
        </w:rPr>
        <w:t xml:space="preserve">o których mowa w </w:t>
      </w:r>
      <w:r w:rsidR="00D47C46" w:rsidRPr="00E16754">
        <w:rPr>
          <w:rFonts w:ascii="Lato" w:hAnsi="Lato" w:cs="Arial"/>
        </w:rPr>
        <w:t>pkt 2.1.1.</w:t>
      </w:r>
      <w:r w:rsidR="00FF4C01" w:rsidRPr="00E16754">
        <w:rPr>
          <w:rFonts w:ascii="Lato" w:hAnsi="Lato" w:cs="Arial"/>
        </w:rPr>
        <w:t xml:space="preserve"> lit. </w:t>
      </w:r>
      <w:r w:rsidR="00015E31" w:rsidRPr="00E16754">
        <w:rPr>
          <w:rFonts w:ascii="Lato" w:hAnsi="Lato" w:cs="Arial"/>
        </w:rPr>
        <w:t xml:space="preserve">a) </w:t>
      </w:r>
      <w:r w:rsidR="000F432D" w:rsidRPr="00E16754">
        <w:rPr>
          <w:rFonts w:ascii="Lato" w:hAnsi="Lato" w:cs="Arial"/>
        </w:rPr>
        <w:t xml:space="preserve"> w formie </w:t>
      </w:r>
      <w:r w:rsidRPr="00E16754">
        <w:rPr>
          <w:rFonts w:ascii="Lato" w:hAnsi="Lato" w:cs="Arial"/>
        </w:rPr>
        <w:t>wymagań funkcjonalnych</w:t>
      </w:r>
      <w:r w:rsidR="00EB4686" w:rsidRPr="00E16754">
        <w:rPr>
          <w:rFonts w:ascii="Lato" w:hAnsi="Lato" w:cs="Arial"/>
        </w:rPr>
        <w:t>, zwanych również Zadaniami</w:t>
      </w:r>
      <w:r w:rsidR="00CF1134" w:rsidRPr="00E16754">
        <w:rPr>
          <w:rFonts w:ascii="Lato" w:hAnsi="Lato" w:cs="Arial"/>
        </w:rPr>
        <w:t>,</w:t>
      </w:r>
      <w:r w:rsidRPr="00E16754">
        <w:rPr>
          <w:rFonts w:ascii="Lato" w:hAnsi="Lato" w:cs="Arial"/>
        </w:rPr>
        <w:t xml:space="preserve"> znajduj</w:t>
      </w:r>
      <w:r w:rsidR="000F432D" w:rsidRPr="00E16754">
        <w:rPr>
          <w:rFonts w:ascii="Lato" w:hAnsi="Lato" w:cs="Arial"/>
        </w:rPr>
        <w:t xml:space="preserve">e się </w:t>
      </w:r>
      <w:r w:rsidRPr="00E16754">
        <w:rPr>
          <w:rFonts w:ascii="Lato" w:hAnsi="Lato" w:cs="Arial"/>
        </w:rPr>
        <w:t xml:space="preserve">w Załączniku nr 2 do OPZ. </w:t>
      </w:r>
    </w:p>
    <w:p w14:paraId="09CA8404" w14:textId="790BAFA4" w:rsidR="003E4FE9" w:rsidRPr="00E16754" w:rsidRDefault="00121AB8" w:rsidP="00E16754">
      <w:pPr>
        <w:pStyle w:val="Akapitzlist"/>
        <w:numPr>
          <w:ilvl w:val="1"/>
          <w:numId w:val="57"/>
        </w:numPr>
        <w:spacing w:after="0"/>
        <w:ind w:left="426"/>
        <w:rPr>
          <w:rFonts w:ascii="Lato" w:hAnsi="Lato" w:cs="Arial"/>
        </w:rPr>
      </w:pPr>
      <w:r w:rsidRPr="00E16754">
        <w:rPr>
          <w:rFonts w:ascii="Lato" w:hAnsi="Lato" w:cs="Arial"/>
        </w:rPr>
        <w:t xml:space="preserve">Nowe wersje Systemu powstałe wskutek realizacji Rozwoju Systemu, mogą zostać zaimplementowane do środowiska produkcyjnego nie wcześniej niż od dnia </w:t>
      </w:r>
      <w:r w:rsidR="002B1890" w:rsidRPr="00E16754">
        <w:rPr>
          <w:rFonts w:ascii="Lato" w:hAnsi="Lato" w:cs="Arial"/>
        </w:rPr>
        <w:t>P</w:t>
      </w:r>
      <w:r w:rsidRPr="00E16754">
        <w:rPr>
          <w:rFonts w:ascii="Lato" w:hAnsi="Lato" w:cs="Arial"/>
        </w:rPr>
        <w:t>rzejęcia Systemu</w:t>
      </w:r>
      <w:r w:rsidR="004F3D92" w:rsidRPr="00E16754">
        <w:rPr>
          <w:rFonts w:ascii="Lato" w:hAnsi="Lato" w:cs="Arial"/>
        </w:rPr>
        <w:t xml:space="preserve"> przez Wykonawcę</w:t>
      </w:r>
      <w:r w:rsidR="00835317" w:rsidRPr="00E16754">
        <w:rPr>
          <w:rFonts w:ascii="Lato" w:hAnsi="Lato" w:cs="Arial"/>
        </w:rPr>
        <w:t>.</w:t>
      </w:r>
    </w:p>
    <w:p w14:paraId="460D53F8" w14:textId="505E0FDA" w:rsidR="0069715E" w:rsidRPr="00E16754" w:rsidRDefault="0069715E" w:rsidP="00E16754">
      <w:pPr>
        <w:pStyle w:val="Akapitzlist"/>
        <w:numPr>
          <w:ilvl w:val="1"/>
          <w:numId w:val="57"/>
        </w:numPr>
        <w:spacing w:after="0"/>
        <w:ind w:left="426" w:hanging="437"/>
        <w:rPr>
          <w:rFonts w:ascii="Lato" w:hAnsi="Lato" w:cs="Arial"/>
        </w:rPr>
      </w:pPr>
      <w:bookmarkStart w:id="12" w:name="_Hlk159594013"/>
      <w:r w:rsidRPr="00E16754">
        <w:rPr>
          <w:rFonts w:ascii="Lato" w:hAnsi="Lato" w:cs="Arial"/>
        </w:rPr>
        <w:t xml:space="preserve">W terminie </w:t>
      </w:r>
      <w:r w:rsidR="001041BF" w:rsidRPr="00E16754">
        <w:rPr>
          <w:rFonts w:ascii="Lato" w:hAnsi="Lato" w:cs="Arial"/>
        </w:rPr>
        <w:t xml:space="preserve">do </w:t>
      </w:r>
      <w:r w:rsidR="0088107A" w:rsidRPr="00E16754">
        <w:rPr>
          <w:rFonts w:ascii="Lato" w:hAnsi="Lato" w:cs="Arial"/>
        </w:rPr>
        <w:t xml:space="preserve">5 </w:t>
      </w:r>
      <w:r w:rsidR="00045EB9" w:rsidRPr="00E16754">
        <w:rPr>
          <w:rFonts w:ascii="Lato" w:hAnsi="Lato" w:cs="Arial"/>
        </w:rPr>
        <w:t xml:space="preserve">Dni roboczych </w:t>
      </w:r>
      <w:r w:rsidRPr="00E16754">
        <w:rPr>
          <w:rFonts w:ascii="Lato" w:hAnsi="Lato" w:cs="Arial"/>
        </w:rPr>
        <w:t xml:space="preserve">od dnia zawarcia Umowy, w celu przygotowania się do </w:t>
      </w:r>
      <w:r w:rsidR="00EB572C" w:rsidRPr="00E16754">
        <w:rPr>
          <w:rFonts w:ascii="Lato" w:hAnsi="Lato" w:cs="Arial"/>
        </w:rPr>
        <w:t>P</w:t>
      </w:r>
      <w:r w:rsidRPr="00E16754">
        <w:rPr>
          <w:rFonts w:ascii="Lato" w:hAnsi="Lato" w:cs="Arial"/>
        </w:rPr>
        <w:t>rzejęcia Systemu oraz wytworzenia własnego środowiska deweloperskiego,</w:t>
      </w:r>
      <w:r w:rsidR="00BD3891" w:rsidRPr="00E16754">
        <w:rPr>
          <w:rFonts w:ascii="Lato" w:hAnsi="Lato" w:cs="Arial"/>
        </w:rPr>
        <w:t xml:space="preserve"> </w:t>
      </w:r>
      <w:r w:rsidRPr="00E16754">
        <w:rPr>
          <w:rFonts w:ascii="Lato" w:hAnsi="Lato" w:cs="Arial"/>
        </w:rPr>
        <w:t>Zamawiający:</w:t>
      </w:r>
    </w:p>
    <w:p w14:paraId="085B1F8C" w14:textId="77777777" w:rsidR="0069715E" w:rsidRPr="00E16754" w:rsidRDefault="00CA0629" w:rsidP="00E16754">
      <w:pPr>
        <w:pStyle w:val="Akapitzlist"/>
        <w:numPr>
          <w:ilvl w:val="2"/>
          <w:numId w:val="57"/>
        </w:numPr>
        <w:spacing w:after="0"/>
        <w:ind w:left="993" w:hanging="567"/>
        <w:rPr>
          <w:rFonts w:ascii="Lato" w:hAnsi="Lato" w:cs="Arial"/>
        </w:rPr>
      </w:pPr>
      <w:r w:rsidRPr="00E16754">
        <w:rPr>
          <w:rFonts w:ascii="Lato" w:hAnsi="Lato" w:cs="Arial"/>
        </w:rPr>
        <w:t xml:space="preserve">przekaże Wykonawcy w formie elektronicznej </w:t>
      </w:r>
      <w:r w:rsidR="0069715E" w:rsidRPr="00E16754">
        <w:rPr>
          <w:rFonts w:ascii="Lato" w:hAnsi="Lato" w:cs="Arial"/>
        </w:rPr>
        <w:t>dokumentacj</w:t>
      </w:r>
      <w:r w:rsidR="00524663" w:rsidRPr="00E16754">
        <w:rPr>
          <w:rFonts w:ascii="Lato" w:hAnsi="Lato" w:cs="Arial"/>
        </w:rPr>
        <w:t>ę</w:t>
      </w:r>
      <w:r w:rsidR="0069715E" w:rsidRPr="00E16754">
        <w:rPr>
          <w:rFonts w:ascii="Lato" w:hAnsi="Lato" w:cs="Arial"/>
        </w:rPr>
        <w:t xml:space="preserve"> Systemu; </w:t>
      </w:r>
    </w:p>
    <w:p w14:paraId="2AD5F828" w14:textId="77777777" w:rsidR="00292177" w:rsidRPr="00E16754" w:rsidRDefault="00CA0629" w:rsidP="00E16754">
      <w:pPr>
        <w:pStyle w:val="Akapitzlist"/>
        <w:numPr>
          <w:ilvl w:val="2"/>
          <w:numId w:val="57"/>
        </w:numPr>
        <w:spacing w:after="0"/>
        <w:ind w:left="993" w:hanging="567"/>
        <w:rPr>
          <w:rFonts w:ascii="Lato" w:hAnsi="Lato" w:cs="Arial"/>
        </w:rPr>
      </w:pPr>
      <w:r w:rsidRPr="00E16754">
        <w:rPr>
          <w:rFonts w:ascii="Lato" w:hAnsi="Lato" w:cs="Arial"/>
        </w:rPr>
        <w:t xml:space="preserve">przekaże Wykonawcy </w:t>
      </w:r>
      <w:r w:rsidR="0069715E" w:rsidRPr="00E16754">
        <w:rPr>
          <w:rFonts w:ascii="Lato" w:hAnsi="Lato" w:cs="Arial"/>
        </w:rPr>
        <w:t>wersj</w:t>
      </w:r>
      <w:r w:rsidR="00524663" w:rsidRPr="00E16754">
        <w:rPr>
          <w:rFonts w:ascii="Lato" w:hAnsi="Lato" w:cs="Arial"/>
        </w:rPr>
        <w:t>ę</w:t>
      </w:r>
      <w:r w:rsidR="0069715E" w:rsidRPr="00E16754">
        <w:rPr>
          <w:rFonts w:ascii="Lato" w:hAnsi="Lato" w:cs="Arial"/>
        </w:rPr>
        <w:t xml:space="preserve"> </w:t>
      </w:r>
      <w:r w:rsidR="00524663" w:rsidRPr="00E16754">
        <w:rPr>
          <w:rFonts w:ascii="Lato" w:hAnsi="Lato" w:cs="Arial"/>
        </w:rPr>
        <w:t>instalacyjną Systemu</w:t>
      </w:r>
      <w:r w:rsidR="0069715E" w:rsidRPr="00E16754">
        <w:rPr>
          <w:rFonts w:ascii="Lato" w:hAnsi="Lato" w:cs="Arial"/>
        </w:rPr>
        <w:t xml:space="preserve">, bibliotek programistycznych i </w:t>
      </w:r>
      <w:r w:rsidR="00AF20A2" w:rsidRPr="00E16754">
        <w:rPr>
          <w:rFonts w:ascii="Lato" w:hAnsi="Lato" w:cs="Arial"/>
        </w:rPr>
        <w:t>kody źródłowe</w:t>
      </w:r>
      <w:r w:rsidR="00DD1980" w:rsidRPr="00E16754">
        <w:rPr>
          <w:rFonts w:ascii="Lato" w:hAnsi="Lato" w:cs="Arial"/>
        </w:rPr>
        <w:t>;</w:t>
      </w:r>
    </w:p>
    <w:p w14:paraId="6D9DD625" w14:textId="77777777" w:rsidR="0069715E" w:rsidRPr="00E16754" w:rsidRDefault="00292177" w:rsidP="00E16754">
      <w:pPr>
        <w:pStyle w:val="Akapitzlist"/>
        <w:numPr>
          <w:ilvl w:val="2"/>
          <w:numId w:val="57"/>
        </w:numPr>
        <w:spacing w:after="0"/>
        <w:ind w:left="993" w:hanging="567"/>
        <w:rPr>
          <w:rFonts w:ascii="Lato" w:hAnsi="Lato" w:cs="Arial"/>
        </w:rPr>
      </w:pPr>
      <w:r w:rsidRPr="00E16754">
        <w:rPr>
          <w:rFonts w:ascii="Lato" w:hAnsi="Lato" w:cs="Arial"/>
        </w:rPr>
        <w:t xml:space="preserve">zorganizuje spotkanie </w:t>
      </w:r>
      <w:r w:rsidR="00A00882" w:rsidRPr="00E16754">
        <w:rPr>
          <w:rFonts w:ascii="Lato" w:hAnsi="Lato" w:cs="Arial"/>
        </w:rPr>
        <w:t xml:space="preserve">Zespołów </w:t>
      </w:r>
      <w:r w:rsidRPr="00E16754">
        <w:rPr>
          <w:rFonts w:ascii="Lato" w:hAnsi="Lato" w:cs="Arial"/>
        </w:rPr>
        <w:t xml:space="preserve">Wykonawcy i Zamawiającego realizujących zadania w Systemie. </w:t>
      </w:r>
      <w:r w:rsidR="0069715E" w:rsidRPr="00E16754">
        <w:rPr>
          <w:rFonts w:ascii="Lato" w:hAnsi="Lato" w:cs="Arial"/>
        </w:rPr>
        <w:t xml:space="preserve"> </w:t>
      </w:r>
    </w:p>
    <w:p w14:paraId="34A35C35" w14:textId="77777777" w:rsidR="00497489" w:rsidRPr="00E16754" w:rsidRDefault="00497489" w:rsidP="00E16754">
      <w:pPr>
        <w:pStyle w:val="Akapitzlist"/>
        <w:ind w:left="426"/>
        <w:rPr>
          <w:rFonts w:ascii="Lato" w:hAnsi="Lato" w:cs="Arial"/>
        </w:rPr>
      </w:pPr>
      <w:r w:rsidRPr="00E16754">
        <w:rPr>
          <w:rFonts w:ascii="Lato" w:hAnsi="Lato" w:cs="Arial"/>
        </w:rPr>
        <w:t xml:space="preserve">Wykonawca jest zobowiązany do utrzymywania przez cały okres Umowy zewnętrznego środowiska testowego, udostępniającego wszystkie ich funkcjonalności i osadzonego na infrastrukturze Wykonawcy. </w:t>
      </w:r>
    </w:p>
    <w:p w14:paraId="7A15228F" w14:textId="4F943DFD" w:rsidR="00497489" w:rsidRPr="00E16754" w:rsidRDefault="00497489" w:rsidP="00E16754">
      <w:pPr>
        <w:pStyle w:val="Akapitzlist"/>
        <w:ind w:left="426"/>
        <w:rPr>
          <w:rFonts w:ascii="Lato" w:hAnsi="Lato" w:cs="Arial"/>
        </w:rPr>
      </w:pPr>
      <w:r w:rsidRPr="00E16754">
        <w:rPr>
          <w:rFonts w:ascii="Lato" w:hAnsi="Lato" w:cs="Arial"/>
        </w:rPr>
        <w:t xml:space="preserve">W środowisku udostępnianym przez Wykonawcę dokonywane będą przeglądy </w:t>
      </w:r>
      <w:r w:rsidR="004F61F9">
        <w:rPr>
          <w:rFonts w:ascii="Lato" w:hAnsi="Lato" w:cs="Arial"/>
        </w:rPr>
        <w:t>N</w:t>
      </w:r>
      <w:r w:rsidRPr="00E16754">
        <w:rPr>
          <w:rFonts w:ascii="Lato" w:hAnsi="Lato" w:cs="Arial"/>
        </w:rPr>
        <w:t xml:space="preserve">owych wersji </w:t>
      </w:r>
      <w:r w:rsidR="004F61F9">
        <w:rPr>
          <w:rFonts w:ascii="Lato" w:hAnsi="Lato" w:cs="Arial"/>
        </w:rPr>
        <w:t>Systemu</w:t>
      </w:r>
      <w:r w:rsidRPr="00E16754">
        <w:rPr>
          <w:rFonts w:ascii="Lato" w:hAnsi="Lato" w:cs="Arial"/>
        </w:rPr>
        <w:t>. Środowisko musi umożliwiać integrację z</w:t>
      </w:r>
      <w:r w:rsidR="004F61F9">
        <w:rPr>
          <w:rFonts w:ascii="Lato" w:hAnsi="Lato" w:cs="Arial"/>
        </w:rPr>
        <w:t xml:space="preserve"> innymi</w:t>
      </w:r>
      <w:r w:rsidRPr="00E16754">
        <w:rPr>
          <w:rFonts w:ascii="Lato" w:hAnsi="Lato" w:cs="Arial"/>
        </w:rPr>
        <w:t xml:space="preserve"> środowiskami testowymi</w:t>
      </w:r>
      <w:r w:rsidR="004F61F9">
        <w:rPr>
          <w:rFonts w:ascii="Lato" w:hAnsi="Lato" w:cs="Arial"/>
        </w:rPr>
        <w:t xml:space="preserve">. </w:t>
      </w:r>
      <w:r w:rsidRPr="00E16754">
        <w:rPr>
          <w:rFonts w:ascii="Lato" w:hAnsi="Lato" w:cs="Arial"/>
        </w:rPr>
        <w:t>W przypadku braku integracji ma być przygotowana „zaślepka”, symulująca interfejs z innym systemem/komponentem.</w:t>
      </w:r>
    </w:p>
    <w:p w14:paraId="24DFB159" w14:textId="051AF2D3" w:rsidR="00497489" w:rsidRPr="00E16754" w:rsidRDefault="00497489" w:rsidP="00E16754">
      <w:pPr>
        <w:pStyle w:val="Akapitzlist"/>
        <w:spacing w:after="0"/>
        <w:ind w:left="426"/>
        <w:rPr>
          <w:rFonts w:ascii="Lato" w:hAnsi="Lato" w:cs="Arial"/>
        </w:rPr>
      </w:pPr>
      <w:r w:rsidRPr="00E16754">
        <w:rPr>
          <w:rFonts w:ascii="Lato" w:hAnsi="Lato" w:cs="Arial"/>
        </w:rPr>
        <w:t>Środowisko ma być dostępne w sieci Internet dla co najmniej 50 użytkowników wskazanych przez Zamawiającego</w:t>
      </w:r>
      <w:r w:rsidR="001B64DA" w:rsidRPr="00E16754">
        <w:rPr>
          <w:rFonts w:ascii="Lato" w:hAnsi="Lato" w:cs="Arial"/>
        </w:rPr>
        <w:t>,</w:t>
      </w:r>
      <w:r w:rsidRPr="00E16754">
        <w:rPr>
          <w:rFonts w:ascii="Lato" w:hAnsi="Lato" w:cs="Arial"/>
        </w:rPr>
        <w:t xml:space="preserve"> w </w:t>
      </w:r>
      <w:r w:rsidR="001B64DA" w:rsidRPr="00E16754">
        <w:rPr>
          <w:rFonts w:ascii="Lato" w:hAnsi="Lato" w:cs="Arial"/>
        </w:rPr>
        <w:t xml:space="preserve">Dni </w:t>
      </w:r>
      <w:r w:rsidRPr="00E16754">
        <w:rPr>
          <w:rFonts w:ascii="Lato" w:hAnsi="Lato" w:cs="Arial"/>
        </w:rPr>
        <w:t>robocze</w:t>
      </w:r>
      <w:r w:rsidR="001B64DA" w:rsidRPr="00E16754">
        <w:rPr>
          <w:rFonts w:ascii="Lato" w:hAnsi="Lato" w:cs="Arial"/>
        </w:rPr>
        <w:t>,</w:t>
      </w:r>
      <w:r w:rsidRPr="00E16754">
        <w:rPr>
          <w:rFonts w:ascii="Lato" w:hAnsi="Lato" w:cs="Arial"/>
        </w:rPr>
        <w:t xml:space="preserve"> w godzinach od 8:00 do 16:00. </w:t>
      </w:r>
    </w:p>
    <w:bookmarkEnd w:id="12"/>
    <w:p w14:paraId="5B2D2B72" w14:textId="7972F53B" w:rsidR="00933E87" w:rsidRPr="00E16754" w:rsidRDefault="00933E87" w:rsidP="00E16754">
      <w:pPr>
        <w:pStyle w:val="Akapitzlist"/>
        <w:numPr>
          <w:ilvl w:val="1"/>
          <w:numId w:val="197"/>
        </w:numPr>
        <w:spacing w:after="0"/>
        <w:ind w:left="426"/>
        <w:rPr>
          <w:rFonts w:ascii="Lato" w:hAnsi="Lato" w:cs="Arial"/>
        </w:rPr>
      </w:pPr>
      <w:r w:rsidRPr="00E16754">
        <w:rPr>
          <w:rFonts w:ascii="Lato" w:hAnsi="Lato" w:cs="Arial"/>
        </w:rPr>
        <w:t xml:space="preserve">Spotkanie, o którym mowa w </w:t>
      </w:r>
      <w:r w:rsidR="00B70219" w:rsidRPr="00E16754">
        <w:rPr>
          <w:rFonts w:ascii="Lato" w:hAnsi="Lato" w:cs="Arial"/>
        </w:rPr>
        <w:t xml:space="preserve">pkt powyżej </w:t>
      </w:r>
      <w:proofErr w:type="spellStart"/>
      <w:r w:rsidR="00B70219" w:rsidRPr="00E16754">
        <w:rPr>
          <w:rFonts w:ascii="Lato" w:hAnsi="Lato" w:cs="Arial"/>
        </w:rPr>
        <w:t>ppkt</w:t>
      </w:r>
      <w:proofErr w:type="spellEnd"/>
      <w:r w:rsidR="00B70219" w:rsidRPr="00E16754">
        <w:rPr>
          <w:rFonts w:ascii="Lato" w:hAnsi="Lato" w:cs="Arial"/>
        </w:rPr>
        <w:t xml:space="preserve"> </w:t>
      </w:r>
      <w:r w:rsidR="52FA2D9D" w:rsidRPr="00E16754">
        <w:rPr>
          <w:rFonts w:ascii="Lato" w:hAnsi="Lato" w:cs="Arial"/>
        </w:rPr>
        <w:t>3</w:t>
      </w:r>
      <w:r w:rsidR="00B70219" w:rsidRPr="00E16754">
        <w:rPr>
          <w:rFonts w:ascii="Lato" w:hAnsi="Lato" w:cs="Arial"/>
        </w:rPr>
        <w:t>, odbędzie się</w:t>
      </w:r>
      <w:r w:rsidRPr="00E16754">
        <w:rPr>
          <w:rFonts w:ascii="Lato" w:hAnsi="Lato" w:cs="Arial"/>
        </w:rPr>
        <w:t xml:space="preserve"> stacjonarnie, w miejscu wskazanym przez Zamawiającego</w:t>
      </w:r>
      <w:r w:rsidR="000701B1" w:rsidRPr="00E16754">
        <w:rPr>
          <w:rFonts w:ascii="Lato" w:hAnsi="Lato" w:cs="Arial"/>
        </w:rPr>
        <w:t xml:space="preserve"> (biuro Zamawiającego - Warszawa lub siedziba IAS)</w:t>
      </w:r>
      <w:r w:rsidR="00B70219" w:rsidRPr="00E16754">
        <w:rPr>
          <w:rFonts w:ascii="Lato" w:hAnsi="Lato" w:cs="Arial"/>
        </w:rPr>
        <w:t>.</w:t>
      </w:r>
      <w:r w:rsidR="00B22E71" w:rsidRPr="00E16754">
        <w:rPr>
          <w:rFonts w:ascii="Lato" w:hAnsi="Lato" w:cs="Arial"/>
        </w:rPr>
        <w:t xml:space="preserve"> Zamawiający zastrzega sobie prawo do zorganizowania spotkania za pośrednictwem aplikacji np. </w:t>
      </w:r>
      <w:proofErr w:type="spellStart"/>
      <w:r w:rsidR="00B22E71" w:rsidRPr="00E16754">
        <w:rPr>
          <w:rFonts w:ascii="Lato" w:hAnsi="Lato" w:cs="Arial"/>
        </w:rPr>
        <w:t>Teams</w:t>
      </w:r>
      <w:proofErr w:type="spellEnd"/>
      <w:r w:rsidR="00B22E71" w:rsidRPr="00E16754">
        <w:rPr>
          <w:rFonts w:ascii="Lato" w:hAnsi="Lato" w:cs="Arial"/>
        </w:rPr>
        <w:t>.</w:t>
      </w:r>
    </w:p>
    <w:p w14:paraId="6EE8A4BB" w14:textId="09587A09" w:rsidR="00B70219" w:rsidRPr="00E16754" w:rsidRDefault="00B70219" w:rsidP="00E16754">
      <w:pPr>
        <w:pStyle w:val="Akapitzlist"/>
        <w:numPr>
          <w:ilvl w:val="1"/>
          <w:numId w:val="197"/>
        </w:numPr>
        <w:spacing w:after="0"/>
        <w:ind w:left="426"/>
        <w:rPr>
          <w:rFonts w:ascii="Lato" w:hAnsi="Lato" w:cs="Arial"/>
        </w:rPr>
      </w:pPr>
      <w:r w:rsidRPr="00E16754">
        <w:rPr>
          <w:rFonts w:ascii="Lato" w:hAnsi="Lato" w:cs="Arial"/>
        </w:rPr>
        <w:t xml:space="preserve">W </w:t>
      </w:r>
      <w:r w:rsidR="00904790" w:rsidRPr="00E16754">
        <w:rPr>
          <w:rFonts w:ascii="Lato" w:hAnsi="Lato" w:cs="Arial"/>
        </w:rPr>
        <w:t>O</w:t>
      </w:r>
      <w:r w:rsidRPr="00E16754">
        <w:rPr>
          <w:rFonts w:ascii="Lato" w:hAnsi="Lato" w:cs="Arial"/>
        </w:rPr>
        <w:t xml:space="preserve">kresie </w:t>
      </w:r>
      <w:r w:rsidR="00904790" w:rsidRPr="00E16754">
        <w:rPr>
          <w:rFonts w:ascii="Lato" w:hAnsi="Lato" w:cs="Arial"/>
        </w:rPr>
        <w:t>przejściowym</w:t>
      </w:r>
      <w:r w:rsidRPr="00E16754">
        <w:rPr>
          <w:rFonts w:ascii="Lato" w:hAnsi="Lato" w:cs="Arial"/>
        </w:rPr>
        <w:t xml:space="preserve"> Zamawiający przewiduje</w:t>
      </w:r>
      <w:r w:rsidR="009F5886" w:rsidRPr="00E16754">
        <w:rPr>
          <w:rFonts w:ascii="Lato" w:hAnsi="Lato" w:cs="Arial"/>
        </w:rPr>
        <w:t xml:space="preserve"> spotkania robocze z </w:t>
      </w:r>
      <w:r w:rsidR="00DD1980" w:rsidRPr="00E16754">
        <w:rPr>
          <w:rFonts w:ascii="Lato" w:hAnsi="Lato" w:cs="Arial"/>
        </w:rPr>
        <w:t xml:space="preserve">Zespołem </w:t>
      </w:r>
      <w:r w:rsidR="009F5886" w:rsidRPr="00E16754">
        <w:rPr>
          <w:rFonts w:ascii="Lato" w:hAnsi="Lato" w:cs="Arial"/>
        </w:rPr>
        <w:t xml:space="preserve">Wykonawcy realizowane on-line, za pośrednictwem </w:t>
      </w:r>
      <w:r w:rsidR="00937EC7" w:rsidRPr="00E16754">
        <w:rPr>
          <w:rFonts w:ascii="Lato" w:hAnsi="Lato" w:cs="Arial"/>
        </w:rPr>
        <w:t xml:space="preserve">aplikacji </w:t>
      </w:r>
      <w:r w:rsidR="009F5886" w:rsidRPr="00E16754">
        <w:rPr>
          <w:rFonts w:ascii="Lato" w:hAnsi="Lato" w:cs="Arial"/>
        </w:rPr>
        <w:t xml:space="preserve">np. </w:t>
      </w:r>
      <w:proofErr w:type="spellStart"/>
      <w:r w:rsidR="009F5886" w:rsidRPr="00E16754">
        <w:rPr>
          <w:rFonts w:ascii="Lato" w:hAnsi="Lato" w:cs="Arial"/>
        </w:rPr>
        <w:t>Teams</w:t>
      </w:r>
      <w:proofErr w:type="spellEnd"/>
      <w:r w:rsidR="009F5886" w:rsidRPr="00E16754">
        <w:rPr>
          <w:rFonts w:ascii="Lato" w:hAnsi="Lato" w:cs="Arial"/>
        </w:rPr>
        <w:t>, mające na celu transfer wiedzy</w:t>
      </w:r>
      <w:r w:rsidR="00C51CBB" w:rsidRPr="00E16754">
        <w:rPr>
          <w:rFonts w:ascii="Lato" w:hAnsi="Lato" w:cs="Arial"/>
        </w:rPr>
        <w:t xml:space="preserve">. Terminy spotkań będą na roboczo uzgadniane pomiędzy </w:t>
      </w:r>
      <w:r w:rsidR="00DD1980" w:rsidRPr="00E16754">
        <w:rPr>
          <w:rFonts w:ascii="Lato" w:hAnsi="Lato" w:cs="Arial"/>
        </w:rPr>
        <w:t>Stronami</w:t>
      </w:r>
      <w:r w:rsidR="00783902" w:rsidRPr="00E16754">
        <w:rPr>
          <w:rFonts w:ascii="Lato" w:hAnsi="Lato" w:cs="Arial"/>
        </w:rPr>
        <w:t>, przy czym Zamawiający przewiduje 1 spotkanie w tygodniu, trwające nie dłużej niż 2 godziny</w:t>
      </w:r>
      <w:r w:rsidR="00C51CBB" w:rsidRPr="00E16754">
        <w:rPr>
          <w:rFonts w:ascii="Lato" w:hAnsi="Lato" w:cs="Arial"/>
        </w:rPr>
        <w:t xml:space="preserve">. </w:t>
      </w:r>
    </w:p>
    <w:p w14:paraId="6E047E7C" w14:textId="75211A48" w:rsidR="00460C44" w:rsidRPr="00E16754" w:rsidRDefault="00460C44" w:rsidP="00E16754">
      <w:pPr>
        <w:pStyle w:val="Akapitzlist"/>
        <w:numPr>
          <w:ilvl w:val="1"/>
          <w:numId w:val="197"/>
        </w:numPr>
        <w:spacing w:after="0"/>
        <w:ind w:left="426"/>
        <w:rPr>
          <w:rFonts w:ascii="Lato" w:eastAsia="Times New Roman" w:hAnsi="Lato"/>
          <w:sz w:val="24"/>
          <w:szCs w:val="24"/>
          <w:lang w:eastAsia="pl-PL"/>
        </w:rPr>
      </w:pPr>
      <w:r w:rsidRPr="00E16754">
        <w:rPr>
          <w:rFonts w:ascii="Lato" w:hAnsi="Lato" w:cs="Arial"/>
        </w:rPr>
        <w:t>W okresie od zawarcia Umowy</w:t>
      </w:r>
      <w:r w:rsidR="00241E01" w:rsidRPr="00E16754">
        <w:rPr>
          <w:rFonts w:ascii="Lato" w:hAnsi="Lato" w:cs="Arial"/>
        </w:rPr>
        <w:t xml:space="preserve"> do zakończenia realizacji Usług U</w:t>
      </w:r>
      <w:r w:rsidR="00FF3F56" w:rsidRPr="00E16754">
        <w:rPr>
          <w:rFonts w:ascii="Lato" w:hAnsi="Lato" w:cs="Arial"/>
        </w:rPr>
        <w:t>trzymania,</w:t>
      </w:r>
      <w:r w:rsidRPr="00E16754">
        <w:rPr>
          <w:rFonts w:ascii="Lato" w:hAnsi="Lato" w:cs="Arial"/>
        </w:rPr>
        <w:t xml:space="preserve"> Zamawiający przewiduje spotkania z Zespołem Wykonawcy</w:t>
      </w:r>
      <w:r w:rsidR="00AA00CB" w:rsidRPr="00E16754">
        <w:rPr>
          <w:rFonts w:ascii="Lato" w:hAnsi="Lato" w:cs="Arial"/>
        </w:rPr>
        <w:t xml:space="preserve"> (Zamawiający każdorazowo wskaże temat spotkania celem oddelegowania wymaganych osób z </w:t>
      </w:r>
      <w:r w:rsidR="001B64DA" w:rsidRPr="00E16754">
        <w:rPr>
          <w:rFonts w:ascii="Lato" w:hAnsi="Lato" w:cs="Arial"/>
        </w:rPr>
        <w:t xml:space="preserve">zespołu </w:t>
      </w:r>
      <w:r w:rsidR="00AA00CB" w:rsidRPr="00E16754">
        <w:rPr>
          <w:rFonts w:ascii="Lato" w:hAnsi="Lato" w:cs="Arial"/>
        </w:rPr>
        <w:t xml:space="preserve">Wykonawcy) </w:t>
      </w:r>
      <w:r w:rsidRPr="00E16754">
        <w:rPr>
          <w:rFonts w:ascii="Lato" w:hAnsi="Lato" w:cs="Arial"/>
        </w:rPr>
        <w:t>realizowane on-line</w:t>
      </w:r>
      <w:r w:rsidR="00C523CD" w:rsidRPr="00E16754">
        <w:rPr>
          <w:rFonts w:ascii="Lato" w:hAnsi="Lato" w:cs="Arial"/>
        </w:rPr>
        <w:t xml:space="preserve"> </w:t>
      </w:r>
      <w:r w:rsidR="00821505" w:rsidRPr="00E16754">
        <w:rPr>
          <w:rFonts w:ascii="Lato" w:hAnsi="Lato" w:cs="Arial"/>
        </w:rPr>
        <w:t xml:space="preserve">za pośrednictwem narzędzia wskazanego przez Zamawiającego, np. aplikacji </w:t>
      </w:r>
      <w:proofErr w:type="spellStart"/>
      <w:r w:rsidR="0090098E" w:rsidRPr="00E16754">
        <w:rPr>
          <w:rFonts w:ascii="Lato" w:hAnsi="Lato" w:cs="Arial"/>
        </w:rPr>
        <w:t>Teams</w:t>
      </w:r>
      <w:proofErr w:type="spellEnd"/>
      <w:r w:rsidR="00821505" w:rsidRPr="00E16754">
        <w:rPr>
          <w:rFonts w:ascii="Lato" w:hAnsi="Lato" w:cs="Arial"/>
        </w:rPr>
        <w:t xml:space="preserve"> </w:t>
      </w:r>
      <w:r w:rsidR="00C523CD" w:rsidRPr="00E16754">
        <w:rPr>
          <w:rFonts w:ascii="Lato" w:hAnsi="Lato" w:cs="Arial"/>
        </w:rPr>
        <w:t xml:space="preserve">lub stacjonarnie </w:t>
      </w:r>
      <w:r w:rsidR="00527312" w:rsidRPr="00E16754">
        <w:rPr>
          <w:rFonts w:ascii="Lato" w:hAnsi="Lato" w:cs="Arial"/>
        </w:rPr>
        <w:t>(biuro Zamawiającego - Warszawa lub siedziba IAS</w:t>
      </w:r>
      <w:r w:rsidR="0069130B" w:rsidRPr="00E16754">
        <w:rPr>
          <w:rFonts w:ascii="Lato" w:hAnsi="Lato" w:cs="Arial"/>
        </w:rPr>
        <w:t xml:space="preserve">). </w:t>
      </w:r>
      <w:r w:rsidR="00C523CD" w:rsidRPr="00E16754">
        <w:rPr>
          <w:rFonts w:ascii="Lato" w:hAnsi="Lato" w:cs="Arial"/>
        </w:rPr>
        <w:t xml:space="preserve">Terminy </w:t>
      </w:r>
      <w:r w:rsidR="00C523CD" w:rsidRPr="00E16754">
        <w:rPr>
          <w:rFonts w:ascii="Lato" w:hAnsi="Lato" w:cs="Arial"/>
        </w:rPr>
        <w:lastRenderedPageBreak/>
        <w:t xml:space="preserve">spotkań </w:t>
      </w:r>
      <w:r w:rsidR="007015FD" w:rsidRPr="00E16754">
        <w:rPr>
          <w:rFonts w:ascii="Lato" w:hAnsi="Lato" w:cs="Arial"/>
        </w:rPr>
        <w:t xml:space="preserve">stacjonarnych </w:t>
      </w:r>
      <w:r w:rsidR="00C523CD" w:rsidRPr="00E16754">
        <w:rPr>
          <w:rFonts w:ascii="Lato" w:hAnsi="Lato" w:cs="Arial"/>
        </w:rPr>
        <w:t xml:space="preserve">będą na roboczo uzgadniane pomiędzy Stronami, przy czym Zamawiający przewiduje 1 spotkanie </w:t>
      </w:r>
      <w:r w:rsidR="004B30CA" w:rsidRPr="00E16754">
        <w:rPr>
          <w:rFonts w:ascii="Lato" w:hAnsi="Lato" w:cs="Arial"/>
        </w:rPr>
        <w:t xml:space="preserve">stacjonarnie </w:t>
      </w:r>
      <w:r w:rsidR="00C523CD" w:rsidRPr="00E16754">
        <w:rPr>
          <w:rFonts w:ascii="Lato" w:hAnsi="Lato" w:cs="Arial"/>
        </w:rPr>
        <w:t xml:space="preserve">w </w:t>
      </w:r>
      <w:r w:rsidR="00F14A0E" w:rsidRPr="00E16754">
        <w:rPr>
          <w:rFonts w:ascii="Lato" w:hAnsi="Lato" w:cs="Arial"/>
        </w:rPr>
        <w:t>miesiącu</w:t>
      </w:r>
      <w:r w:rsidR="00C523CD" w:rsidRPr="00E16754">
        <w:rPr>
          <w:rFonts w:ascii="Lato" w:hAnsi="Lato" w:cs="Arial"/>
        </w:rPr>
        <w:t xml:space="preserve">, trwające nie dłużej niż </w:t>
      </w:r>
      <w:r w:rsidR="007015FD" w:rsidRPr="00E16754">
        <w:rPr>
          <w:rFonts w:ascii="Lato" w:hAnsi="Lato" w:cs="Arial"/>
        </w:rPr>
        <w:t>2 Dni robocze</w:t>
      </w:r>
      <w:r w:rsidR="00C523CD" w:rsidRPr="00E16754">
        <w:rPr>
          <w:rFonts w:ascii="Lato" w:hAnsi="Lato" w:cs="Arial"/>
        </w:rPr>
        <w:t xml:space="preserve">. </w:t>
      </w:r>
      <w:r w:rsidR="007015FD" w:rsidRPr="00E16754">
        <w:rPr>
          <w:rFonts w:ascii="Lato" w:hAnsi="Lato" w:cs="Arial"/>
        </w:rPr>
        <w:t xml:space="preserve">Terminy spotkań on-line będą na roboczo uzgadniane pomiędzy Stronami, </w:t>
      </w:r>
      <w:r w:rsidR="19E59C89" w:rsidRPr="00E16754">
        <w:rPr>
          <w:rFonts w:ascii="Lato" w:hAnsi="Lato" w:cs="Arial"/>
        </w:rPr>
        <w:t xml:space="preserve">w </w:t>
      </w:r>
      <w:r w:rsidR="5688EB4D" w:rsidRPr="00E16754">
        <w:rPr>
          <w:rFonts w:ascii="Lato" w:hAnsi="Lato" w:cs="Arial"/>
        </w:rPr>
        <w:t>zależności od potrzeb</w:t>
      </w:r>
      <w:r w:rsidR="021236DC" w:rsidRPr="00E16754">
        <w:rPr>
          <w:rFonts w:ascii="Lato" w:hAnsi="Lato" w:cs="Arial"/>
        </w:rPr>
        <w:t>, przy czym spotkanie będzie trwało nie dłużej niż 2 g</w:t>
      </w:r>
      <w:r w:rsidR="527B4281" w:rsidRPr="00E16754">
        <w:rPr>
          <w:rFonts w:ascii="Lato" w:hAnsi="Lato" w:cs="Arial"/>
        </w:rPr>
        <w:t>odziny</w:t>
      </w:r>
      <w:r w:rsidR="4523DA9C" w:rsidRPr="00E16754">
        <w:rPr>
          <w:rFonts w:ascii="Lato" w:hAnsi="Lato" w:cs="Arial"/>
        </w:rPr>
        <w:t xml:space="preserve">. </w:t>
      </w:r>
      <w:r w:rsidR="0090098E" w:rsidRPr="00E16754">
        <w:rPr>
          <w:rFonts w:ascii="Lato" w:hAnsi="Lato" w:cs="Arial"/>
        </w:rPr>
        <w:t xml:space="preserve"> Zamawiający zastrzega sobie prawo do nagrywania przebiegu spotkań</w:t>
      </w:r>
      <w:r w:rsidR="00180631" w:rsidRPr="00E16754">
        <w:rPr>
          <w:rFonts w:ascii="Lato" w:hAnsi="Lato" w:cs="Arial"/>
        </w:rPr>
        <w:t xml:space="preserve"> prowadzonych zdalnie</w:t>
      </w:r>
      <w:r w:rsidR="0090098E" w:rsidRPr="00E16754">
        <w:rPr>
          <w:rFonts w:ascii="Lato" w:hAnsi="Lato" w:cs="Arial"/>
        </w:rPr>
        <w:t xml:space="preserve"> - w takim przypadku przed rozpoczęciem nagrania przekaże informacje o tym fakcie, w celu otrzymania niezbędnych zgód od wszystkich uczestników spotkania. </w:t>
      </w:r>
      <w:r w:rsidR="009F6CC5" w:rsidRPr="00E16754">
        <w:rPr>
          <w:rFonts w:ascii="Lato" w:hAnsi="Lato" w:cs="Arial"/>
        </w:rPr>
        <w:t>Wykonawca ma obowiązek sporządz</w:t>
      </w:r>
      <w:r w:rsidR="00B82097" w:rsidRPr="00E16754">
        <w:rPr>
          <w:rFonts w:ascii="Lato" w:hAnsi="Lato" w:cs="Arial"/>
        </w:rPr>
        <w:t>a</w:t>
      </w:r>
      <w:r w:rsidR="009F6CC5" w:rsidRPr="00E16754">
        <w:rPr>
          <w:rFonts w:ascii="Lato" w:hAnsi="Lato" w:cs="Arial"/>
        </w:rPr>
        <w:t xml:space="preserve">nia notatek podsumowujących spotkania, które przekaże Zamawiającemu w następnym dniu roboczym po spotkaniu. </w:t>
      </w:r>
      <w:r w:rsidR="00DE0846" w:rsidRPr="00E16754">
        <w:rPr>
          <w:rFonts w:ascii="Lato" w:hAnsi="Lato" w:cs="Arial"/>
        </w:rPr>
        <w:t xml:space="preserve">Treść notatki podlega akceptacji Zamawiającego. </w:t>
      </w:r>
      <w:r w:rsidR="0090098E" w:rsidRPr="00E16754">
        <w:rPr>
          <w:rFonts w:ascii="Lato" w:hAnsi="Lato" w:cs="Arial"/>
        </w:rPr>
        <w:t xml:space="preserve">Notatki będą </w:t>
      </w:r>
      <w:r w:rsidR="00005E91" w:rsidRPr="00E16754">
        <w:rPr>
          <w:rFonts w:ascii="Lato" w:hAnsi="Lato" w:cs="Arial"/>
        </w:rPr>
        <w:t>przechowywane</w:t>
      </w:r>
      <w:r w:rsidR="0090098E" w:rsidRPr="00E16754">
        <w:rPr>
          <w:rFonts w:ascii="Lato" w:hAnsi="Lato" w:cs="Arial"/>
        </w:rPr>
        <w:t xml:space="preserve"> w miejscu wskazanym przez Zamawiającego. Pliki z notatkami będą nazwane zgodnie ze wzorem: YYYY-MM-</w:t>
      </w:r>
      <w:proofErr w:type="spellStart"/>
      <w:r w:rsidR="0090098E" w:rsidRPr="00E16754">
        <w:rPr>
          <w:rFonts w:ascii="Lato" w:hAnsi="Lato" w:cs="Arial"/>
        </w:rPr>
        <w:t>DD_Temat</w:t>
      </w:r>
      <w:proofErr w:type="spellEnd"/>
      <w:r w:rsidR="0090098E" w:rsidRPr="00E16754">
        <w:rPr>
          <w:rFonts w:ascii="Lato" w:hAnsi="Lato" w:cs="Arial"/>
        </w:rPr>
        <w:t xml:space="preserve"> spotkania.</w:t>
      </w:r>
    </w:p>
    <w:p w14:paraId="3D755242" w14:textId="776012D8" w:rsidR="00292177" w:rsidRPr="00E16754" w:rsidRDefault="00490EC4" w:rsidP="00E16754">
      <w:pPr>
        <w:pStyle w:val="Akapitzlist"/>
        <w:numPr>
          <w:ilvl w:val="1"/>
          <w:numId w:val="197"/>
        </w:numPr>
        <w:spacing w:after="0"/>
        <w:ind w:left="426"/>
        <w:rPr>
          <w:rFonts w:ascii="Lato" w:hAnsi="Lato" w:cs="Arial"/>
        </w:rPr>
      </w:pPr>
      <w:r w:rsidRPr="00E16754">
        <w:rPr>
          <w:rFonts w:ascii="Lato" w:hAnsi="Lato" w:cs="Arial"/>
        </w:rPr>
        <w:t xml:space="preserve">W terminie </w:t>
      </w:r>
      <w:r w:rsidR="007456CB" w:rsidRPr="00E16754">
        <w:rPr>
          <w:rFonts w:ascii="Lato" w:hAnsi="Lato" w:cs="Arial"/>
        </w:rPr>
        <w:t xml:space="preserve">do 20 </w:t>
      </w:r>
      <w:r w:rsidR="00105150" w:rsidRPr="00E16754">
        <w:rPr>
          <w:rFonts w:ascii="Lato" w:hAnsi="Lato" w:cs="Arial"/>
        </w:rPr>
        <w:t>Dni roboczych od dnia zawarcia Umowy</w:t>
      </w:r>
      <w:r w:rsidR="00190C97" w:rsidRPr="00E16754">
        <w:rPr>
          <w:rFonts w:ascii="Lato" w:hAnsi="Lato" w:cs="Arial"/>
        </w:rPr>
        <w:t>,</w:t>
      </w:r>
      <w:r w:rsidRPr="00E16754">
        <w:rPr>
          <w:rFonts w:ascii="Lato" w:hAnsi="Lato" w:cs="Arial"/>
        </w:rPr>
        <w:t xml:space="preserve"> </w:t>
      </w:r>
      <w:r w:rsidR="00A4043D" w:rsidRPr="00E16754">
        <w:rPr>
          <w:rFonts w:ascii="Lato" w:hAnsi="Lato" w:cs="Arial"/>
        </w:rPr>
        <w:t xml:space="preserve">Zamawiający zapewni zdalny dostęp do </w:t>
      </w:r>
      <w:r w:rsidR="00F6352A" w:rsidRPr="00E16754">
        <w:rPr>
          <w:rFonts w:ascii="Lato" w:hAnsi="Lato" w:cs="Arial"/>
        </w:rPr>
        <w:t>środowisk</w:t>
      </w:r>
      <w:r w:rsidR="00A4043D" w:rsidRPr="00E16754">
        <w:rPr>
          <w:rFonts w:ascii="Lato" w:hAnsi="Lato" w:cs="Arial"/>
        </w:rPr>
        <w:t xml:space="preserve"> </w:t>
      </w:r>
      <w:r w:rsidR="00F277A7" w:rsidRPr="00E16754">
        <w:rPr>
          <w:rFonts w:ascii="Lato" w:hAnsi="Lato" w:cs="Arial"/>
        </w:rPr>
        <w:t xml:space="preserve">Systemu </w:t>
      </w:r>
      <w:r w:rsidR="00F6352A" w:rsidRPr="00E16754">
        <w:rPr>
          <w:rFonts w:ascii="Lato" w:hAnsi="Lato" w:cs="Arial"/>
        </w:rPr>
        <w:t>SZPROT</w:t>
      </w:r>
      <w:r w:rsidR="00B179E5" w:rsidRPr="00E16754">
        <w:rPr>
          <w:rFonts w:ascii="Lato" w:hAnsi="Lato" w:cs="Arial"/>
        </w:rPr>
        <w:t>,</w:t>
      </w:r>
      <w:r w:rsidR="00F6352A" w:rsidRPr="00E16754">
        <w:rPr>
          <w:rFonts w:ascii="Lato" w:hAnsi="Lato" w:cs="Arial"/>
        </w:rPr>
        <w:t xml:space="preserve"> </w:t>
      </w:r>
      <w:r w:rsidR="00FC3E2C" w:rsidRPr="00E16754">
        <w:rPr>
          <w:rFonts w:ascii="Lato" w:hAnsi="Lato" w:cs="Arial"/>
        </w:rPr>
        <w:t>tj. środowisk testow</w:t>
      </w:r>
      <w:r w:rsidR="000D342A" w:rsidRPr="00E16754">
        <w:rPr>
          <w:rFonts w:ascii="Lato" w:hAnsi="Lato" w:cs="Arial"/>
        </w:rPr>
        <w:t>ych</w:t>
      </w:r>
      <w:r w:rsidR="00FC3E2C" w:rsidRPr="00E16754">
        <w:rPr>
          <w:rFonts w:ascii="Lato" w:hAnsi="Lato" w:cs="Arial"/>
        </w:rPr>
        <w:t xml:space="preserve"> i produkcyjnego</w:t>
      </w:r>
      <w:r w:rsidR="006B2CEE" w:rsidRPr="00E16754">
        <w:rPr>
          <w:rFonts w:ascii="Lato" w:hAnsi="Lato" w:cs="Arial"/>
        </w:rPr>
        <w:t xml:space="preserve">, </w:t>
      </w:r>
      <w:r w:rsidR="000D342A" w:rsidRPr="00E16754">
        <w:rPr>
          <w:rFonts w:ascii="Lato" w:hAnsi="Lato" w:cs="Arial"/>
        </w:rPr>
        <w:t>be</w:t>
      </w:r>
      <w:r w:rsidR="006B2CEE" w:rsidRPr="00E16754">
        <w:rPr>
          <w:rFonts w:ascii="Lato" w:hAnsi="Lato" w:cs="Arial"/>
        </w:rPr>
        <w:t>z</w:t>
      </w:r>
      <w:r w:rsidR="000D342A" w:rsidRPr="00E16754">
        <w:rPr>
          <w:rFonts w:ascii="Lato" w:hAnsi="Lato" w:cs="Arial"/>
        </w:rPr>
        <w:t xml:space="preserve"> możliwości wprowadzania zmian w Systemie</w:t>
      </w:r>
      <w:r w:rsidR="00982634" w:rsidRPr="00E16754">
        <w:rPr>
          <w:rFonts w:ascii="Lato" w:hAnsi="Lato" w:cs="Arial"/>
        </w:rPr>
        <w:t>.</w:t>
      </w:r>
      <w:r w:rsidR="00F61009" w:rsidRPr="00E16754">
        <w:rPr>
          <w:rFonts w:ascii="Lato" w:hAnsi="Lato" w:cs="Arial"/>
        </w:rPr>
        <w:t xml:space="preserve"> </w:t>
      </w:r>
    </w:p>
    <w:p w14:paraId="58E18784" w14:textId="4FE04BBD" w:rsidR="00F61009" w:rsidRPr="00E16754" w:rsidRDefault="004277BA" w:rsidP="00E16754">
      <w:pPr>
        <w:pStyle w:val="Akapitzlist"/>
        <w:numPr>
          <w:ilvl w:val="1"/>
          <w:numId w:val="197"/>
        </w:numPr>
        <w:spacing w:after="0"/>
        <w:ind w:left="426"/>
        <w:rPr>
          <w:rFonts w:ascii="Lato" w:hAnsi="Lato" w:cs="Arial"/>
        </w:rPr>
      </w:pPr>
      <w:r w:rsidRPr="00E16754">
        <w:rPr>
          <w:rFonts w:ascii="Lato" w:hAnsi="Lato" w:cs="Arial"/>
        </w:rPr>
        <w:t>Zamawiający udostępni Wykonawcy środowisk</w:t>
      </w:r>
      <w:r w:rsidR="00127A37" w:rsidRPr="00E16754">
        <w:rPr>
          <w:rFonts w:ascii="Lato" w:hAnsi="Lato" w:cs="Arial"/>
        </w:rPr>
        <w:t>a</w:t>
      </w:r>
      <w:r w:rsidR="00230B81" w:rsidRPr="00E16754">
        <w:rPr>
          <w:rFonts w:ascii="Lato" w:hAnsi="Lato" w:cs="Arial"/>
        </w:rPr>
        <w:t xml:space="preserve">, o których mowa w pkt </w:t>
      </w:r>
      <w:r w:rsidR="00D32784" w:rsidRPr="00E16754">
        <w:rPr>
          <w:rFonts w:ascii="Lato" w:hAnsi="Lato" w:cs="Arial"/>
        </w:rPr>
        <w:t>8</w:t>
      </w:r>
      <w:r w:rsidR="001E2D65" w:rsidRPr="00E16754">
        <w:rPr>
          <w:rFonts w:ascii="Lato" w:hAnsi="Lato" w:cs="Arial"/>
        </w:rPr>
        <w:t>,</w:t>
      </w:r>
      <w:r w:rsidR="00127A37" w:rsidRPr="00E16754">
        <w:rPr>
          <w:rFonts w:ascii="Lato" w:hAnsi="Lato" w:cs="Arial"/>
        </w:rPr>
        <w:t xml:space="preserve"> na podstawie złożonych przez Wykonawcę wniosków dla członków </w:t>
      </w:r>
      <w:r w:rsidR="001B64DA" w:rsidRPr="00E16754">
        <w:rPr>
          <w:rFonts w:ascii="Lato" w:hAnsi="Lato" w:cs="Arial"/>
        </w:rPr>
        <w:t xml:space="preserve">zespołu </w:t>
      </w:r>
      <w:r w:rsidR="00127A37" w:rsidRPr="00E16754">
        <w:rPr>
          <w:rFonts w:ascii="Lato" w:hAnsi="Lato" w:cs="Arial"/>
        </w:rPr>
        <w:t xml:space="preserve">Wykonawcy wskazanych imiennie wraz z podaniem zakresu zadań/funkcji członka </w:t>
      </w:r>
      <w:r w:rsidR="001B64DA" w:rsidRPr="00E16754">
        <w:rPr>
          <w:rFonts w:ascii="Lato" w:hAnsi="Lato" w:cs="Arial"/>
        </w:rPr>
        <w:t xml:space="preserve">zespołu </w:t>
      </w:r>
      <w:r w:rsidR="00127A37" w:rsidRPr="00E16754">
        <w:rPr>
          <w:rFonts w:ascii="Lato" w:hAnsi="Lato" w:cs="Arial"/>
        </w:rPr>
        <w:t xml:space="preserve">Wykonawcy. </w:t>
      </w:r>
      <w:r w:rsidRPr="00E16754">
        <w:rPr>
          <w:rFonts w:ascii="Lato" w:hAnsi="Lato" w:cs="Arial"/>
        </w:rPr>
        <w:t xml:space="preserve"> </w:t>
      </w:r>
      <w:r w:rsidR="00127A37" w:rsidRPr="00E16754">
        <w:rPr>
          <w:rFonts w:ascii="Lato" w:hAnsi="Lato" w:cs="Arial"/>
        </w:rPr>
        <w:t xml:space="preserve">Zamawiający rozpatrzy wnioski Wykonawcy w terminie do 5 </w:t>
      </w:r>
      <w:r w:rsidR="00611D12" w:rsidRPr="00E16754">
        <w:rPr>
          <w:rFonts w:ascii="Lato" w:hAnsi="Lato" w:cs="Arial"/>
        </w:rPr>
        <w:t>D</w:t>
      </w:r>
      <w:r w:rsidR="00127A37" w:rsidRPr="00E16754">
        <w:rPr>
          <w:rFonts w:ascii="Lato" w:hAnsi="Lato" w:cs="Arial"/>
        </w:rPr>
        <w:t>ni roboczych od daty złożenia wniosku.</w:t>
      </w:r>
      <w:r w:rsidR="00D01FA5" w:rsidRPr="00E16754">
        <w:rPr>
          <w:rFonts w:ascii="Lato" w:hAnsi="Lato" w:cs="Arial"/>
        </w:rPr>
        <w:t xml:space="preserve"> </w:t>
      </w:r>
    </w:p>
    <w:p w14:paraId="5F18AF1D" w14:textId="57E34D02" w:rsidR="00F6352A" w:rsidRPr="00E16754" w:rsidRDefault="00D01FA5" w:rsidP="00E16754">
      <w:pPr>
        <w:pStyle w:val="Akapitzlist"/>
        <w:numPr>
          <w:ilvl w:val="1"/>
          <w:numId w:val="197"/>
        </w:numPr>
        <w:spacing w:after="0"/>
        <w:ind w:left="426"/>
        <w:rPr>
          <w:rFonts w:ascii="Lato" w:hAnsi="Lato" w:cs="Arial"/>
        </w:rPr>
      </w:pPr>
      <w:r w:rsidRPr="00E16754">
        <w:rPr>
          <w:rFonts w:ascii="Lato" w:hAnsi="Lato" w:cs="Arial"/>
        </w:rPr>
        <w:t>Zamawiający</w:t>
      </w:r>
      <w:r w:rsidR="00515952" w:rsidRPr="00E16754">
        <w:rPr>
          <w:rFonts w:ascii="Lato" w:hAnsi="Lato" w:cs="Arial"/>
        </w:rPr>
        <w:t xml:space="preserve"> </w:t>
      </w:r>
      <w:r w:rsidRPr="00E16754">
        <w:rPr>
          <w:rFonts w:ascii="Lato" w:hAnsi="Lato" w:cs="Arial"/>
        </w:rPr>
        <w:t>zastrzega sobie</w:t>
      </w:r>
      <w:r w:rsidR="00515952" w:rsidRPr="00E16754">
        <w:rPr>
          <w:rFonts w:ascii="Lato" w:hAnsi="Lato" w:cs="Arial"/>
        </w:rPr>
        <w:t xml:space="preserve"> </w:t>
      </w:r>
      <w:r w:rsidRPr="00E16754">
        <w:rPr>
          <w:rFonts w:ascii="Lato" w:hAnsi="Lato" w:cs="Arial"/>
        </w:rPr>
        <w:t xml:space="preserve">prawo do odmowy dostępu </w:t>
      </w:r>
      <w:r w:rsidR="00A34172" w:rsidRPr="00E16754">
        <w:rPr>
          <w:rFonts w:ascii="Lato" w:hAnsi="Lato" w:cs="Arial"/>
        </w:rPr>
        <w:t xml:space="preserve">Wykonawcy </w:t>
      </w:r>
      <w:r w:rsidRPr="00E16754">
        <w:rPr>
          <w:rFonts w:ascii="Lato" w:hAnsi="Lato" w:cs="Arial"/>
        </w:rPr>
        <w:t xml:space="preserve">do środowisk, w przypadku </w:t>
      </w:r>
      <w:r w:rsidR="00484722" w:rsidRPr="00E16754">
        <w:rPr>
          <w:rFonts w:ascii="Lato" w:hAnsi="Lato" w:cs="Arial"/>
        </w:rPr>
        <w:t>braku złożenia</w:t>
      </w:r>
      <w:r w:rsidR="00673D13" w:rsidRPr="00E16754">
        <w:rPr>
          <w:rFonts w:ascii="Lato" w:hAnsi="Lato" w:cs="Arial"/>
        </w:rPr>
        <w:t xml:space="preserve"> przez</w:t>
      </w:r>
      <w:r w:rsidR="00484722" w:rsidRPr="00E16754">
        <w:rPr>
          <w:rFonts w:ascii="Lato" w:hAnsi="Lato" w:cs="Arial"/>
        </w:rPr>
        <w:t xml:space="preserve"> </w:t>
      </w:r>
      <w:r w:rsidR="00673D13" w:rsidRPr="00E16754">
        <w:rPr>
          <w:rFonts w:ascii="Lato" w:hAnsi="Lato" w:cs="Arial"/>
        </w:rPr>
        <w:t xml:space="preserve">członka </w:t>
      </w:r>
      <w:r w:rsidR="001B64DA" w:rsidRPr="00E16754">
        <w:rPr>
          <w:rFonts w:ascii="Lato" w:hAnsi="Lato" w:cs="Arial"/>
        </w:rPr>
        <w:t xml:space="preserve">zespołu </w:t>
      </w:r>
      <w:r w:rsidR="00673D13" w:rsidRPr="00E16754">
        <w:rPr>
          <w:rFonts w:ascii="Lato" w:hAnsi="Lato" w:cs="Arial"/>
        </w:rPr>
        <w:t>Wykonawcy</w:t>
      </w:r>
      <w:r w:rsidR="00673D13" w:rsidRPr="00E16754" w:rsidDel="00F963AE">
        <w:rPr>
          <w:rFonts w:ascii="Lato" w:hAnsi="Lato" w:cs="Arial"/>
        </w:rPr>
        <w:t xml:space="preserve"> </w:t>
      </w:r>
      <w:r w:rsidR="00F963AE" w:rsidRPr="00E16754">
        <w:rPr>
          <w:rFonts w:ascii="Lato" w:hAnsi="Lato" w:cs="Arial"/>
        </w:rPr>
        <w:t>oświadcze</w:t>
      </w:r>
      <w:r w:rsidR="00B87370" w:rsidRPr="00E16754">
        <w:rPr>
          <w:rFonts w:ascii="Lato" w:hAnsi="Lato" w:cs="Arial"/>
        </w:rPr>
        <w:t>nia</w:t>
      </w:r>
      <w:r w:rsidR="00F963AE" w:rsidRPr="00E16754">
        <w:rPr>
          <w:rFonts w:ascii="Lato" w:hAnsi="Lato" w:cs="Arial"/>
        </w:rPr>
        <w:t xml:space="preserve"> </w:t>
      </w:r>
      <w:r w:rsidR="00484722" w:rsidRPr="00E16754">
        <w:rPr>
          <w:rFonts w:ascii="Lato" w:hAnsi="Lato" w:cs="Arial"/>
        </w:rPr>
        <w:t xml:space="preserve">o </w:t>
      </w:r>
      <w:r w:rsidR="000C320B" w:rsidRPr="00E16754">
        <w:rPr>
          <w:rFonts w:ascii="Lato" w:hAnsi="Lato" w:cs="Arial"/>
        </w:rPr>
        <w:t xml:space="preserve">zapoznaniu się z Polityką  Bezpieczeństwa Informacji Resortu </w:t>
      </w:r>
      <w:r w:rsidR="00F3382E" w:rsidRPr="00E16754">
        <w:rPr>
          <w:rFonts w:ascii="Lato" w:hAnsi="Lato" w:cs="Arial"/>
        </w:rPr>
        <w:t>Finansów</w:t>
      </w:r>
      <w:r w:rsidR="00B87370" w:rsidRPr="00E16754">
        <w:rPr>
          <w:rFonts w:ascii="Lato" w:hAnsi="Lato" w:cs="Arial"/>
        </w:rPr>
        <w:t>, którego wzór określa Załącznik nr</w:t>
      </w:r>
      <w:r w:rsidR="00875613" w:rsidRPr="00E16754">
        <w:rPr>
          <w:rFonts w:ascii="Lato" w:hAnsi="Lato" w:cs="Arial"/>
        </w:rPr>
        <w:t xml:space="preserve"> </w:t>
      </w:r>
      <w:r w:rsidR="00F3382E" w:rsidRPr="00E16754">
        <w:rPr>
          <w:rFonts w:ascii="Lato" w:hAnsi="Lato" w:cs="Arial"/>
        </w:rPr>
        <w:t xml:space="preserve">5 </w:t>
      </w:r>
      <w:r w:rsidR="00B87370" w:rsidRPr="00E16754">
        <w:rPr>
          <w:rFonts w:ascii="Lato" w:hAnsi="Lato" w:cs="Arial"/>
        </w:rPr>
        <w:t xml:space="preserve">do </w:t>
      </w:r>
      <w:r w:rsidR="00F3382E" w:rsidRPr="00E16754">
        <w:rPr>
          <w:rFonts w:ascii="Lato" w:hAnsi="Lato" w:cs="Arial"/>
        </w:rPr>
        <w:t>Umowy</w:t>
      </w:r>
      <w:r w:rsidR="00E3695B" w:rsidRPr="00E16754">
        <w:rPr>
          <w:rFonts w:ascii="Lato" w:hAnsi="Lato" w:cs="Arial"/>
        </w:rPr>
        <w:t xml:space="preserve">. </w:t>
      </w:r>
    </w:p>
    <w:p w14:paraId="5102D568" w14:textId="5A9F3135" w:rsidR="001868EE" w:rsidRPr="00E16754" w:rsidRDefault="00F55457" w:rsidP="00E16754">
      <w:pPr>
        <w:pStyle w:val="Akapitzlist"/>
        <w:numPr>
          <w:ilvl w:val="1"/>
          <w:numId w:val="197"/>
        </w:numPr>
        <w:spacing w:after="0"/>
        <w:ind w:left="426" w:hanging="437"/>
        <w:rPr>
          <w:rFonts w:ascii="Lato" w:hAnsi="Lato"/>
        </w:rPr>
      </w:pPr>
      <w:r w:rsidRPr="00E16754">
        <w:rPr>
          <w:rFonts w:ascii="Lato" w:hAnsi="Lato" w:cs="Arial"/>
        </w:rPr>
        <w:t xml:space="preserve">Wykonawca </w:t>
      </w:r>
      <w:r w:rsidR="00673D13" w:rsidRPr="00E16754">
        <w:rPr>
          <w:rFonts w:ascii="Lato" w:hAnsi="Lato" w:cs="Arial"/>
        </w:rPr>
        <w:t xml:space="preserve">najpóźniej do dnia </w:t>
      </w:r>
      <w:r w:rsidR="003F71BD" w:rsidRPr="00E16754">
        <w:rPr>
          <w:rFonts w:ascii="Lato" w:hAnsi="Lato" w:cs="Arial"/>
        </w:rPr>
        <w:t>P</w:t>
      </w:r>
      <w:r w:rsidR="00673D13" w:rsidRPr="00E16754">
        <w:rPr>
          <w:rFonts w:ascii="Lato" w:hAnsi="Lato" w:cs="Arial"/>
        </w:rPr>
        <w:t xml:space="preserve">rzejęcia Systemu </w:t>
      </w:r>
      <w:r w:rsidR="00234738" w:rsidRPr="00E16754">
        <w:rPr>
          <w:rFonts w:ascii="Lato" w:hAnsi="Lato" w:cs="Arial"/>
        </w:rPr>
        <w:t xml:space="preserve">wykorzystując własne zasoby, </w:t>
      </w:r>
      <w:r w:rsidRPr="00E16754">
        <w:rPr>
          <w:rFonts w:ascii="Lato" w:hAnsi="Lato" w:cs="Arial"/>
        </w:rPr>
        <w:t>na podstawie materiałów przekazanych przez Zamawiającego</w:t>
      </w:r>
      <w:r w:rsidR="00234738" w:rsidRPr="00E16754">
        <w:rPr>
          <w:rFonts w:ascii="Lato" w:hAnsi="Lato" w:cs="Arial"/>
        </w:rPr>
        <w:t>,</w:t>
      </w:r>
      <w:r w:rsidRPr="00E16754">
        <w:rPr>
          <w:rFonts w:ascii="Lato" w:hAnsi="Lato" w:cs="Arial"/>
        </w:rPr>
        <w:t xml:space="preserve"> w</w:t>
      </w:r>
      <w:r w:rsidR="00F6352A" w:rsidRPr="00E16754">
        <w:rPr>
          <w:rFonts w:ascii="Lato" w:hAnsi="Lato" w:cs="Arial"/>
        </w:rPr>
        <w:t>ytworz</w:t>
      </w:r>
      <w:r w:rsidRPr="00E16754">
        <w:rPr>
          <w:rFonts w:ascii="Lato" w:hAnsi="Lato" w:cs="Arial"/>
        </w:rPr>
        <w:t>y</w:t>
      </w:r>
      <w:r w:rsidR="00F6352A" w:rsidRPr="00E16754">
        <w:rPr>
          <w:rFonts w:ascii="Lato" w:hAnsi="Lato" w:cs="Arial"/>
        </w:rPr>
        <w:t xml:space="preserve"> środowisk</w:t>
      </w:r>
      <w:r w:rsidRPr="00E16754">
        <w:rPr>
          <w:rFonts w:ascii="Lato" w:hAnsi="Lato" w:cs="Arial"/>
        </w:rPr>
        <w:t>o</w:t>
      </w:r>
      <w:r w:rsidR="00F6352A" w:rsidRPr="00E16754">
        <w:rPr>
          <w:rFonts w:ascii="Lato" w:hAnsi="Lato" w:cs="Arial"/>
        </w:rPr>
        <w:t xml:space="preserve"> deweloperskie</w:t>
      </w:r>
      <w:r w:rsidRPr="00E16754">
        <w:rPr>
          <w:rFonts w:ascii="Lato" w:hAnsi="Lato" w:cs="Arial"/>
        </w:rPr>
        <w:t xml:space="preserve">, które będzie wykorzystywał do realizacji Umowy. </w:t>
      </w:r>
    </w:p>
    <w:p w14:paraId="74C1E9DE" w14:textId="282FA44F" w:rsidR="009D06D5" w:rsidRPr="00E16754" w:rsidRDefault="001868EE" w:rsidP="00E16754">
      <w:pPr>
        <w:pStyle w:val="Akapitzlist"/>
        <w:numPr>
          <w:ilvl w:val="1"/>
          <w:numId w:val="197"/>
        </w:numPr>
        <w:spacing w:after="0"/>
        <w:ind w:left="426" w:hanging="437"/>
        <w:rPr>
          <w:rFonts w:ascii="Lato" w:hAnsi="Lato"/>
        </w:rPr>
      </w:pPr>
      <w:r w:rsidRPr="00E16754">
        <w:rPr>
          <w:rFonts w:ascii="Lato" w:hAnsi="Lato" w:cs="Arial"/>
        </w:rPr>
        <w:t xml:space="preserve">Do dnia </w:t>
      </w:r>
      <w:r w:rsidR="003F71BD" w:rsidRPr="00E16754">
        <w:rPr>
          <w:rFonts w:ascii="Lato" w:hAnsi="Lato" w:cs="Arial"/>
        </w:rPr>
        <w:t>P</w:t>
      </w:r>
      <w:r w:rsidRPr="00E16754">
        <w:rPr>
          <w:rFonts w:ascii="Lato" w:hAnsi="Lato" w:cs="Arial"/>
        </w:rPr>
        <w:t xml:space="preserve">rzejęcia Systemu, Zamawiający będzie przekazywał Wykonawcy w formie elektronicznej </w:t>
      </w:r>
      <w:r w:rsidR="00630C7D" w:rsidRPr="00E16754">
        <w:rPr>
          <w:rFonts w:ascii="Lato" w:hAnsi="Lato" w:cs="Arial"/>
        </w:rPr>
        <w:t xml:space="preserve">aktualizację </w:t>
      </w:r>
      <w:r w:rsidR="00607EB7" w:rsidRPr="00E16754">
        <w:rPr>
          <w:rFonts w:ascii="Lato" w:hAnsi="Lato" w:cs="Arial"/>
        </w:rPr>
        <w:t xml:space="preserve">Dokumentacji </w:t>
      </w:r>
      <w:r w:rsidRPr="00E16754">
        <w:rPr>
          <w:rFonts w:ascii="Lato" w:hAnsi="Lato" w:cs="Arial"/>
        </w:rPr>
        <w:t xml:space="preserve">Systemu oraz </w:t>
      </w:r>
      <w:r w:rsidR="001E2D65" w:rsidRPr="00E16754">
        <w:rPr>
          <w:rFonts w:ascii="Lato" w:hAnsi="Lato" w:cs="Arial"/>
        </w:rPr>
        <w:t xml:space="preserve">aktualizację </w:t>
      </w:r>
      <w:r w:rsidRPr="00E16754">
        <w:rPr>
          <w:rFonts w:ascii="Lato" w:hAnsi="Lato" w:cs="Arial"/>
        </w:rPr>
        <w:t>wersj</w:t>
      </w:r>
      <w:r w:rsidR="00630C7D" w:rsidRPr="00E16754">
        <w:rPr>
          <w:rFonts w:ascii="Lato" w:hAnsi="Lato" w:cs="Arial"/>
        </w:rPr>
        <w:t>i</w:t>
      </w:r>
      <w:r w:rsidRPr="00E16754">
        <w:rPr>
          <w:rFonts w:ascii="Lato" w:hAnsi="Lato" w:cs="Arial"/>
        </w:rPr>
        <w:t xml:space="preserve"> instalacyjn</w:t>
      </w:r>
      <w:r w:rsidR="00630C7D" w:rsidRPr="00E16754">
        <w:rPr>
          <w:rFonts w:ascii="Lato" w:hAnsi="Lato" w:cs="Arial"/>
        </w:rPr>
        <w:t>ej</w:t>
      </w:r>
      <w:r w:rsidRPr="00E16754">
        <w:rPr>
          <w:rFonts w:ascii="Lato" w:hAnsi="Lato" w:cs="Arial"/>
        </w:rPr>
        <w:t xml:space="preserve"> Systemu, bibliotek programistycznych i </w:t>
      </w:r>
      <w:r w:rsidR="00630C7D" w:rsidRPr="00E16754">
        <w:rPr>
          <w:rFonts w:ascii="Lato" w:hAnsi="Lato" w:cs="Arial"/>
        </w:rPr>
        <w:t>kodów</w:t>
      </w:r>
      <w:r w:rsidRPr="00E16754">
        <w:rPr>
          <w:rFonts w:ascii="Lato" w:hAnsi="Lato" w:cs="Arial"/>
        </w:rPr>
        <w:t xml:space="preserve"> źródłow</w:t>
      </w:r>
      <w:r w:rsidR="00630C7D" w:rsidRPr="00E16754">
        <w:rPr>
          <w:rFonts w:ascii="Lato" w:hAnsi="Lato" w:cs="Arial"/>
        </w:rPr>
        <w:t>ych</w:t>
      </w:r>
      <w:r w:rsidRPr="00E16754">
        <w:rPr>
          <w:rFonts w:ascii="Lato" w:hAnsi="Lato" w:cs="Arial"/>
        </w:rPr>
        <w:t xml:space="preserve"> </w:t>
      </w:r>
      <w:r w:rsidR="00630C7D" w:rsidRPr="00E16754">
        <w:rPr>
          <w:rFonts w:ascii="Lato" w:hAnsi="Lato" w:cs="Arial"/>
        </w:rPr>
        <w:t xml:space="preserve">w stosunku do wersji przekazanej </w:t>
      </w:r>
      <w:r w:rsidR="001041BF" w:rsidRPr="00E16754">
        <w:rPr>
          <w:rFonts w:ascii="Lato" w:hAnsi="Lato" w:cs="Arial"/>
        </w:rPr>
        <w:t>po</w:t>
      </w:r>
      <w:r w:rsidR="00630C7D" w:rsidRPr="00E16754">
        <w:rPr>
          <w:rFonts w:ascii="Lato" w:hAnsi="Lato" w:cs="Arial"/>
        </w:rPr>
        <w:t xml:space="preserve"> </w:t>
      </w:r>
      <w:r w:rsidR="001041BF" w:rsidRPr="00E16754">
        <w:rPr>
          <w:rFonts w:ascii="Lato" w:hAnsi="Lato" w:cs="Arial"/>
        </w:rPr>
        <w:t xml:space="preserve">zawarciu </w:t>
      </w:r>
      <w:r w:rsidR="00630C7D" w:rsidRPr="00E16754">
        <w:rPr>
          <w:rFonts w:ascii="Lato" w:hAnsi="Lato" w:cs="Arial"/>
        </w:rPr>
        <w:t>Umowy.</w:t>
      </w:r>
      <w:r w:rsidR="009B6BD9" w:rsidRPr="00E16754">
        <w:rPr>
          <w:rFonts w:ascii="Lato" w:hAnsi="Lato" w:cs="Arial"/>
        </w:rPr>
        <w:t xml:space="preserve"> </w:t>
      </w:r>
    </w:p>
    <w:p w14:paraId="4E35E9DA" w14:textId="26936105" w:rsidR="00686AAC" w:rsidRPr="00E16754" w:rsidRDefault="00390EEF" w:rsidP="00E16754">
      <w:pPr>
        <w:pStyle w:val="Akapitzlist"/>
        <w:numPr>
          <w:ilvl w:val="1"/>
          <w:numId w:val="197"/>
        </w:numPr>
        <w:spacing w:after="0"/>
        <w:ind w:left="426" w:hanging="437"/>
        <w:rPr>
          <w:rFonts w:ascii="Lato" w:hAnsi="Lato"/>
        </w:rPr>
      </w:pPr>
      <w:r w:rsidRPr="00E16754">
        <w:rPr>
          <w:rFonts w:ascii="Lato" w:hAnsi="Lato" w:cs="Arial"/>
        </w:rPr>
        <w:t>N</w:t>
      </w:r>
      <w:r w:rsidR="0097370D" w:rsidRPr="00E16754">
        <w:rPr>
          <w:rFonts w:ascii="Lato" w:hAnsi="Lato" w:cs="Arial"/>
        </w:rPr>
        <w:t>owe wersje S</w:t>
      </w:r>
      <w:r w:rsidR="006E7CCE" w:rsidRPr="00E16754">
        <w:rPr>
          <w:rFonts w:ascii="Lato" w:hAnsi="Lato" w:cs="Arial"/>
        </w:rPr>
        <w:t>ystemu oraz</w:t>
      </w:r>
      <w:r w:rsidR="0097370D" w:rsidRPr="00E16754">
        <w:rPr>
          <w:rFonts w:ascii="Lato" w:hAnsi="Lato" w:cs="Arial"/>
        </w:rPr>
        <w:t xml:space="preserve"> </w:t>
      </w:r>
      <w:r w:rsidR="000A102F" w:rsidRPr="00E16754">
        <w:rPr>
          <w:rFonts w:ascii="Lato" w:hAnsi="Lato" w:cs="Arial"/>
        </w:rPr>
        <w:t>opracowana</w:t>
      </w:r>
      <w:r w:rsidR="00190557" w:rsidRPr="00E16754">
        <w:rPr>
          <w:rFonts w:ascii="Lato" w:hAnsi="Lato" w:cs="Arial"/>
        </w:rPr>
        <w:t xml:space="preserve"> przez Wykonawcę </w:t>
      </w:r>
      <w:r w:rsidR="0097370D" w:rsidRPr="00E16754">
        <w:rPr>
          <w:rFonts w:ascii="Lato" w:hAnsi="Lato" w:cs="Arial"/>
        </w:rPr>
        <w:t xml:space="preserve">Dokumentacja Systemu </w:t>
      </w:r>
      <w:r w:rsidR="00AE07CC" w:rsidRPr="00E16754">
        <w:rPr>
          <w:rFonts w:ascii="Lato" w:hAnsi="Lato" w:cs="Arial"/>
        </w:rPr>
        <w:t xml:space="preserve">muszą </w:t>
      </w:r>
      <w:r w:rsidR="000A102F" w:rsidRPr="00E16754">
        <w:rPr>
          <w:rFonts w:ascii="Lato" w:hAnsi="Lato" w:cs="Arial"/>
        </w:rPr>
        <w:t>uwzględnia</w:t>
      </w:r>
      <w:r w:rsidRPr="00E16754">
        <w:rPr>
          <w:rFonts w:ascii="Lato" w:hAnsi="Lato" w:cs="Arial"/>
        </w:rPr>
        <w:t>ć</w:t>
      </w:r>
      <w:r w:rsidR="009D06D5" w:rsidRPr="00E16754">
        <w:rPr>
          <w:rFonts w:ascii="Lato" w:hAnsi="Lato" w:cs="Arial"/>
        </w:rPr>
        <w:t xml:space="preserve"> wymagania ustawy z dnia 4 kwietnia 2019 r. o dostępności cyfrowej stron internetowych i aplikacji mobilnych podmiotów publicznych (Dz.</w:t>
      </w:r>
      <w:r w:rsidR="0050101E" w:rsidRPr="00E16754">
        <w:rPr>
          <w:rFonts w:ascii="Lato" w:hAnsi="Lato" w:cs="Arial"/>
        </w:rPr>
        <w:t xml:space="preserve"> </w:t>
      </w:r>
      <w:r w:rsidR="009D06D5" w:rsidRPr="00E16754">
        <w:rPr>
          <w:rFonts w:ascii="Lato" w:hAnsi="Lato" w:cs="Arial"/>
        </w:rPr>
        <w:t>U. z 2</w:t>
      </w:r>
      <w:r w:rsidR="00966F44" w:rsidRPr="00E16754">
        <w:rPr>
          <w:rFonts w:ascii="Lato" w:hAnsi="Lato" w:cs="Arial"/>
        </w:rPr>
        <w:t>023 poz. 1440</w:t>
      </w:r>
      <w:r w:rsidR="009D06D5" w:rsidRPr="00E16754">
        <w:rPr>
          <w:rFonts w:ascii="Lato" w:hAnsi="Lato" w:cs="Arial"/>
        </w:rPr>
        <w:t>), w tym  wytyczn</w:t>
      </w:r>
      <w:r w:rsidR="0014716A" w:rsidRPr="00E16754">
        <w:rPr>
          <w:rFonts w:ascii="Lato" w:hAnsi="Lato" w:cs="Arial"/>
        </w:rPr>
        <w:t>e</w:t>
      </w:r>
      <w:r w:rsidR="009D06D5" w:rsidRPr="00E16754">
        <w:rPr>
          <w:rFonts w:ascii="Lato" w:hAnsi="Lato" w:cs="Arial"/>
        </w:rPr>
        <w:t xml:space="preserve"> określon</w:t>
      </w:r>
      <w:r w:rsidR="0014716A" w:rsidRPr="00E16754">
        <w:rPr>
          <w:rFonts w:ascii="Lato" w:hAnsi="Lato" w:cs="Arial"/>
        </w:rPr>
        <w:t>e</w:t>
      </w:r>
      <w:r w:rsidR="009D06D5" w:rsidRPr="00E16754">
        <w:rPr>
          <w:rFonts w:ascii="Lato" w:hAnsi="Lato" w:cs="Arial"/>
        </w:rPr>
        <w:t xml:space="preserve"> w załączniku do tej ustawy.</w:t>
      </w:r>
      <w:r w:rsidR="00113E37" w:rsidRPr="00E16754">
        <w:rPr>
          <w:rFonts w:ascii="Lato" w:hAnsi="Lato" w:cs="Arial"/>
        </w:rPr>
        <w:t xml:space="preserve"> </w:t>
      </w:r>
      <w:r w:rsidR="006E7CCE" w:rsidRPr="00E16754">
        <w:rPr>
          <w:rFonts w:ascii="Lato" w:hAnsi="Lato" w:cs="Arial"/>
        </w:rPr>
        <w:t>Nowe wersje Systemu oraz</w:t>
      </w:r>
      <w:r w:rsidR="00190557" w:rsidRPr="00E16754">
        <w:rPr>
          <w:rFonts w:ascii="Lato" w:hAnsi="Lato" w:cs="Arial"/>
        </w:rPr>
        <w:t xml:space="preserve"> </w:t>
      </w:r>
      <w:r w:rsidR="002C11E0" w:rsidRPr="00E16754">
        <w:rPr>
          <w:rFonts w:ascii="Lato" w:hAnsi="Lato" w:cs="Arial"/>
        </w:rPr>
        <w:t xml:space="preserve">Dokumentacja </w:t>
      </w:r>
      <w:r w:rsidR="0014716A" w:rsidRPr="00E16754">
        <w:rPr>
          <w:rFonts w:ascii="Lato" w:hAnsi="Lato" w:cs="Arial"/>
        </w:rPr>
        <w:t xml:space="preserve">Systemu </w:t>
      </w:r>
      <w:r w:rsidR="00190557" w:rsidRPr="00E16754">
        <w:rPr>
          <w:rFonts w:ascii="Lato" w:hAnsi="Lato" w:cs="Arial"/>
        </w:rPr>
        <w:t xml:space="preserve">wytworzona przez Wykonawcę </w:t>
      </w:r>
      <w:r w:rsidR="00395B70" w:rsidRPr="00E16754">
        <w:rPr>
          <w:rFonts w:ascii="Lato" w:hAnsi="Lato" w:cs="Arial"/>
        </w:rPr>
        <w:t xml:space="preserve">muszą być dostępne cyfrowo zgodnie ze stanem prawnym obowiązującym na dzień </w:t>
      </w:r>
      <w:r w:rsidR="00FF2175" w:rsidRPr="00E16754">
        <w:rPr>
          <w:rFonts w:ascii="Lato" w:hAnsi="Lato" w:cs="Arial"/>
        </w:rPr>
        <w:t xml:space="preserve">rozpoczęcia prac wskazanych w Harmonogramie </w:t>
      </w:r>
      <w:r w:rsidR="00E45E85" w:rsidRPr="00E16754">
        <w:rPr>
          <w:rFonts w:ascii="Lato" w:hAnsi="Lato" w:cs="Arial"/>
        </w:rPr>
        <w:t xml:space="preserve">albo </w:t>
      </w:r>
      <w:r w:rsidR="00624C58" w:rsidRPr="00E16754">
        <w:rPr>
          <w:rFonts w:ascii="Lato" w:hAnsi="Lato" w:cs="Arial"/>
        </w:rPr>
        <w:t xml:space="preserve">na dzień przekazania zaakceptowanego </w:t>
      </w:r>
      <w:r w:rsidR="00395B70" w:rsidRPr="00E16754">
        <w:rPr>
          <w:rFonts w:ascii="Lato" w:hAnsi="Lato" w:cs="Arial"/>
        </w:rPr>
        <w:t>Wniosku Zmiany</w:t>
      </w:r>
      <w:r w:rsidR="005E1B93" w:rsidRPr="00E16754">
        <w:rPr>
          <w:rFonts w:ascii="Lato" w:hAnsi="Lato" w:cs="Arial"/>
        </w:rPr>
        <w:t xml:space="preserve"> w ramach Rozwoju na Zgłoszenie</w:t>
      </w:r>
      <w:r w:rsidR="00564931" w:rsidRPr="00E16754">
        <w:rPr>
          <w:rFonts w:ascii="Lato" w:hAnsi="Lato" w:cs="Arial"/>
        </w:rPr>
        <w:t xml:space="preserve"> albo </w:t>
      </w:r>
      <w:r w:rsidR="0033271F" w:rsidRPr="00E16754">
        <w:rPr>
          <w:rFonts w:ascii="Lato" w:hAnsi="Lato" w:cs="Arial"/>
        </w:rPr>
        <w:t xml:space="preserve">na dzień przekazania Zgłoszenia serwisowego, </w:t>
      </w:r>
      <w:r w:rsidR="00771795" w:rsidRPr="00E16754">
        <w:rPr>
          <w:rFonts w:ascii="Lato" w:hAnsi="Lato" w:cs="Arial"/>
        </w:rPr>
        <w:t xml:space="preserve">w ramach </w:t>
      </w:r>
      <w:r w:rsidR="0033271F" w:rsidRPr="00E16754">
        <w:rPr>
          <w:rFonts w:ascii="Lato" w:hAnsi="Lato" w:cs="Arial"/>
        </w:rPr>
        <w:t>któr</w:t>
      </w:r>
      <w:r w:rsidR="00126802" w:rsidRPr="00E16754">
        <w:rPr>
          <w:rFonts w:ascii="Lato" w:hAnsi="Lato" w:cs="Arial"/>
        </w:rPr>
        <w:t xml:space="preserve">ych </w:t>
      </w:r>
      <w:r w:rsidR="00771795" w:rsidRPr="00E16754">
        <w:rPr>
          <w:rFonts w:ascii="Lato" w:hAnsi="Lato" w:cs="Arial"/>
        </w:rPr>
        <w:t xml:space="preserve">została wytworzona </w:t>
      </w:r>
      <w:r w:rsidR="00926AB4" w:rsidRPr="00E16754">
        <w:rPr>
          <w:rFonts w:ascii="Lato" w:hAnsi="Lato" w:cs="Arial"/>
        </w:rPr>
        <w:t>N</w:t>
      </w:r>
      <w:r w:rsidR="0033271F" w:rsidRPr="00E16754">
        <w:rPr>
          <w:rFonts w:ascii="Lato" w:hAnsi="Lato" w:cs="Arial"/>
        </w:rPr>
        <w:t xml:space="preserve">owa wersja Systemu oraz </w:t>
      </w:r>
      <w:r w:rsidR="00C268AB" w:rsidRPr="00E16754">
        <w:rPr>
          <w:rFonts w:ascii="Lato" w:hAnsi="Lato" w:cs="Arial"/>
        </w:rPr>
        <w:t>Dokumentacja.</w:t>
      </w:r>
      <w:r w:rsidR="0033271F" w:rsidRPr="00E16754">
        <w:rPr>
          <w:rFonts w:ascii="Lato" w:hAnsi="Lato" w:cs="Arial"/>
        </w:rPr>
        <w:t xml:space="preserve"> </w:t>
      </w:r>
      <w:r w:rsidR="33B0EE12" w:rsidRPr="00E16754">
        <w:rPr>
          <w:rFonts w:ascii="Lato" w:hAnsi="Lato" w:cs="Arial"/>
        </w:rPr>
        <w:t>Wykonawca uwzględni wymogi dostępności cyfrowej na każdym etapie</w:t>
      </w:r>
      <w:r w:rsidR="00431EEB" w:rsidRPr="00E16754">
        <w:rPr>
          <w:rFonts w:ascii="Lato" w:hAnsi="Lato" w:cs="Arial"/>
        </w:rPr>
        <w:t xml:space="preserve"> wykonywanych</w:t>
      </w:r>
      <w:r w:rsidR="33B0EE12" w:rsidRPr="00E16754">
        <w:rPr>
          <w:rFonts w:ascii="Lato" w:hAnsi="Lato" w:cs="Arial"/>
        </w:rPr>
        <w:t xml:space="preserve"> prac</w:t>
      </w:r>
      <w:r w:rsidR="1353DBE9" w:rsidRPr="00E16754">
        <w:rPr>
          <w:rFonts w:ascii="Lato" w:hAnsi="Lato" w:cs="Arial"/>
        </w:rPr>
        <w:t>.</w:t>
      </w:r>
      <w:r w:rsidR="47B203BC" w:rsidRPr="00E16754">
        <w:rPr>
          <w:rFonts w:ascii="Lato" w:hAnsi="Lato" w:cs="Arial"/>
        </w:rPr>
        <w:t xml:space="preserve"> </w:t>
      </w:r>
      <w:r w:rsidR="1001790A" w:rsidRPr="00E16754">
        <w:rPr>
          <w:rFonts w:ascii="Lato" w:hAnsi="Lato" w:cs="Arial"/>
        </w:rPr>
        <w:t xml:space="preserve"> </w:t>
      </w:r>
    </w:p>
    <w:p w14:paraId="055921F2" w14:textId="2230855F" w:rsidR="47B203BC" w:rsidRPr="00E16754" w:rsidRDefault="47B203BC" w:rsidP="00E16754">
      <w:pPr>
        <w:pStyle w:val="Akapitzlist"/>
        <w:numPr>
          <w:ilvl w:val="1"/>
          <w:numId w:val="197"/>
        </w:numPr>
        <w:spacing w:after="0"/>
        <w:ind w:left="426" w:hanging="437"/>
        <w:rPr>
          <w:rFonts w:ascii="Lato" w:hAnsi="Lato"/>
        </w:rPr>
      </w:pPr>
      <w:r w:rsidRPr="00E16754">
        <w:rPr>
          <w:rFonts w:ascii="Lato" w:hAnsi="Lato" w:cs="Arial"/>
        </w:rPr>
        <w:t xml:space="preserve">Na każdym etapie realizacji </w:t>
      </w:r>
      <w:r w:rsidR="00B26D7C" w:rsidRPr="00E16754">
        <w:rPr>
          <w:rFonts w:ascii="Lato" w:hAnsi="Lato" w:cs="Arial"/>
        </w:rPr>
        <w:t>Umowy</w:t>
      </w:r>
      <w:r w:rsidRPr="00E16754">
        <w:rPr>
          <w:rFonts w:ascii="Lato" w:hAnsi="Lato" w:cs="Arial"/>
        </w:rPr>
        <w:t xml:space="preserve"> Zamawiający może zwrócić się do Wykonawcy o informację, w jaki sposób zapewniana jest dostępność cyfrowa. W</w:t>
      </w:r>
      <w:r w:rsidR="668475C3" w:rsidRPr="00E16754">
        <w:rPr>
          <w:rFonts w:ascii="Lato" w:hAnsi="Lato" w:cs="Arial"/>
        </w:rPr>
        <w:t xml:space="preserve">ykonawca przekaże </w:t>
      </w:r>
      <w:r w:rsidR="00431EEB" w:rsidRPr="00E16754">
        <w:rPr>
          <w:rFonts w:ascii="Lato" w:hAnsi="Lato" w:cs="Arial"/>
        </w:rPr>
        <w:t xml:space="preserve">te </w:t>
      </w:r>
      <w:r w:rsidR="668475C3" w:rsidRPr="00E16754">
        <w:rPr>
          <w:rFonts w:ascii="Lato" w:hAnsi="Lato" w:cs="Arial"/>
        </w:rPr>
        <w:t>informacje w termi</w:t>
      </w:r>
      <w:r w:rsidR="00B26D7C" w:rsidRPr="00E16754">
        <w:rPr>
          <w:rFonts w:ascii="Lato" w:hAnsi="Lato" w:cs="Arial"/>
        </w:rPr>
        <w:t>ni</w:t>
      </w:r>
      <w:r w:rsidR="0E195838" w:rsidRPr="00E16754">
        <w:rPr>
          <w:rFonts w:ascii="Lato" w:hAnsi="Lato" w:cs="Arial"/>
        </w:rPr>
        <w:t xml:space="preserve">e 5 </w:t>
      </w:r>
      <w:r w:rsidR="00B26D7C" w:rsidRPr="00E16754">
        <w:rPr>
          <w:rFonts w:ascii="Lato" w:hAnsi="Lato" w:cs="Arial"/>
        </w:rPr>
        <w:t>D</w:t>
      </w:r>
      <w:r w:rsidR="0E195838" w:rsidRPr="00E16754">
        <w:rPr>
          <w:rFonts w:ascii="Lato" w:hAnsi="Lato" w:cs="Arial"/>
        </w:rPr>
        <w:t>ni roboczych</w:t>
      </w:r>
      <w:r w:rsidR="0048219D" w:rsidRPr="00E16754">
        <w:rPr>
          <w:rFonts w:ascii="Lato" w:hAnsi="Lato" w:cs="Arial"/>
        </w:rPr>
        <w:t xml:space="preserve"> od dnia wystąpienia z wnioskiem przez Zamawiającego</w:t>
      </w:r>
      <w:r w:rsidR="2F181B06" w:rsidRPr="00E16754">
        <w:rPr>
          <w:rFonts w:ascii="Lato" w:hAnsi="Lato" w:cs="Arial"/>
        </w:rPr>
        <w:t xml:space="preserve">. </w:t>
      </w:r>
    </w:p>
    <w:p w14:paraId="4777FAE9" w14:textId="77777777" w:rsidR="00AE7BA7" w:rsidRPr="00E16754" w:rsidRDefault="00AE7BA7" w:rsidP="00E16754">
      <w:pPr>
        <w:pStyle w:val="Akapitzlist"/>
        <w:numPr>
          <w:ilvl w:val="1"/>
          <w:numId w:val="197"/>
        </w:numPr>
        <w:spacing w:after="0"/>
        <w:ind w:left="426" w:hanging="437"/>
        <w:rPr>
          <w:rFonts w:ascii="Lato" w:hAnsi="Lato"/>
        </w:rPr>
      </w:pPr>
      <w:r w:rsidRPr="00E16754">
        <w:rPr>
          <w:rFonts w:ascii="Lato" w:hAnsi="Lato" w:cs="Arial"/>
        </w:rPr>
        <w:lastRenderedPageBreak/>
        <w:t>Nowe wersje Systemu oraz opracowana przez Wykonawcę Dokumentacja Systemu mus</w:t>
      </w:r>
      <w:r w:rsidR="001D2825" w:rsidRPr="00E16754">
        <w:rPr>
          <w:rFonts w:ascii="Lato" w:hAnsi="Lato" w:cs="Arial"/>
        </w:rPr>
        <w:t>zą</w:t>
      </w:r>
      <w:r w:rsidRPr="00E16754">
        <w:rPr>
          <w:rFonts w:ascii="Lato" w:hAnsi="Lato" w:cs="Arial"/>
        </w:rPr>
        <w:t xml:space="preserve"> uwzględniać wymagania Zamawiającego </w:t>
      </w:r>
      <w:r w:rsidR="00A1758F" w:rsidRPr="00E16754">
        <w:rPr>
          <w:rFonts w:ascii="Lato" w:hAnsi="Lato" w:cs="Arial"/>
        </w:rPr>
        <w:t>zawarte w</w:t>
      </w:r>
      <w:r w:rsidRPr="00E16754">
        <w:rPr>
          <w:rFonts w:ascii="Lato" w:hAnsi="Lato" w:cs="Arial"/>
        </w:rPr>
        <w:t xml:space="preserve"> </w:t>
      </w:r>
      <w:r w:rsidR="00F072B7" w:rsidRPr="00E16754">
        <w:rPr>
          <w:rFonts w:ascii="Lato" w:hAnsi="Lato" w:cs="Arial"/>
        </w:rPr>
        <w:t>Procedur</w:t>
      </w:r>
      <w:r w:rsidR="00A1758F" w:rsidRPr="00E16754">
        <w:rPr>
          <w:rFonts w:ascii="Lato" w:hAnsi="Lato" w:cs="Arial"/>
        </w:rPr>
        <w:t>ze</w:t>
      </w:r>
      <w:r w:rsidR="00F072B7" w:rsidRPr="00E16754">
        <w:rPr>
          <w:rFonts w:ascii="Lato" w:hAnsi="Lato" w:cs="Arial"/>
        </w:rPr>
        <w:t xml:space="preserve"> Wytwarzania Oprogramowania, która stanowi Załącznik nr</w:t>
      </w:r>
      <w:r w:rsidR="00026CA8" w:rsidRPr="00E16754">
        <w:rPr>
          <w:rFonts w:ascii="Lato" w:hAnsi="Lato" w:cs="Arial"/>
        </w:rPr>
        <w:t xml:space="preserve"> 14 </w:t>
      </w:r>
      <w:r w:rsidR="00F072B7" w:rsidRPr="00E16754">
        <w:rPr>
          <w:rFonts w:ascii="Lato" w:hAnsi="Lato" w:cs="Arial"/>
        </w:rPr>
        <w:t xml:space="preserve">do OPZ. </w:t>
      </w:r>
      <w:r w:rsidR="00D428E1" w:rsidRPr="00E16754">
        <w:rPr>
          <w:rFonts w:ascii="Lato" w:hAnsi="Lato" w:cs="Arial"/>
        </w:rPr>
        <w:t xml:space="preserve">Zamawiający </w:t>
      </w:r>
      <w:r w:rsidR="0009018C" w:rsidRPr="00E16754">
        <w:rPr>
          <w:rFonts w:ascii="Lato" w:hAnsi="Lato" w:cs="Arial"/>
        </w:rPr>
        <w:t xml:space="preserve">zastrzega sobie </w:t>
      </w:r>
      <w:r w:rsidR="00D428E1" w:rsidRPr="00E16754">
        <w:rPr>
          <w:rFonts w:ascii="Lato" w:hAnsi="Lato" w:cs="Arial"/>
        </w:rPr>
        <w:t xml:space="preserve">w okresie trwania Umowy </w:t>
      </w:r>
      <w:r w:rsidR="0009018C" w:rsidRPr="00E16754">
        <w:rPr>
          <w:rFonts w:ascii="Lato" w:hAnsi="Lato" w:cs="Arial"/>
        </w:rPr>
        <w:t xml:space="preserve">prawo </w:t>
      </w:r>
      <w:r w:rsidR="00D428E1" w:rsidRPr="00E16754">
        <w:rPr>
          <w:rFonts w:ascii="Lato" w:hAnsi="Lato" w:cs="Arial"/>
        </w:rPr>
        <w:t xml:space="preserve">do zmiany wymagań, o których mowa w zdaniu pierwszym. </w:t>
      </w:r>
    </w:p>
    <w:p w14:paraId="207E962D" w14:textId="3465261A" w:rsidR="005C0FC1" w:rsidRPr="00E16754" w:rsidRDefault="005C0FC1" w:rsidP="00E16754">
      <w:pPr>
        <w:pStyle w:val="Akapitzlist"/>
        <w:numPr>
          <w:ilvl w:val="1"/>
          <w:numId w:val="197"/>
        </w:numPr>
        <w:spacing w:after="0"/>
        <w:ind w:left="426" w:hanging="437"/>
        <w:rPr>
          <w:rFonts w:ascii="Lato" w:hAnsi="Lato"/>
        </w:rPr>
      </w:pPr>
      <w:r w:rsidRPr="00E16754">
        <w:rPr>
          <w:rFonts w:ascii="Lato" w:hAnsi="Lato" w:cs="Arial"/>
        </w:rPr>
        <w:t xml:space="preserve">Realizacja każdego </w:t>
      </w:r>
      <w:r w:rsidR="00A16BFF" w:rsidRPr="00E16754">
        <w:rPr>
          <w:rFonts w:ascii="Lato" w:hAnsi="Lato" w:cs="Arial"/>
        </w:rPr>
        <w:t>Z</w:t>
      </w:r>
      <w:r w:rsidRPr="00E16754">
        <w:rPr>
          <w:rFonts w:ascii="Lato" w:hAnsi="Lato" w:cs="Arial"/>
        </w:rPr>
        <w:t>adania</w:t>
      </w:r>
      <w:r w:rsidR="00A16BFF" w:rsidRPr="00E16754">
        <w:rPr>
          <w:rFonts w:ascii="Lato" w:hAnsi="Lato" w:cs="Arial"/>
        </w:rPr>
        <w:t>/Zmiany</w:t>
      </w:r>
      <w:r w:rsidRPr="00E16754">
        <w:rPr>
          <w:rFonts w:ascii="Lato" w:hAnsi="Lato" w:cs="Arial"/>
        </w:rPr>
        <w:t xml:space="preserve"> wymaga przeprowadzenia analizy przez Wykonawcę wraz z Zamawiającym.  W ramach analizy Zamawiający wymaga zorganizowania co najmniej jednego spotkania Wykonawcy z Zamawiającym, na którym Wykonawca ma obowiązek zaprezentować w stosunku do każdego wymagania</w:t>
      </w:r>
      <w:r w:rsidR="00A16BFF" w:rsidRPr="00E16754">
        <w:rPr>
          <w:rFonts w:ascii="Lato" w:hAnsi="Lato" w:cs="Arial"/>
        </w:rPr>
        <w:t xml:space="preserve"> w zakresie danego Zadania/Zmiany </w:t>
      </w:r>
      <w:r w:rsidRPr="00E16754">
        <w:rPr>
          <w:rFonts w:ascii="Lato" w:hAnsi="Lato" w:cs="Arial"/>
        </w:rPr>
        <w:t>sposób realizacji wymagania tak, aby Zamawiający mógł potwierdzić realizację celu biznesowego każdego wymagania. Analiza musi być podsumowana w formie notatki lub innego dokumentu, który będzie akceptowany przez Zamawiającego</w:t>
      </w:r>
      <w:r w:rsidR="00A16BFF" w:rsidRPr="00E16754">
        <w:rPr>
          <w:rFonts w:ascii="Lato" w:hAnsi="Lato" w:cs="Arial"/>
        </w:rPr>
        <w:t>.</w:t>
      </w:r>
    </w:p>
    <w:p w14:paraId="60E186BF" w14:textId="3ABBE5CF" w:rsidR="003C47F6" w:rsidRPr="00E16754" w:rsidRDefault="003C47F6" w:rsidP="00E16754">
      <w:pPr>
        <w:pStyle w:val="Akapitzlist"/>
        <w:numPr>
          <w:ilvl w:val="1"/>
          <w:numId w:val="197"/>
        </w:numPr>
        <w:ind w:left="426"/>
        <w:rPr>
          <w:rFonts w:ascii="Lato" w:hAnsi="Lato" w:cs="Arial"/>
        </w:rPr>
      </w:pPr>
      <w:r w:rsidRPr="00E16754">
        <w:rPr>
          <w:rFonts w:ascii="Lato" w:hAnsi="Lato" w:cs="Arial"/>
        </w:rPr>
        <w:t xml:space="preserve">Zamawiający planuje prowadzić prace w zakresie zwiększania użyteczności Systemu, które będą realizowane przez Zamawiającego lub podmioty trzecie. Zamawiający przewiduje, iż prace będą dotyczyły w szczególności procesu rejestracji </w:t>
      </w:r>
      <w:r w:rsidR="00A73FAC" w:rsidRPr="00E16754">
        <w:rPr>
          <w:rFonts w:ascii="Lato" w:hAnsi="Lato" w:cs="Arial"/>
        </w:rPr>
        <w:t xml:space="preserve">w obszarze Systemu SZPROT </w:t>
      </w:r>
      <w:r w:rsidRPr="00E16754">
        <w:rPr>
          <w:rFonts w:ascii="Lato" w:hAnsi="Lato" w:cs="Arial"/>
        </w:rPr>
        <w:t xml:space="preserve">(m.in. zakładanie konta, rejestracja firmy, powiązanie z firmą, rejestracja pracowników inspekcji) oraz całej </w:t>
      </w:r>
      <w:r w:rsidR="00773B5B" w:rsidRPr="00E16754">
        <w:rPr>
          <w:rFonts w:ascii="Lato" w:hAnsi="Lato" w:cs="Arial"/>
        </w:rPr>
        <w:t xml:space="preserve">Platformy </w:t>
      </w:r>
      <w:r w:rsidRPr="00E16754">
        <w:rPr>
          <w:rFonts w:ascii="Lato" w:hAnsi="Lato" w:cs="Arial"/>
        </w:rPr>
        <w:t>PUESC.</w:t>
      </w:r>
      <w:r w:rsidR="004354AB" w:rsidRPr="00E16754">
        <w:rPr>
          <w:rFonts w:ascii="Lato" w:hAnsi="Lato" w:cs="Arial"/>
        </w:rPr>
        <w:t xml:space="preserve"> </w:t>
      </w:r>
      <w:r w:rsidRPr="00E16754">
        <w:rPr>
          <w:rFonts w:ascii="Lato" w:hAnsi="Lato" w:cs="Arial"/>
        </w:rPr>
        <w:t xml:space="preserve">Wykonawca będzie zobowiązany do uczestniczenia w części badawczej i projektowej </w:t>
      </w:r>
      <w:r w:rsidR="0028501D" w:rsidRPr="00E16754">
        <w:rPr>
          <w:rFonts w:ascii="Lato" w:hAnsi="Lato" w:cs="Arial"/>
        </w:rPr>
        <w:t xml:space="preserve">prowadzonych </w:t>
      </w:r>
      <w:r w:rsidRPr="00E16754">
        <w:rPr>
          <w:rFonts w:ascii="Lato" w:hAnsi="Lato" w:cs="Arial"/>
        </w:rPr>
        <w:t>przez Zamawiającego lub podmiot trzeci</w:t>
      </w:r>
      <w:r w:rsidR="0028501D" w:rsidRPr="00E16754">
        <w:rPr>
          <w:rFonts w:ascii="Lato" w:hAnsi="Lato" w:cs="Arial"/>
        </w:rPr>
        <w:t xml:space="preserve"> prac</w:t>
      </w:r>
      <w:r w:rsidRPr="00E16754">
        <w:rPr>
          <w:rFonts w:ascii="Lato" w:hAnsi="Lato" w:cs="Arial"/>
        </w:rPr>
        <w:t xml:space="preserve"> lub/i zaimplementowania zaprojektowanych zmian w ramach Rozwoju na Zgłoszenie. </w:t>
      </w:r>
    </w:p>
    <w:p w14:paraId="68A857A6" w14:textId="6CDEFEB0" w:rsidR="005C0FC1" w:rsidRPr="00E16754" w:rsidRDefault="005C0FC1" w:rsidP="00E16754">
      <w:pPr>
        <w:pStyle w:val="Akapitzlist"/>
        <w:numPr>
          <w:ilvl w:val="1"/>
          <w:numId w:val="197"/>
        </w:numPr>
        <w:ind w:left="426"/>
        <w:rPr>
          <w:rFonts w:ascii="Lato" w:hAnsi="Lato" w:cs="Arial"/>
        </w:rPr>
      </w:pPr>
      <w:r w:rsidRPr="00E16754">
        <w:rPr>
          <w:rFonts w:ascii="Lato" w:hAnsi="Lato" w:cs="Arial"/>
        </w:rPr>
        <w:t xml:space="preserve">Dla wskazanych w Załączniku nr 2 do OPZ wymagań funkcjonalnych, dla których Wykonawca jest zobowiązany do opracowania makiety interaktywnej, Wykonawca jest zobowiązany do przedstawienia makiety interaktywnej Zamawiającemu do akceptacji na etapie projektowania. Dodatkowo Wykonawca w odniesieniu do wymagań funkcjonalnych dotyczących nowych Komponentów Komunikacyjnych jest zobowiązany do przeprowadzenia badań użyteczności on-line makiety interaktywnej w formie testu zadaniowego albo indywidualnego wywiadu pogłębionego z </w:t>
      </w:r>
      <w:r w:rsidR="00A16BFF" w:rsidRPr="00E16754">
        <w:rPr>
          <w:rFonts w:ascii="Lato" w:hAnsi="Lato" w:cs="Arial"/>
        </w:rPr>
        <w:t>U</w:t>
      </w:r>
      <w:r w:rsidRPr="00E16754">
        <w:rPr>
          <w:rFonts w:ascii="Lato" w:hAnsi="Lato" w:cs="Arial"/>
        </w:rPr>
        <w:t>żytkownikiem końcowym. Badania te mają potwierdzać zrozumiałość i łatwość użycia projektowanej funkcjonalności. Zamawiający zastrzega sobie prawo do wzięcia udziału w badaniu przez przedstawiciela Zamawiającego w roli obserwatora. Przebieg badania musi być nagrywany</w:t>
      </w:r>
      <w:r w:rsidR="001B64DA" w:rsidRPr="00E16754">
        <w:rPr>
          <w:rFonts w:ascii="Lato" w:hAnsi="Lato" w:cs="Arial"/>
        </w:rPr>
        <w:t>,</w:t>
      </w:r>
      <w:r w:rsidRPr="00E16754">
        <w:rPr>
          <w:rFonts w:ascii="Lato" w:hAnsi="Lato" w:cs="Arial"/>
        </w:rPr>
        <w:t xml:space="preserve"> a nagranie udostępnione Zamawiającemu.  Wnioski z przeprowadzonych badań muszą być uwzględnione w kolejnej wersji makiety interaktywnej, która zostanie przedstawiona Zamawiającemu do akceptacji. </w:t>
      </w:r>
    </w:p>
    <w:p w14:paraId="75FFB5F4" w14:textId="034D6DF5" w:rsidR="005C0FC1" w:rsidRPr="00E16754" w:rsidRDefault="005C0FC1" w:rsidP="00E16754">
      <w:pPr>
        <w:pStyle w:val="Akapitzlist"/>
        <w:ind w:left="426"/>
        <w:rPr>
          <w:rFonts w:ascii="Lato" w:hAnsi="Lato" w:cs="Arial"/>
        </w:rPr>
      </w:pPr>
      <w:r w:rsidRPr="00E16754">
        <w:rPr>
          <w:rFonts w:ascii="Lato" w:hAnsi="Lato" w:cs="Arial"/>
        </w:rPr>
        <w:t>Badanie użyteczności makiety nowego Komponentu Komunikacyjnego należy przeprowadzić z co najmniej dwoma respondentami oddzielnie.</w:t>
      </w:r>
    </w:p>
    <w:p w14:paraId="46FB3FE1" w14:textId="2DD57FA0" w:rsidR="00285481" w:rsidRPr="00E16754" w:rsidRDefault="00285481" w:rsidP="00E16754">
      <w:pPr>
        <w:pStyle w:val="Akapitzlist"/>
        <w:numPr>
          <w:ilvl w:val="1"/>
          <w:numId w:val="197"/>
        </w:numPr>
        <w:spacing w:before="100" w:beforeAutospacing="1" w:after="100" w:afterAutospacing="1"/>
        <w:ind w:left="426" w:hanging="437"/>
        <w:rPr>
          <w:rFonts w:ascii="Lato" w:eastAsia="Times New Roman" w:hAnsi="Lato" w:cstheme="majorBidi"/>
          <w:sz w:val="24"/>
          <w:szCs w:val="24"/>
          <w:lang w:eastAsia="pl-PL"/>
        </w:rPr>
      </w:pPr>
      <w:r w:rsidRPr="00E16754">
        <w:rPr>
          <w:rFonts w:ascii="Lato" w:hAnsi="Lato" w:cs="Arial"/>
        </w:rPr>
        <w:t>Na każdym etapie realizacji zamówienia, Zamawiający zastrzega sobie prawo do przeprowadzenia testów bezpieczeństwa</w:t>
      </w:r>
      <w:r w:rsidR="00342F89" w:rsidRPr="00E16754">
        <w:rPr>
          <w:rFonts w:ascii="Lato" w:hAnsi="Lato" w:cs="Arial"/>
        </w:rPr>
        <w:t xml:space="preserve"> (samodzielnie lub przez</w:t>
      </w:r>
      <w:r w:rsidR="004C3CFB" w:rsidRPr="00E16754">
        <w:rPr>
          <w:rFonts w:ascii="Lato" w:hAnsi="Lato" w:cs="Arial"/>
        </w:rPr>
        <w:t xml:space="preserve"> </w:t>
      </w:r>
      <w:r w:rsidR="00336780" w:rsidRPr="00E16754">
        <w:rPr>
          <w:rFonts w:ascii="Lato" w:hAnsi="Lato" w:cs="Arial"/>
        </w:rPr>
        <w:t xml:space="preserve">podmioty </w:t>
      </w:r>
      <w:r w:rsidR="00342F89" w:rsidRPr="00E16754">
        <w:rPr>
          <w:rFonts w:ascii="Lato" w:hAnsi="Lato" w:cs="Arial"/>
        </w:rPr>
        <w:t>trzecie)</w:t>
      </w:r>
      <w:r w:rsidRPr="00E16754">
        <w:rPr>
          <w:rFonts w:ascii="Lato" w:hAnsi="Lato" w:cs="Arial"/>
        </w:rPr>
        <w:t xml:space="preserve">, w szczególności po przeprowadzeniu migracji danych. O wyniku testów Zamawiający powiadomi Wykonawcę. </w:t>
      </w:r>
    </w:p>
    <w:p w14:paraId="2FCE6332" w14:textId="77777777" w:rsidR="00B857DC" w:rsidRPr="00E16754" w:rsidRDefault="00285481" w:rsidP="00E16754">
      <w:pPr>
        <w:pStyle w:val="Akapitzlist"/>
        <w:numPr>
          <w:ilvl w:val="1"/>
          <w:numId w:val="197"/>
        </w:numPr>
        <w:spacing w:before="100" w:beforeAutospacing="1" w:after="100" w:afterAutospacing="1"/>
        <w:ind w:left="426" w:hanging="437"/>
        <w:rPr>
          <w:rFonts w:ascii="Lato" w:eastAsia="Times New Roman" w:hAnsi="Lato" w:cstheme="majorBidi"/>
          <w:sz w:val="24"/>
          <w:szCs w:val="24"/>
          <w:lang w:eastAsia="pl-PL"/>
        </w:rPr>
      </w:pPr>
      <w:r w:rsidRPr="00E16754">
        <w:rPr>
          <w:rFonts w:ascii="Lato" w:hAnsi="Lato" w:cs="Arial"/>
        </w:rPr>
        <w:t>Wykonawca jest zobowiązany do usunięcia wykrytych w ramach przeprowadzonych testów bezpieczeństwa podatności</w:t>
      </w:r>
      <w:r w:rsidR="00CE206A" w:rsidRPr="00E16754">
        <w:rPr>
          <w:rFonts w:ascii="Lato" w:hAnsi="Lato" w:cs="Arial"/>
        </w:rPr>
        <w:t xml:space="preserve">, na podstawie </w:t>
      </w:r>
      <w:r w:rsidR="00035F85" w:rsidRPr="00E16754">
        <w:rPr>
          <w:rFonts w:ascii="Lato" w:hAnsi="Lato" w:cs="Arial"/>
        </w:rPr>
        <w:t>Zgłoszenia serwisowego</w:t>
      </w:r>
      <w:r w:rsidR="002408D7" w:rsidRPr="00E16754">
        <w:rPr>
          <w:rFonts w:ascii="Lato" w:hAnsi="Lato" w:cs="Arial"/>
        </w:rPr>
        <w:t>,</w:t>
      </w:r>
      <w:r w:rsidR="00035F85" w:rsidRPr="00E16754">
        <w:rPr>
          <w:rFonts w:ascii="Lato" w:hAnsi="Lato" w:cs="Arial"/>
        </w:rPr>
        <w:t xml:space="preserve"> </w:t>
      </w:r>
      <w:r w:rsidR="002408D7" w:rsidRPr="00E16754">
        <w:rPr>
          <w:rFonts w:ascii="Lato" w:hAnsi="Lato" w:cs="Arial"/>
        </w:rPr>
        <w:t xml:space="preserve">w którym wykryte podatności zostaną zakwalifikowane przez </w:t>
      </w:r>
      <w:r w:rsidR="00CE206A" w:rsidRPr="00E16754">
        <w:rPr>
          <w:rFonts w:ascii="Lato" w:hAnsi="Lato" w:cs="Arial"/>
        </w:rPr>
        <w:t>Zamawiającego</w:t>
      </w:r>
      <w:r w:rsidR="002408D7" w:rsidRPr="00E16754">
        <w:rPr>
          <w:rFonts w:ascii="Lato" w:hAnsi="Lato" w:cs="Arial"/>
        </w:rPr>
        <w:t xml:space="preserve"> jako odpowiednia kategoria Błędu</w:t>
      </w:r>
      <w:r w:rsidR="00292BBA" w:rsidRPr="00E16754">
        <w:rPr>
          <w:rFonts w:ascii="Lato" w:hAnsi="Lato" w:cs="Arial"/>
        </w:rPr>
        <w:t>.</w:t>
      </w:r>
    </w:p>
    <w:p w14:paraId="1BC04172" w14:textId="77777777" w:rsidR="00106BD9" w:rsidRPr="00E16754" w:rsidRDefault="0068150F" w:rsidP="00E16754">
      <w:pPr>
        <w:pStyle w:val="Akapitzlist"/>
        <w:numPr>
          <w:ilvl w:val="1"/>
          <w:numId w:val="197"/>
        </w:numPr>
        <w:spacing w:after="0"/>
        <w:ind w:left="426" w:hanging="437"/>
        <w:rPr>
          <w:rFonts w:ascii="Lato" w:hAnsi="Lato" w:cs="Arial"/>
        </w:rPr>
      </w:pPr>
      <w:r w:rsidRPr="00E16754">
        <w:rPr>
          <w:rFonts w:ascii="Lato" w:hAnsi="Lato" w:cs="Arial"/>
        </w:rPr>
        <w:t xml:space="preserve">Wykonawca zobowiązuje się wersjonować (oznaczać) </w:t>
      </w:r>
      <w:r w:rsidR="00AE619C" w:rsidRPr="00E16754">
        <w:rPr>
          <w:rFonts w:ascii="Lato" w:hAnsi="Lato" w:cs="Arial"/>
        </w:rPr>
        <w:t xml:space="preserve">chronologicznie </w:t>
      </w:r>
      <w:r w:rsidRPr="00E16754">
        <w:rPr>
          <w:rFonts w:ascii="Lato" w:hAnsi="Lato" w:cs="Arial"/>
        </w:rPr>
        <w:t xml:space="preserve">kolejne </w:t>
      </w:r>
      <w:r w:rsidR="00704745" w:rsidRPr="00E16754">
        <w:rPr>
          <w:rFonts w:ascii="Lato" w:hAnsi="Lato" w:cs="Arial"/>
        </w:rPr>
        <w:t xml:space="preserve">wersje </w:t>
      </w:r>
      <w:r w:rsidRPr="00E16754">
        <w:rPr>
          <w:rFonts w:ascii="Lato" w:hAnsi="Lato" w:cs="Arial"/>
        </w:rPr>
        <w:t xml:space="preserve">Systemu, </w:t>
      </w:r>
      <w:r w:rsidR="00EF46B0" w:rsidRPr="00E16754">
        <w:rPr>
          <w:rFonts w:ascii="Lato" w:hAnsi="Lato" w:cs="Arial"/>
        </w:rPr>
        <w:t>w</w:t>
      </w:r>
      <w:r w:rsidR="005E6E24" w:rsidRPr="00E16754">
        <w:rPr>
          <w:rFonts w:ascii="Lato" w:hAnsi="Lato" w:cs="Arial"/>
        </w:rPr>
        <w:t xml:space="preserve"> przypadku wytworzeni</w:t>
      </w:r>
      <w:r w:rsidR="00EF46B0" w:rsidRPr="00E16754">
        <w:rPr>
          <w:rFonts w:ascii="Lato" w:hAnsi="Lato" w:cs="Arial"/>
        </w:rPr>
        <w:t>a</w:t>
      </w:r>
      <w:r w:rsidR="005E6E24" w:rsidRPr="00E16754">
        <w:rPr>
          <w:rFonts w:ascii="Lato" w:hAnsi="Lato" w:cs="Arial"/>
        </w:rPr>
        <w:t xml:space="preserve"> nowych lub modernizacj</w:t>
      </w:r>
      <w:r w:rsidR="00EF46B0" w:rsidRPr="00E16754">
        <w:rPr>
          <w:rFonts w:ascii="Lato" w:hAnsi="Lato" w:cs="Arial"/>
        </w:rPr>
        <w:t>i</w:t>
      </w:r>
      <w:r w:rsidR="005E6E24" w:rsidRPr="00E16754">
        <w:rPr>
          <w:rFonts w:ascii="Lato" w:hAnsi="Lato" w:cs="Arial"/>
        </w:rPr>
        <w:t xml:space="preserve"> istniejących funkcjonalności Systemu.</w:t>
      </w:r>
      <w:r w:rsidR="005E6E24" w:rsidRPr="00E16754">
        <w:rPr>
          <w:rFonts w:ascii="Lato" w:hAnsi="Lato" w:cs="Arial"/>
          <w:strike/>
        </w:rPr>
        <w:t xml:space="preserve">  </w:t>
      </w:r>
    </w:p>
    <w:p w14:paraId="399B6272" w14:textId="728DE74D" w:rsidR="000718D1" w:rsidRPr="00E16754" w:rsidRDefault="00106BD9" w:rsidP="00E16754">
      <w:pPr>
        <w:pStyle w:val="Akapitzlist"/>
        <w:numPr>
          <w:ilvl w:val="1"/>
          <w:numId w:val="197"/>
        </w:numPr>
        <w:spacing w:after="0"/>
        <w:ind w:left="426" w:hanging="437"/>
        <w:rPr>
          <w:rFonts w:ascii="Lato" w:hAnsi="Lato" w:cs="Arial"/>
        </w:rPr>
      </w:pPr>
      <w:r w:rsidRPr="00E16754">
        <w:rPr>
          <w:rFonts w:ascii="Lato" w:hAnsi="Lato" w:cs="Arial"/>
        </w:rPr>
        <w:lastRenderedPageBreak/>
        <w:t>W przypadku</w:t>
      </w:r>
      <w:r w:rsidR="00805450" w:rsidRPr="00E16754">
        <w:rPr>
          <w:rFonts w:ascii="Lato" w:hAnsi="Lato" w:cs="Arial"/>
        </w:rPr>
        <w:t>,</w:t>
      </w:r>
      <w:r w:rsidRPr="00E16754">
        <w:rPr>
          <w:rFonts w:ascii="Lato" w:hAnsi="Lato" w:cs="Arial"/>
        </w:rPr>
        <w:t xml:space="preserve"> gdy w wyniku realizacji Umowy nastąpi </w:t>
      </w:r>
      <w:r w:rsidR="00D91AE1" w:rsidRPr="00E16754">
        <w:rPr>
          <w:rFonts w:ascii="Lato" w:hAnsi="Lato" w:cs="Arial"/>
        </w:rPr>
        <w:t xml:space="preserve">modyfikacja </w:t>
      </w:r>
      <w:r w:rsidRPr="00E16754">
        <w:rPr>
          <w:rFonts w:ascii="Lato" w:hAnsi="Lato" w:cs="Arial"/>
        </w:rPr>
        <w:t xml:space="preserve">lub wytworzenie nowej </w:t>
      </w:r>
      <w:r w:rsidR="00D91AE1" w:rsidRPr="00E16754">
        <w:rPr>
          <w:rFonts w:ascii="Lato" w:hAnsi="Lato" w:cs="Arial"/>
        </w:rPr>
        <w:t>Dokumentacji</w:t>
      </w:r>
      <w:r w:rsidRPr="00E16754">
        <w:rPr>
          <w:rFonts w:ascii="Lato" w:hAnsi="Lato" w:cs="Arial"/>
        </w:rPr>
        <w:t xml:space="preserve">, Wykonawca zobowiązany jest dostarczyć </w:t>
      </w:r>
      <w:r w:rsidR="00D91AE1" w:rsidRPr="00E16754">
        <w:rPr>
          <w:rFonts w:ascii="Lato" w:hAnsi="Lato" w:cs="Arial"/>
        </w:rPr>
        <w:t xml:space="preserve">zmodyfikowaną </w:t>
      </w:r>
      <w:r w:rsidRPr="00E16754">
        <w:rPr>
          <w:rFonts w:ascii="Lato" w:hAnsi="Lato" w:cs="Arial"/>
        </w:rPr>
        <w:t xml:space="preserve">lub </w:t>
      </w:r>
      <w:r w:rsidR="00D91AE1" w:rsidRPr="00E16754">
        <w:rPr>
          <w:rFonts w:ascii="Lato" w:hAnsi="Lato" w:cs="Arial"/>
        </w:rPr>
        <w:t>wytworzon</w:t>
      </w:r>
      <w:r w:rsidR="008F06DF" w:rsidRPr="00E16754">
        <w:rPr>
          <w:rFonts w:ascii="Lato" w:hAnsi="Lato" w:cs="Arial"/>
        </w:rPr>
        <w:t>ą</w:t>
      </w:r>
      <w:r w:rsidR="00D91AE1" w:rsidRPr="00E16754">
        <w:rPr>
          <w:rFonts w:ascii="Lato" w:hAnsi="Lato" w:cs="Arial"/>
        </w:rPr>
        <w:t xml:space="preserve"> Dokumentację </w:t>
      </w:r>
      <w:r w:rsidR="00EF3D84" w:rsidRPr="00E16754">
        <w:rPr>
          <w:rFonts w:ascii="Lato" w:hAnsi="Lato" w:cs="Arial"/>
        </w:rPr>
        <w:t>zgodnie z wymaganiami jakościowymi opisanymi w Załączniku nr</w:t>
      </w:r>
      <w:r w:rsidR="00351C06" w:rsidRPr="00E16754">
        <w:rPr>
          <w:rFonts w:ascii="Lato" w:hAnsi="Lato" w:cs="Arial"/>
        </w:rPr>
        <w:t xml:space="preserve"> 4 </w:t>
      </w:r>
      <w:r w:rsidR="00EF3D84" w:rsidRPr="00E16754">
        <w:rPr>
          <w:rFonts w:ascii="Lato" w:hAnsi="Lato" w:cs="Arial"/>
        </w:rPr>
        <w:t>do OPZ.</w:t>
      </w:r>
    </w:p>
    <w:p w14:paraId="191C7374" w14:textId="77777777" w:rsidR="001B5297" w:rsidRPr="00E16754" w:rsidRDefault="001B5297" w:rsidP="00E16754">
      <w:pPr>
        <w:pStyle w:val="Akapitzlist"/>
        <w:numPr>
          <w:ilvl w:val="1"/>
          <w:numId w:val="197"/>
        </w:numPr>
        <w:spacing w:after="0"/>
        <w:ind w:left="426" w:hanging="437"/>
        <w:rPr>
          <w:rFonts w:ascii="Lato" w:hAnsi="Lato" w:cs="Arial"/>
        </w:rPr>
      </w:pPr>
      <w:r w:rsidRPr="00E16754">
        <w:rPr>
          <w:rFonts w:ascii="Lato" w:hAnsi="Lato" w:cs="Arial"/>
        </w:rPr>
        <w:t xml:space="preserve">Zamawiający odpowiada za dostarczenie aktualizacji dla Platformy Sprzętowo-Programowej. Zamawiający w terminie do 7 dni przed planowanym terminem aktualizacji, przekaże </w:t>
      </w:r>
      <w:r w:rsidR="00531DF7" w:rsidRPr="00E16754">
        <w:rPr>
          <w:rFonts w:ascii="Lato" w:hAnsi="Lato" w:cs="Arial"/>
        </w:rPr>
        <w:t xml:space="preserve">Wykonawcy </w:t>
      </w:r>
      <w:r w:rsidRPr="00E16754">
        <w:rPr>
          <w:rFonts w:ascii="Lato" w:hAnsi="Lato" w:cs="Arial"/>
        </w:rPr>
        <w:t xml:space="preserve">informacje o zakresie i terminie aktualizacji. </w:t>
      </w:r>
    </w:p>
    <w:p w14:paraId="7385D9EB" w14:textId="482E2836" w:rsidR="00F643B4" w:rsidRPr="00E16754" w:rsidRDefault="001B5297" w:rsidP="00E16754">
      <w:pPr>
        <w:pStyle w:val="Akapitzlist"/>
        <w:numPr>
          <w:ilvl w:val="1"/>
          <w:numId w:val="197"/>
        </w:numPr>
        <w:spacing w:after="0"/>
        <w:ind w:left="426" w:hanging="437"/>
        <w:rPr>
          <w:rFonts w:ascii="Lato" w:hAnsi="Lato" w:cs="Arial"/>
        </w:rPr>
      </w:pPr>
      <w:r w:rsidRPr="00E16754">
        <w:rPr>
          <w:rFonts w:ascii="Lato" w:hAnsi="Lato" w:cs="Arial"/>
        </w:rPr>
        <w:t xml:space="preserve">Wykonawca w terminie do 3 dni od dnia otrzymania informacji od Zamawiającego o </w:t>
      </w:r>
      <w:r w:rsidR="00D770CA" w:rsidRPr="00E16754">
        <w:rPr>
          <w:rFonts w:ascii="Lato" w:hAnsi="Lato" w:cs="Arial"/>
        </w:rPr>
        <w:t>planowanej aktualizacji</w:t>
      </w:r>
      <w:r w:rsidR="25D5B460" w:rsidRPr="00E16754">
        <w:rPr>
          <w:rFonts w:ascii="Lato" w:hAnsi="Lato" w:cs="Arial"/>
        </w:rPr>
        <w:t>,</w:t>
      </w:r>
      <w:r w:rsidRPr="00E16754">
        <w:rPr>
          <w:rFonts w:ascii="Lato" w:hAnsi="Lato" w:cs="Arial"/>
        </w:rPr>
        <w:t xml:space="preserve"> </w:t>
      </w:r>
      <w:r w:rsidR="001C3AC9" w:rsidRPr="00E16754">
        <w:rPr>
          <w:rFonts w:ascii="Lato" w:hAnsi="Lato" w:cs="Arial"/>
        </w:rPr>
        <w:t xml:space="preserve">zgłasza </w:t>
      </w:r>
      <w:r w:rsidRPr="00E16754">
        <w:rPr>
          <w:rFonts w:ascii="Lato" w:hAnsi="Lato" w:cs="Arial"/>
        </w:rPr>
        <w:t>uwag</w:t>
      </w:r>
      <w:r w:rsidR="001C3AC9" w:rsidRPr="00E16754">
        <w:rPr>
          <w:rFonts w:ascii="Lato" w:hAnsi="Lato" w:cs="Arial"/>
        </w:rPr>
        <w:t>i</w:t>
      </w:r>
      <w:r w:rsidRPr="00E16754">
        <w:rPr>
          <w:rFonts w:ascii="Lato" w:hAnsi="Lato" w:cs="Arial"/>
        </w:rPr>
        <w:t xml:space="preserve"> lub ewentualn</w:t>
      </w:r>
      <w:r w:rsidR="001C3AC9" w:rsidRPr="00E16754">
        <w:rPr>
          <w:rFonts w:ascii="Lato" w:hAnsi="Lato" w:cs="Arial"/>
        </w:rPr>
        <w:t>e</w:t>
      </w:r>
      <w:r w:rsidRPr="00E16754">
        <w:rPr>
          <w:rFonts w:ascii="Lato" w:hAnsi="Lato" w:cs="Arial"/>
        </w:rPr>
        <w:t xml:space="preserve"> ryzyk</w:t>
      </w:r>
      <w:r w:rsidR="001C3AC9" w:rsidRPr="00E16754">
        <w:rPr>
          <w:rFonts w:ascii="Lato" w:hAnsi="Lato" w:cs="Arial"/>
        </w:rPr>
        <w:t>a</w:t>
      </w:r>
      <w:r w:rsidRPr="00E16754">
        <w:rPr>
          <w:rFonts w:ascii="Lato" w:hAnsi="Lato" w:cs="Arial"/>
        </w:rPr>
        <w:t xml:space="preserve"> wynikając</w:t>
      </w:r>
      <w:r w:rsidR="001C3AC9" w:rsidRPr="00E16754">
        <w:rPr>
          <w:rFonts w:ascii="Lato" w:hAnsi="Lato" w:cs="Arial"/>
        </w:rPr>
        <w:t>e</w:t>
      </w:r>
      <w:r w:rsidRPr="00E16754">
        <w:rPr>
          <w:rFonts w:ascii="Lato" w:hAnsi="Lato" w:cs="Arial"/>
        </w:rPr>
        <w:t xml:space="preserve"> z aktualizacji Platformy Sprzętowo-Programowej. </w:t>
      </w:r>
      <w:r w:rsidR="00F8786A" w:rsidRPr="00E16754">
        <w:rPr>
          <w:rFonts w:ascii="Lato" w:hAnsi="Lato" w:cs="Arial"/>
        </w:rPr>
        <w:t xml:space="preserve">Niezgłoszenie </w:t>
      </w:r>
      <w:r w:rsidRPr="00E16754">
        <w:rPr>
          <w:rFonts w:ascii="Lato" w:hAnsi="Lato" w:cs="Arial"/>
        </w:rPr>
        <w:t>uwag</w:t>
      </w:r>
      <w:r w:rsidR="00F8786A" w:rsidRPr="00E16754">
        <w:rPr>
          <w:rFonts w:ascii="Lato" w:hAnsi="Lato" w:cs="Arial"/>
        </w:rPr>
        <w:t xml:space="preserve"> w terminie oznacza brak zastrzeżeń do </w:t>
      </w:r>
      <w:r w:rsidR="00997671" w:rsidRPr="00E16754">
        <w:rPr>
          <w:rFonts w:ascii="Lato" w:hAnsi="Lato" w:cs="Arial"/>
        </w:rPr>
        <w:t>aktualizacji</w:t>
      </w:r>
      <w:r w:rsidR="00F8786A" w:rsidRPr="00E16754">
        <w:rPr>
          <w:rFonts w:ascii="Lato" w:hAnsi="Lato" w:cs="Arial"/>
        </w:rPr>
        <w:t xml:space="preserve"> Platformy Sprzętowo-Programowej.  </w:t>
      </w:r>
    </w:p>
    <w:p w14:paraId="7105EFB9" w14:textId="2A49D609" w:rsidR="00F643B4" w:rsidRPr="00E16754" w:rsidRDefault="00C23DB9" w:rsidP="00E16754">
      <w:pPr>
        <w:pStyle w:val="Akapitzlist"/>
        <w:numPr>
          <w:ilvl w:val="1"/>
          <w:numId w:val="197"/>
        </w:numPr>
        <w:spacing w:after="0"/>
        <w:ind w:left="426" w:hanging="437"/>
        <w:rPr>
          <w:rFonts w:ascii="Lato" w:hAnsi="Lato" w:cs="Arial"/>
        </w:rPr>
      </w:pPr>
      <w:r w:rsidRPr="00E16754">
        <w:rPr>
          <w:rFonts w:ascii="Lato" w:hAnsi="Lato" w:cs="Arial"/>
        </w:rPr>
        <w:t>W</w:t>
      </w:r>
      <w:r w:rsidR="0083779D" w:rsidRPr="00E16754">
        <w:rPr>
          <w:rFonts w:ascii="Lato" w:hAnsi="Lato" w:cs="Arial"/>
        </w:rPr>
        <w:t>raz z</w:t>
      </w:r>
      <w:r w:rsidR="00F33F99" w:rsidRPr="00E16754">
        <w:rPr>
          <w:rFonts w:ascii="Lato" w:hAnsi="Lato" w:cs="Arial"/>
        </w:rPr>
        <w:t xml:space="preserve"> dostarczeniem</w:t>
      </w:r>
      <w:r w:rsidRPr="00E16754">
        <w:rPr>
          <w:rFonts w:ascii="Lato" w:hAnsi="Lato" w:cs="Arial"/>
        </w:rPr>
        <w:t xml:space="preserve"> </w:t>
      </w:r>
      <w:r w:rsidR="000564E0" w:rsidRPr="00E16754">
        <w:rPr>
          <w:rFonts w:ascii="Lato" w:hAnsi="Lato" w:cs="Arial"/>
        </w:rPr>
        <w:t xml:space="preserve">Nowej </w:t>
      </w:r>
      <w:r w:rsidRPr="00E16754">
        <w:rPr>
          <w:rFonts w:ascii="Lato" w:hAnsi="Lato" w:cs="Arial"/>
        </w:rPr>
        <w:t xml:space="preserve">wersji Systemu, Wykonawca zobowiązany jest do </w:t>
      </w:r>
      <w:r w:rsidR="00B70888" w:rsidRPr="00E16754">
        <w:rPr>
          <w:rFonts w:ascii="Lato" w:hAnsi="Lato" w:cs="Arial"/>
        </w:rPr>
        <w:t>umieszczenia w Protokole Odbioru Zmiany</w:t>
      </w:r>
      <w:r w:rsidR="00553058" w:rsidRPr="00E16754">
        <w:rPr>
          <w:rFonts w:ascii="Lato" w:hAnsi="Lato" w:cs="Arial"/>
        </w:rPr>
        <w:t>/Zadania</w:t>
      </w:r>
      <w:r w:rsidR="00703BB7" w:rsidRPr="00E16754">
        <w:rPr>
          <w:rFonts w:ascii="Lato" w:hAnsi="Lato" w:cs="Arial"/>
        </w:rPr>
        <w:t>, który stanowi Załącznik nr 11 do OPZ</w:t>
      </w:r>
      <w:r w:rsidR="00A22D16" w:rsidRPr="00E16754">
        <w:rPr>
          <w:rFonts w:ascii="Lato" w:hAnsi="Lato" w:cs="Arial"/>
        </w:rPr>
        <w:t>,</w:t>
      </w:r>
      <w:r w:rsidR="00B70888" w:rsidRPr="00E16754">
        <w:rPr>
          <w:rFonts w:ascii="Lato" w:hAnsi="Lato" w:cs="Arial"/>
        </w:rPr>
        <w:t xml:space="preserve"> informacji o użytym </w:t>
      </w:r>
      <w:r w:rsidR="00B70888" w:rsidRPr="00E16754">
        <w:rPr>
          <w:rFonts w:ascii="Lato" w:hAnsi="Lato" w:cs="Arial"/>
          <w:color w:val="000000" w:themeColor="text1"/>
        </w:rPr>
        <w:t xml:space="preserve">oprogramowaniu </w:t>
      </w:r>
      <w:r w:rsidR="001F55C2" w:rsidRPr="00E16754">
        <w:rPr>
          <w:rFonts w:ascii="Lato" w:hAnsi="Lato" w:cs="Arial"/>
          <w:color w:val="000000" w:themeColor="text1"/>
        </w:rPr>
        <w:t>w ramach rozbudowy Platformy Programowej</w:t>
      </w:r>
      <w:r w:rsidR="00B70888" w:rsidRPr="00E16754">
        <w:rPr>
          <w:rFonts w:ascii="Lato" w:hAnsi="Lato" w:cs="Arial"/>
          <w:color w:val="000000" w:themeColor="text1"/>
        </w:rPr>
        <w:t>.</w:t>
      </w:r>
      <w:r w:rsidR="008540B8" w:rsidRPr="00E16754">
        <w:rPr>
          <w:rFonts w:ascii="Lato" w:hAnsi="Lato" w:cs="Arial"/>
        </w:rPr>
        <w:t xml:space="preserve"> Wykonawca </w:t>
      </w:r>
      <w:r w:rsidR="00BF22BC" w:rsidRPr="00E16754">
        <w:rPr>
          <w:rFonts w:ascii="Lato" w:hAnsi="Lato" w:cs="Arial"/>
        </w:rPr>
        <w:t xml:space="preserve"> </w:t>
      </w:r>
      <w:r w:rsidR="008540B8" w:rsidRPr="00E16754">
        <w:rPr>
          <w:rFonts w:ascii="Lato" w:hAnsi="Lato" w:cs="Arial"/>
        </w:rPr>
        <w:t xml:space="preserve">zamieszcza </w:t>
      </w:r>
      <w:r w:rsidR="000564E0" w:rsidRPr="00E16754">
        <w:rPr>
          <w:rFonts w:ascii="Lato" w:hAnsi="Lato" w:cs="Arial"/>
        </w:rPr>
        <w:t xml:space="preserve">Nową </w:t>
      </w:r>
      <w:r w:rsidR="008540B8" w:rsidRPr="00E16754">
        <w:rPr>
          <w:rFonts w:ascii="Lato" w:hAnsi="Lato" w:cs="Arial"/>
        </w:rPr>
        <w:t>wers</w:t>
      </w:r>
      <w:r w:rsidR="00157B84" w:rsidRPr="00E16754">
        <w:rPr>
          <w:rFonts w:ascii="Lato" w:hAnsi="Lato" w:cs="Arial"/>
        </w:rPr>
        <w:t>ję</w:t>
      </w:r>
      <w:r w:rsidR="008540B8" w:rsidRPr="00E16754">
        <w:rPr>
          <w:rFonts w:ascii="Lato" w:hAnsi="Lato" w:cs="Arial"/>
        </w:rPr>
        <w:t xml:space="preserve"> Systemu </w:t>
      </w:r>
      <w:r w:rsidR="00BF22BC" w:rsidRPr="00E16754">
        <w:rPr>
          <w:rFonts w:ascii="Lato" w:hAnsi="Lato" w:cs="Arial"/>
        </w:rPr>
        <w:t>na zasobie FTP udostępnionym dla Zamawiającego.</w:t>
      </w:r>
      <w:r w:rsidR="003077D0" w:rsidRPr="00E16754">
        <w:rPr>
          <w:rFonts w:ascii="Lato" w:hAnsi="Lato" w:cs="Arial"/>
        </w:rPr>
        <w:t xml:space="preserve"> </w:t>
      </w:r>
    </w:p>
    <w:p w14:paraId="0BCA8705" w14:textId="7E865E7A" w:rsidR="0034435B" w:rsidRPr="00E16754" w:rsidRDefault="0034435B" w:rsidP="00E16754">
      <w:pPr>
        <w:pStyle w:val="Akapitzlist"/>
        <w:numPr>
          <w:ilvl w:val="1"/>
          <w:numId w:val="197"/>
        </w:numPr>
        <w:spacing w:after="0"/>
        <w:ind w:left="426" w:hanging="437"/>
        <w:rPr>
          <w:rFonts w:ascii="Lato" w:hAnsi="Lato" w:cs="Arial"/>
        </w:rPr>
      </w:pPr>
      <w:r w:rsidRPr="00E16754">
        <w:rPr>
          <w:rFonts w:ascii="Lato" w:hAnsi="Lato" w:cs="Arial"/>
        </w:rPr>
        <w:t xml:space="preserve">W przypadku braku możliwości pobrania plików ze wskazanego zasobu FTP, Zamawiający może zażądać od Wykonawcy dostarczenia </w:t>
      </w:r>
      <w:r w:rsidR="00F02073" w:rsidRPr="00E16754">
        <w:rPr>
          <w:rFonts w:ascii="Lato" w:hAnsi="Lato" w:cs="Arial"/>
        </w:rPr>
        <w:t xml:space="preserve">Nowej </w:t>
      </w:r>
      <w:r w:rsidRPr="00E16754">
        <w:rPr>
          <w:rFonts w:ascii="Lato" w:hAnsi="Lato" w:cs="Arial"/>
        </w:rPr>
        <w:t>wersji Systemu w inny, ustalony z Zamawiającym sposób.</w:t>
      </w:r>
    </w:p>
    <w:p w14:paraId="73AA7333" w14:textId="6A7AFD7F" w:rsidR="00F67427" w:rsidRPr="00E16754" w:rsidRDefault="00F67427" w:rsidP="00E16754">
      <w:pPr>
        <w:pStyle w:val="Akapitzlist"/>
        <w:numPr>
          <w:ilvl w:val="1"/>
          <w:numId w:val="197"/>
        </w:numPr>
        <w:spacing w:after="0"/>
        <w:ind w:left="426"/>
        <w:rPr>
          <w:rFonts w:ascii="Lato" w:hAnsi="Lato" w:cs="Arial"/>
        </w:rPr>
      </w:pPr>
      <w:r w:rsidRPr="00E16754">
        <w:rPr>
          <w:rFonts w:ascii="Lato" w:hAnsi="Lato" w:cs="Arial"/>
        </w:rPr>
        <w:t>Wykonawca zobowiązany jest każdorazowo</w:t>
      </w:r>
      <w:r w:rsidR="00DB013C" w:rsidRPr="00E16754">
        <w:rPr>
          <w:rFonts w:ascii="Lato" w:hAnsi="Lato" w:cs="Arial"/>
        </w:rPr>
        <w:t xml:space="preserve"> wraz z </w:t>
      </w:r>
      <w:r w:rsidR="00F02073" w:rsidRPr="00E16754">
        <w:rPr>
          <w:rFonts w:ascii="Lato" w:hAnsi="Lato" w:cs="Arial"/>
        </w:rPr>
        <w:t xml:space="preserve">Nową </w:t>
      </w:r>
      <w:r w:rsidR="00DB013C" w:rsidRPr="00E16754">
        <w:rPr>
          <w:rFonts w:ascii="Lato" w:hAnsi="Lato" w:cs="Arial"/>
        </w:rPr>
        <w:t xml:space="preserve">wersją Systemu </w:t>
      </w:r>
      <w:r w:rsidRPr="00E16754">
        <w:rPr>
          <w:rFonts w:ascii="Lato" w:hAnsi="Lato" w:cs="Arial"/>
        </w:rPr>
        <w:t xml:space="preserve"> dostarczać kod źródłowy </w:t>
      </w:r>
      <w:r w:rsidR="00154A6C" w:rsidRPr="00E16754">
        <w:rPr>
          <w:rFonts w:ascii="Lato" w:hAnsi="Lato" w:cs="Arial"/>
        </w:rPr>
        <w:t xml:space="preserve">Systemu </w:t>
      </w:r>
      <w:r w:rsidRPr="00E16754">
        <w:rPr>
          <w:rFonts w:ascii="Lato" w:hAnsi="Lato" w:cs="Arial"/>
        </w:rPr>
        <w:t>SZPROT</w:t>
      </w:r>
      <w:r w:rsidR="00941CC6" w:rsidRPr="00E16754">
        <w:rPr>
          <w:rFonts w:ascii="Lato" w:hAnsi="Lato" w:cs="Arial"/>
        </w:rPr>
        <w:t xml:space="preserve">, </w:t>
      </w:r>
      <w:r w:rsidRPr="00E16754">
        <w:rPr>
          <w:rFonts w:ascii="Lato" w:hAnsi="Lato" w:cs="Arial"/>
        </w:rPr>
        <w:t>zgodnie z</w:t>
      </w:r>
      <w:r w:rsidR="001A42BD" w:rsidRPr="00E16754">
        <w:rPr>
          <w:rFonts w:ascii="Lato" w:hAnsi="Lato" w:cs="Arial"/>
        </w:rPr>
        <w:t xml:space="preserve"> </w:t>
      </w:r>
      <w:r w:rsidR="00FE3444" w:rsidRPr="00E16754">
        <w:rPr>
          <w:rFonts w:ascii="Lato" w:hAnsi="Lato" w:cs="Arial"/>
        </w:rPr>
        <w:t xml:space="preserve">wytycznymi w zakresie </w:t>
      </w:r>
      <w:r w:rsidR="001A42BD" w:rsidRPr="00E16754">
        <w:rPr>
          <w:rFonts w:ascii="Lato" w:hAnsi="Lato" w:cs="Arial"/>
        </w:rPr>
        <w:t>wytwarzania oprogramowania</w:t>
      </w:r>
      <w:r w:rsidR="00FE3444" w:rsidRPr="00E16754">
        <w:rPr>
          <w:rFonts w:ascii="Lato" w:hAnsi="Lato" w:cs="Arial"/>
        </w:rPr>
        <w:t xml:space="preserve"> </w:t>
      </w:r>
      <w:r w:rsidRPr="00E16754">
        <w:rPr>
          <w:rFonts w:ascii="Lato" w:hAnsi="Lato" w:cs="Arial"/>
        </w:rPr>
        <w:t xml:space="preserve">i umieszczać go </w:t>
      </w:r>
      <w:r w:rsidR="005D3852" w:rsidRPr="00E16754">
        <w:rPr>
          <w:rFonts w:ascii="Lato" w:hAnsi="Lato" w:cs="Arial"/>
        </w:rPr>
        <w:t>w postaci gotowej do złożenia przez Zamawiającego</w:t>
      </w:r>
      <w:r w:rsidR="005D3852" w:rsidRPr="00E16754">
        <w:rPr>
          <w:rFonts w:ascii="Lato" w:hAnsi="Lato"/>
        </w:rPr>
        <w:t xml:space="preserve"> </w:t>
      </w:r>
      <w:r w:rsidRPr="00E16754">
        <w:rPr>
          <w:rFonts w:ascii="Lato" w:hAnsi="Lato" w:cs="Arial"/>
        </w:rPr>
        <w:t xml:space="preserve">w repozytorium GIT (System Kontroli Wersji) dostępnego w sieci </w:t>
      </w:r>
      <w:r w:rsidR="00941CC6" w:rsidRPr="00E16754">
        <w:rPr>
          <w:rFonts w:ascii="Lato" w:hAnsi="Lato" w:cs="Arial"/>
        </w:rPr>
        <w:t>resortu finansów</w:t>
      </w:r>
      <w:r w:rsidRPr="00E16754">
        <w:rPr>
          <w:rFonts w:ascii="Lato" w:hAnsi="Lato" w:cs="Arial"/>
        </w:rPr>
        <w:t>.</w:t>
      </w:r>
      <w:r w:rsidR="00492A42" w:rsidRPr="00E16754">
        <w:rPr>
          <w:rFonts w:ascii="Lato" w:hAnsi="Lato" w:cs="Arial"/>
        </w:rPr>
        <w:t xml:space="preserve"> </w:t>
      </w:r>
    </w:p>
    <w:p w14:paraId="6D12680E" w14:textId="3C50C418" w:rsidR="00F643B4" w:rsidRPr="00E16754" w:rsidRDefault="00BB0444" w:rsidP="00E16754">
      <w:pPr>
        <w:pStyle w:val="Akapitzlist"/>
        <w:numPr>
          <w:ilvl w:val="1"/>
          <w:numId w:val="197"/>
        </w:numPr>
        <w:spacing w:after="0"/>
        <w:ind w:left="426"/>
        <w:rPr>
          <w:rFonts w:ascii="Lato" w:hAnsi="Lato" w:cs="Arial"/>
        </w:rPr>
      </w:pPr>
      <w:r w:rsidRPr="00E16754">
        <w:rPr>
          <w:rFonts w:ascii="Lato" w:hAnsi="Lato" w:cs="Arial"/>
        </w:rPr>
        <w:t xml:space="preserve">Wykonawca poinformuje Zamawiającego </w:t>
      </w:r>
      <w:r w:rsidR="00F810EE" w:rsidRPr="00E16754">
        <w:rPr>
          <w:rFonts w:ascii="Lato" w:hAnsi="Lato" w:cs="Arial"/>
        </w:rPr>
        <w:t xml:space="preserve">o zakończeniu realizacji Zadania/Zmiany </w:t>
      </w:r>
      <w:r w:rsidRPr="00E16754">
        <w:rPr>
          <w:rFonts w:ascii="Lato" w:hAnsi="Lato" w:cs="Arial"/>
        </w:rPr>
        <w:t xml:space="preserve">za pośrednictwem systemu CSD </w:t>
      </w:r>
      <w:r w:rsidR="00F810EE" w:rsidRPr="00E16754">
        <w:rPr>
          <w:rFonts w:ascii="Lato" w:hAnsi="Lato" w:cs="Arial"/>
        </w:rPr>
        <w:t>poprzez zmianę jej statusu na rozwiązane lub poprzez inny</w:t>
      </w:r>
      <w:r w:rsidR="00C42D38" w:rsidRPr="00E16754">
        <w:rPr>
          <w:rFonts w:ascii="Lato" w:hAnsi="Lato" w:cs="Arial"/>
        </w:rPr>
        <w:t xml:space="preserve"> </w:t>
      </w:r>
      <w:r w:rsidR="00F810EE" w:rsidRPr="00E16754">
        <w:rPr>
          <w:rFonts w:ascii="Lato" w:hAnsi="Lato" w:cs="Arial"/>
        </w:rPr>
        <w:t>system</w:t>
      </w:r>
      <w:r w:rsidR="00C71949" w:rsidRPr="00E16754">
        <w:rPr>
          <w:rFonts w:ascii="Lato" w:hAnsi="Lato" w:cs="Arial"/>
        </w:rPr>
        <w:t xml:space="preserve"> </w:t>
      </w:r>
      <w:r w:rsidR="00F810EE" w:rsidRPr="00E16754">
        <w:rPr>
          <w:rFonts w:ascii="Lato" w:hAnsi="Lato" w:cs="Arial"/>
        </w:rPr>
        <w:t>udostępniony</w:t>
      </w:r>
      <w:r w:rsidR="00C71949" w:rsidRPr="00E16754">
        <w:rPr>
          <w:rFonts w:ascii="Lato" w:hAnsi="Lato" w:cs="Arial"/>
        </w:rPr>
        <w:t xml:space="preserve"> przez </w:t>
      </w:r>
      <w:r w:rsidR="00A721EF" w:rsidRPr="00E16754">
        <w:rPr>
          <w:rFonts w:ascii="Lato" w:hAnsi="Lato" w:cs="Arial"/>
        </w:rPr>
        <w:t>Zamawiającego lub za pośrednictwem</w:t>
      </w:r>
      <w:r w:rsidR="00E16D23" w:rsidRPr="00E16754">
        <w:rPr>
          <w:rFonts w:ascii="Lato" w:hAnsi="Lato" w:cs="Arial"/>
        </w:rPr>
        <w:t xml:space="preserve"> poczty elektronicznej</w:t>
      </w:r>
      <w:r w:rsidR="00107CFC" w:rsidRPr="00E16754">
        <w:rPr>
          <w:rFonts w:ascii="Lato" w:hAnsi="Lato" w:cs="Arial"/>
        </w:rPr>
        <w:t>.</w:t>
      </w:r>
      <w:r w:rsidRPr="00E16754" w:rsidDel="0034435B">
        <w:rPr>
          <w:rFonts w:ascii="Lato" w:hAnsi="Lato" w:cs="Arial"/>
        </w:rPr>
        <w:t xml:space="preserve"> </w:t>
      </w:r>
      <w:r w:rsidR="0031117B" w:rsidRPr="00E16754">
        <w:rPr>
          <w:rFonts w:ascii="Lato" w:hAnsi="Lato" w:cs="Arial"/>
        </w:rPr>
        <w:t xml:space="preserve">Każda </w:t>
      </w:r>
      <w:r w:rsidR="00C63DE0" w:rsidRPr="00E16754">
        <w:rPr>
          <w:rFonts w:ascii="Lato" w:hAnsi="Lato" w:cs="Arial"/>
        </w:rPr>
        <w:t xml:space="preserve">Nowa </w:t>
      </w:r>
      <w:r w:rsidR="00E02A3C" w:rsidRPr="00E16754">
        <w:rPr>
          <w:rFonts w:ascii="Lato" w:hAnsi="Lato" w:cs="Arial"/>
        </w:rPr>
        <w:t xml:space="preserve">wersja </w:t>
      </w:r>
      <w:r w:rsidR="000E43F1" w:rsidRPr="00E16754">
        <w:rPr>
          <w:rFonts w:ascii="Lato" w:hAnsi="Lato" w:cs="Arial"/>
        </w:rPr>
        <w:t>Systemu p</w:t>
      </w:r>
      <w:r w:rsidR="0031117B" w:rsidRPr="00E16754">
        <w:rPr>
          <w:rFonts w:ascii="Lato" w:hAnsi="Lato" w:cs="Arial"/>
        </w:rPr>
        <w:t xml:space="preserve">odlega </w:t>
      </w:r>
      <w:r w:rsidR="009404F6" w:rsidRPr="00E16754">
        <w:rPr>
          <w:rFonts w:ascii="Lato" w:hAnsi="Lato" w:cs="Arial"/>
        </w:rPr>
        <w:t>odbiorowi</w:t>
      </w:r>
      <w:r w:rsidR="0031117B" w:rsidRPr="00E16754">
        <w:rPr>
          <w:rFonts w:ascii="Lato" w:hAnsi="Lato" w:cs="Arial"/>
        </w:rPr>
        <w:t xml:space="preserve"> i akceptacji Zamawiającego. Zasady odbioru i </w:t>
      </w:r>
      <w:r w:rsidR="009404F6" w:rsidRPr="00E16754">
        <w:rPr>
          <w:rFonts w:ascii="Lato" w:hAnsi="Lato" w:cs="Arial"/>
        </w:rPr>
        <w:t>akceptacji</w:t>
      </w:r>
      <w:r w:rsidR="0031117B" w:rsidRPr="00E16754">
        <w:rPr>
          <w:rFonts w:ascii="Lato" w:hAnsi="Lato" w:cs="Arial"/>
        </w:rPr>
        <w:t xml:space="preserve"> określono w </w:t>
      </w:r>
      <w:r w:rsidR="00BE42C1" w:rsidRPr="00E16754">
        <w:rPr>
          <w:rFonts w:ascii="Lato" w:hAnsi="Lato" w:cs="Arial"/>
        </w:rPr>
        <w:t xml:space="preserve">Załączniku </w:t>
      </w:r>
      <w:r w:rsidR="0031117B" w:rsidRPr="00E16754">
        <w:rPr>
          <w:rFonts w:ascii="Lato" w:hAnsi="Lato" w:cs="Arial"/>
        </w:rPr>
        <w:t xml:space="preserve">nr </w:t>
      </w:r>
      <w:r w:rsidR="00377E46" w:rsidRPr="00E16754">
        <w:rPr>
          <w:rFonts w:ascii="Lato" w:hAnsi="Lato" w:cs="Arial"/>
        </w:rPr>
        <w:t xml:space="preserve">5 </w:t>
      </w:r>
      <w:r w:rsidR="001B3B69" w:rsidRPr="00E16754">
        <w:rPr>
          <w:rFonts w:ascii="Lato" w:hAnsi="Lato" w:cs="Arial"/>
        </w:rPr>
        <w:t>do OPZ</w:t>
      </w:r>
      <w:r w:rsidR="0031117B" w:rsidRPr="00E16754">
        <w:rPr>
          <w:rFonts w:ascii="Lato" w:hAnsi="Lato" w:cs="Arial"/>
        </w:rPr>
        <w:t>.</w:t>
      </w:r>
    </w:p>
    <w:p w14:paraId="3A3FC20F" w14:textId="02C191A0" w:rsidR="008D16F9" w:rsidRPr="00E16754" w:rsidRDefault="000334DD" w:rsidP="00E16754">
      <w:pPr>
        <w:pStyle w:val="Akapitzlist"/>
        <w:numPr>
          <w:ilvl w:val="1"/>
          <w:numId w:val="197"/>
        </w:numPr>
        <w:spacing w:after="0"/>
        <w:ind w:left="426" w:hanging="437"/>
        <w:rPr>
          <w:rFonts w:ascii="Lato" w:hAnsi="Lato" w:cs="Arial"/>
        </w:rPr>
      </w:pPr>
      <w:r w:rsidRPr="00E16754">
        <w:rPr>
          <w:rFonts w:ascii="Lato" w:hAnsi="Lato" w:cs="Arial"/>
        </w:rPr>
        <w:t>Wykonawca zobowiązuje się w terminie 10 Dni roboczych od zakończenia realizacji, rozwiązania, wygaśnięcia lub odstąpienia od Umowy, dokona</w:t>
      </w:r>
      <w:r w:rsidR="00117BFE" w:rsidRPr="00E16754">
        <w:rPr>
          <w:rFonts w:ascii="Lato" w:hAnsi="Lato" w:cs="Arial"/>
        </w:rPr>
        <w:t>ć</w:t>
      </w:r>
      <w:r w:rsidRPr="00E16754">
        <w:rPr>
          <w:rFonts w:ascii="Lato" w:hAnsi="Lato" w:cs="Arial"/>
        </w:rPr>
        <w:t xml:space="preserve"> wraz z Podwykonawcami</w:t>
      </w:r>
      <w:r w:rsidR="0086147A" w:rsidRPr="00E16754">
        <w:rPr>
          <w:rFonts w:ascii="Lato" w:hAnsi="Lato" w:cs="Arial"/>
        </w:rPr>
        <w:t>,</w:t>
      </w:r>
      <w:r w:rsidRPr="00E16754">
        <w:rPr>
          <w:rFonts w:ascii="Lato" w:hAnsi="Lato" w:cs="Arial"/>
        </w:rPr>
        <w:t xml:space="preserve"> trwałego usunięcia ze wszystkich posiadanych nośników: aplikacji, danych oraz udostępnionej przez Zamawiającego dokumentacji. Wykonawca zobowiązany jest </w:t>
      </w:r>
      <w:r w:rsidR="008F1DA1" w:rsidRPr="00E16754">
        <w:rPr>
          <w:rFonts w:ascii="Lato" w:hAnsi="Lato" w:cs="Arial"/>
        </w:rPr>
        <w:t xml:space="preserve">w tym terminie </w:t>
      </w:r>
      <w:r w:rsidRPr="00E16754">
        <w:rPr>
          <w:rFonts w:ascii="Lato" w:hAnsi="Lato" w:cs="Arial"/>
        </w:rPr>
        <w:t>przekazać Zamawiającemu Protokół potwierdzający dokonanie czynności, o której mowa w zdaniu poprzednim.</w:t>
      </w:r>
    </w:p>
    <w:p w14:paraId="35E57F6A" w14:textId="77F61362" w:rsidR="003E4B14" w:rsidRPr="00E16754" w:rsidRDefault="008D16F9" w:rsidP="00E16754">
      <w:pPr>
        <w:pStyle w:val="Akapitzlist"/>
        <w:numPr>
          <w:ilvl w:val="1"/>
          <w:numId w:val="197"/>
        </w:numPr>
        <w:spacing w:after="0"/>
        <w:ind w:left="426" w:hanging="437"/>
        <w:rPr>
          <w:rFonts w:ascii="Lato" w:hAnsi="Lato"/>
        </w:rPr>
      </w:pPr>
      <w:r w:rsidRPr="00E16754">
        <w:rPr>
          <w:rFonts w:ascii="Lato" w:hAnsi="Lato" w:cs="Arial"/>
        </w:rPr>
        <w:t>Zamawiający   dopuszcza w każdym Okresie rozliczeniowym Okna serwisowe dla Systemu</w:t>
      </w:r>
      <w:r w:rsidR="005D7C53" w:rsidRPr="00E16754">
        <w:rPr>
          <w:rFonts w:ascii="Lato" w:hAnsi="Lato" w:cs="Arial"/>
        </w:rPr>
        <w:t xml:space="preserve"> </w:t>
      </w:r>
      <w:r w:rsidRPr="00E16754">
        <w:rPr>
          <w:rFonts w:ascii="Lato" w:hAnsi="Lato" w:cs="Arial"/>
        </w:rPr>
        <w:t>(rozumiane jako ograniczenie dostępności Systemu)</w:t>
      </w:r>
      <w:r w:rsidR="005D7C53" w:rsidRPr="00E16754">
        <w:rPr>
          <w:rFonts w:ascii="Lato" w:hAnsi="Lato" w:cs="Arial"/>
        </w:rPr>
        <w:t xml:space="preserve"> w łącznym wymiarze nieprzekraczającym </w:t>
      </w:r>
      <w:r w:rsidR="00594F43" w:rsidRPr="00E16754">
        <w:rPr>
          <w:rFonts w:ascii="Lato" w:hAnsi="Lato" w:cs="Arial"/>
        </w:rPr>
        <w:t>12 godzin</w:t>
      </w:r>
      <w:r w:rsidRPr="00E16754">
        <w:rPr>
          <w:rFonts w:ascii="Lato" w:hAnsi="Lato" w:cs="Arial"/>
        </w:rPr>
        <w:t>. Okno serwisowe możliwe będzie  wyłącznie w trakcie weekendu (w okresie piątek 22:00 – niedziela 22:00) lub w dniach wolnych od pracy, w terminie uzgodnionym między Stronami, z co najmniej dwudniowym wyprzedzeniem. W wyjątkowych sytuacjach, na wniosek Wykonawcy, możliwe jest uzgodnienie Okna serwisowego w innym terminie, za pisemną zgodą Zamawiającego.</w:t>
      </w:r>
    </w:p>
    <w:p w14:paraId="3F3E002F" w14:textId="1533AC4E" w:rsidR="006A5969" w:rsidRPr="00E16754" w:rsidRDefault="00580837" w:rsidP="00E16754">
      <w:pPr>
        <w:pStyle w:val="Akapitzlist"/>
        <w:numPr>
          <w:ilvl w:val="1"/>
          <w:numId w:val="197"/>
        </w:numPr>
        <w:spacing w:after="0"/>
        <w:ind w:left="426"/>
        <w:rPr>
          <w:rFonts w:ascii="Lato" w:hAnsi="Lato" w:cs="Arial"/>
        </w:rPr>
      </w:pPr>
      <w:r w:rsidRPr="00E16754">
        <w:rPr>
          <w:rFonts w:ascii="Lato" w:hAnsi="Lato" w:cs="Arial"/>
        </w:rPr>
        <w:t xml:space="preserve">Zamawiający wymaga, aby Wykonawca przy realizacji Usług Rozwoju tak projektował </w:t>
      </w:r>
      <w:r w:rsidR="00870E8C" w:rsidRPr="00E16754">
        <w:rPr>
          <w:rFonts w:ascii="Lato" w:hAnsi="Lato" w:cs="Arial"/>
        </w:rPr>
        <w:br/>
      </w:r>
      <w:r w:rsidRPr="00E16754">
        <w:rPr>
          <w:rFonts w:ascii="Lato" w:hAnsi="Lato" w:cs="Arial"/>
        </w:rPr>
        <w:t xml:space="preserve">i realizował </w:t>
      </w:r>
      <w:r w:rsidR="00507E8A" w:rsidRPr="00E16754">
        <w:rPr>
          <w:rFonts w:ascii="Lato" w:hAnsi="Lato" w:cs="Arial"/>
        </w:rPr>
        <w:t>Zadania i Zmiany</w:t>
      </w:r>
      <w:r w:rsidRPr="00E16754">
        <w:rPr>
          <w:rFonts w:ascii="Lato" w:hAnsi="Lato" w:cs="Arial"/>
        </w:rPr>
        <w:t xml:space="preserve">, aby możliwe było odtworzenie </w:t>
      </w:r>
      <w:r w:rsidR="00870E8C" w:rsidRPr="00E16754">
        <w:rPr>
          <w:rFonts w:ascii="Lato" w:hAnsi="Lato" w:cs="Arial"/>
        </w:rPr>
        <w:t xml:space="preserve">z backupu </w:t>
      </w:r>
      <w:r w:rsidR="00507E8A" w:rsidRPr="00E16754">
        <w:rPr>
          <w:rFonts w:ascii="Lato" w:hAnsi="Lato" w:cs="Arial"/>
        </w:rPr>
        <w:t>Systemu SZPROT</w:t>
      </w:r>
      <w:r w:rsidR="00870E8C" w:rsidRPr="00E16754">
        <w:rPr>
          <w:rFonts w:ascii="Lato" w:hAnsi="Lato" w:cs="Arial"/>
        </w:rPr>
        <w:t>,</w:t>
      </w:r>
      <w:r w:rsidR="00507E8A" w:rsidRPr="00E16754">
        <w:rPr>
          <w:rFonts w:ascii="Lato" w:hAnsi="Lato" w:cs="Arial"/>
        </w:rPr>
        <w:t xml:space="preserve"> </w:t>
      </w:r>
      <w:r w:rsidR="00870E8C" w:rsidRPr="00E16754">
        <w:rPr>
          <w:rFonts w:ascii="Lato" w:hAnsi="Lato" w:cs="Arial"/>
        </w:rPr>
        <w:t xml:space="preserve">w tym również repozytorium plików binarnych, </w:t>
      </w:r>
      <w:r w:rsidRPr="00E16754">
        <w:rPr>
          <w:rFonts w:ascii="Lato" w:hAnsi="Lato" w:cs="Arial"/>
        </w:rPr>
        <w:t>zgodnie z wymaganiami bezpieczeństwa</w:t>
      </w:r>
      <w:r w:rsidR="00870E8C" w:rsidRPr="00E16754">
        <w:rPr>
          <w:rFonts w:ascii="Lato" w:hAnsi="Lato" w:cs="Arial"/>
        </w:rPr>
        <w:t>, o których mowa w Załączniku nr 1 do OPZ</w:t>
      </w:r>
      <w:r w:rsidRPr="00E16754">
        <w:rPr>
          <w:rFonts w:ascii="Lato" w:hAnsi="Lato" w:cs="Arial"/>
        </w:rPr>
        <w:t xml:space="preserve">, w czasie maksymalnie 4 godzin. </w:t>
      </w:r>
    </w:p>
    <w:p w14:paraId="229C9107" w14:textId="56B11B8B" w:rsidR="00FB498D" w:rsidRPr="00E16754" w:rsidRDefault="00580837" w:rsidP="00E16754">
      <w:pPr>
        <w:pStyle w:val="Akapitzlist"/>
        <w:numPr>
          <w:ilvl w:val="1"/>
          <w:numId w:val="197"/>
        </w:numPr>
        <w:spacing w:after="0"/>
        <w:ind w:left="426"/>
        <w:rPr>
          <w:rFonts w:ascii="Lato" w:hAnsi="Lato"/>
        </w:rPr>
      </w:pPr>
      <w:r w:rsidRPr="00E16754">
        <w:rPr>
          <w:rFonts w:ascii="Lato" w:hAnsi="Lato" w:cs="Arial"/>
        </w:rPr>
        <w:lastRenderedPageBreak/>
        <w:t xml:space="preserve">Zamawiający wymaga, aby Wykonawca </w:t>
      </w:r>
      <w:r w:rsidR="00410C06" w:rsidRPr="00E16754">
        <w:rPr>
          <w:rFonts w:ascii="Lato" w:hAnsi="Lato" w:cs="Arial"/>
        </w:rPr>
        <w:t xml:space="preserve">przy realizacji Usług Rozwoju projektował i realizował </w:t>
      </w:r>
      <w:r w:rsidR="00870E8C" w:rsidRPr="00E16754">
        <w:rPr>
          <w:rFonts w:ascii="Lato" w:hAnsi="Lato" w:cs="Arial"/>
        </w:rPr>
        <w:t>Z</w:t>
      </w:r>
      <w:r w:rsidR="00410C06" w:rsidRPr="00E16754">
        <w:rPr>
          <w:rFonts w:ascii="Lato" w:hAnsi="Lato" w:cs="Arial"/>
        </w:rPr>
        <w:t>adania</w:t>
      </w:r>
      <w:r w:rsidR="00870E8C" w:rsidRPr="00E16754">
        <w:rPr>
          <w:rFonts w:ascii="Lato" w:hAnsi="Lato" w:cs="Arial"/>
        </w:rPr>
        <w:t>/Zmiany</w:t>
      </w:r>
      <w:r w:rsidR="00410C06" w:rsidRPr="00E16754">
        <w:rPr>
          <w:rFonts w:ascii="Lato" w:hAnsi="Lato" w:cs="Arial"/>
        </w:rPr>
        <w:t xml:space="preserve">, </w:t>
      </w:r>
      <w:r w:rsidR="00870E8C" w:rsidRPr="00E16754">
        <w:rPr>
          <w:rFonts w:ascii="Lato" w:hAnsi="Lato" w:cs="Arial"/>
        </w:rPr>
        <w:t>z uwzględnieniem wymagań</w:t>
      </w:r>
      <w:r w:rsidR="000E5A17" w:rsidRPr="00E16754">
        <w:rPr>
          <w:rFonts w:ascii="Lato" w:hAnsi="Lato" w:cs="Arial"/>
        </w:rPr>
        <w:t xml:space="preserve"> opisanych w Załączniku nr 3 do OPZ – Architektura techniczna Systemu</w:t>
      </w:r>
      <w:r w:rsidR="00A22D16" w:rsidRPr="00E16754">
        <w:rPr>
          <w:rFonts w:ascii="Lato" w:hAnsi="Lato" w:cs="Arial"/>
        </w:rPr>
        <w:t>.</w:t>
      </w:r>
    </w:p>
    <w:p w14:paraId="772380BA" w14:textId="222F8E3F" w:rsidR="005C69CA" w:rsidRPr="00E16754" w:rsidRDefault="00335F20" w:rsidP="00E16754">
      <w:pPr>
        <w:pStyle w:val="Akapitzlist"/>
        <w:numPr>
          <w:ilvl w:val="1"/>
          <w:numId w:val="197"/>
        </w:numPr>
        <w:spacing w:after="0"/>
        <w:ind w:left="426"/>
        <w:rPr>
          <w:rFonts w:ascii="Lato" w:hAnsi="Lato" w:cs="Arial"/>
        </w:rPr>
      </w:pPr>
      <w:r w:rsidRPr="00E16754">
        <w:rPr>
          <w:rFonts w:ascii="Lato" w:hAnsi="Lato" w:cs="Arial"/>
        </w:rPr>
        <w:t xml:space="preserve">Zamawiający wymaga, aby Wykonawca przy realizacji Usługi Rozwoju i Utrzymania </w:t>
      </w:r>
      <w:r w:rsidR="00FB498D" w:rsidRPr="00E16754">
        <w:rPr>
          <w:rFonts w:ascii="Lato" w:hAnsi="Lato" w:cs="Arial"/>
        </w:rPr>
        <w:t>projektowa</w:t>
      </w:r>
      <w:r w:rsidR="005C69CA" w:rsidRPr="00E16754">
        <w:rPr>
          <w:rFonts w:ascii="Lato" w:hAnsi="Lato" w:cs="Arial"/>
        </w:rPr>
        <w:t xml:space="preserve">ł </w:t>
      </w:r>
      <w:r w:rsidR="00FB498D" w:rsidRPr="00E16754">
        <w:rPr>
          <w:rFonts w:ascii="Lato" w:hAnsi="Lato" w:cs="Arial"/>
        </w:rPr>
        <w:t>i rozwija</w:t>
      </w:r>
      <w:r w:rsidR="005C69CA" w:rsidRPr="00E16754">
        <w:rPr>
          <w:rFonts w:ascii="Lato" w:hAnsi="Lato" w:cs="Arial"/>
        </w:rPr>
        <w:t>ł System</w:t>
      </w:r>
      <w:r w:rsidR="00FB498D" w:rsidRPr="00E16754">
        <w:rPr>
          <w:rFonts w:ascii="Lato" w:hAnsi="Lato" w:cs="Arial"/>
        </w:rPr>
        <w:t xml:space="preserve"> w obszarze API w oparciu o koncepcję tworzenia systemów informatycznych, w której główny nacisk stawia się na definiowanie usług realizujących wymagania użytkownika. W trakcie </w:t>
      </w:r>
      <w:r w:rsidR="003D4B6B" w:rsidRPr="00E16754">
        <w:rPr>
          <w:rFonts w:ascii="Lato" w:hAnsi="Lato" w:cs="Arial"/>
        </w:rPr>
        <w:t>realizacji</w:t>
      </w:r>
      <w:r w:rsidR="00FB498D" w:rsidRPr="00E16754">
        <w:rPr>
          <w:rFonts w:ascii="Lato" w:hAnsi="Lato" w:cs="Arial"/>
        </w:rPr>
        <w:t xml:space="preserve"> usługi do modelowania procesów biznesowych </w:t>
      </w:r>
      <w:r w:rsidR="00801A90" w:rsidRPr="00E16754">
        <w:rPr>
          <w:rFonts w:ascii="Lato" w:hAnsi="Lato" w:cs="Arial"/>
        </w:rPr>
        <w:t xml:space="preserve">Wykonawca ma obowiązek </w:t>
      </w:r>
      <w:r w:rsidR="00FB498D" w:rsidRPr="00E16754">
        <w:rPr>
          <w:rFonts w:ascii="Lato" w:hAnsi="Lato" w:cs="Arial"/>
        </w:rPr>
        <w:t>wykorzyst</w:t>
      </w:r>
      <w:r w:rsidR="00801A90" w:rsidRPr="00E16754">
        <w:rPr>
          <w:rFonts w:ascii="Lato" w:hAnsi="Lato" w:cs="Arial"/>
        </w:rPr>
        <w:t>ać</w:t>
      </w:r>
      <w:r w:rsidR="00FB498D" w:rsidRPr="00E16754">
        <w:rPr>
          <w:rFonts w:ascii="Lato" w:hAnsi="Lato" w:cs="Arial"/>
        </w:rPr>
        <w:t xml:space="preserve"> m.in. notacj</w:t>
      </w:r>
      <w:r w:rsidR="00801A90" w:rsidRPr="00E16754">
        <w:rPr>
          <w:rFonts w:ascii="Lato" w:hAnsi="Lato" w:cs="Arial"/>
        </w:rPr>
        <w:t>ę</w:t>
      </w:r>
      <w:r w:rsidR="00FB498D" w:rsidRPr="00E16754">
        <w:rPr>
          <w:rFonts w:ascii="Lato" w:hAnsi="Lato" w:cs="Arial"/>
        </w:rPr>
        <w:t xml:space="preserve"> BPMN. Dodatkowo System musi zapewniać interoperacyjność z innymi systemami administracji państwowej, za pomocą interfejsu integracyjnego w postaci web-serwisów, w celu wymiany komunikatów i danych. Do budowy komponentu musi być wykorzystany uniwersalny interfejs programistyczny (API). </w:t>
      </w:r>
      <w:r w:rsidR="00375751" w:rsidRPr="00E16754">
        <w:rPr>
          <w:rFonts w:ascii="Lato" w:hAnsi="Lato" w:cs="Arial"/>
        </w:rPr>
        <w:t xml:space="preserve">Wykonawca w ramach Usług Rozwoju i Utrzymania Systemu zapewni </w:t>
      </w:r>
      <w:r w:rsidR="00FB498D" w:rsidRPr="00E16754">
        <w:rPr>
          <w:rFonts w:ascii="Lato" w:hAnsi="Lato" w:cs="Arial"/>
        </w:rPr>
        <w:t>dokumentacj</w:t>
      </w:r>
      <w:r w:rsidR="00375751" w:rsidRPr="00E16754">
        <w:rPr>
          <w:rFonts w:ascii="Lato" w:hAnsi="Lato" w:cs="Arial"/>
        </w:rPr>
        <w:t>ę</w:t>
      </w:r>
      <w:r w:rsidR="00FB498D" w:rsidRPr="00E16754">
        <w:rPr>
          <w:rFonts w:ascii="Lato" w:hAnsi="Lato" w:cs="Arial"/>
        </w:rPr>
        <w:t xml:space="preserve"> API zawierając</w:t>
      </w:r>
      <w:r w:rsidR="00375751" w:rsidRPr="00E16754">
        <w:rPr>
          <w:rFonts w:ascii="Lato" w:hAnsi="Lato" w:cs="Arial"/>
        </w:rPr>
        <w:t>ą</w:t>
      </w:r>
      <w:r w:rsidR="00FB498D" w:rsidRPr="00E16754">
        <w:rPr>
          <w:rFonts w:ascii="Lato" w:hAnsi="Lato" w:cs="Arial"/>
        </w:rPr>
        <w:t xml:space="preserve"> opis formatu żądań i odpowiedzi wszystkich końcówek API wraz z przykładem użycia każdej końcówki.</w:t>
      </w:r>
    </w:p>
    <w:p w14:paraId="36C10DC9" w14:textId="77777777" w:rsidR="00FB498D" w:rsidRPr="00E16754" w:rsidRDefault="00FB498D" w:rsidP="00E16754">
      <w:pPr>
        <w:pStyle w:val="Akapitzlist"/>
        <w:spacing w:after="0"/>
        <w:ind w:left="426"/>
        <w:rPr>
          <w:rFonts w:ascii="Lato" w:hAnsi="Lato" w:cs="Arial"/>
        </w:rPr>
      </w:pPr>
      <w:r w:rsidRPr="00E16754">
        <w:rPr>
          <w:rFonts w:ascii="Lato" w:hAnsi="Lato" w:cs="Arial"/>
        </w:rPr>
        <w:t>Zastosowanie technologii web-serwisów:</w:t>
      </w:r>
    </w:p>
    <w:p w14:paraId="273A9EE7" w14:textId="77777777" w:rsidR="00FB498D" w:rsidRPr="00E16754" w:rsidRDefault="00FB498D" w:rsidP="00E16754">
      <w:pPr>
        <w:pStyle w:val="Akapitzlist"/>
        <w:numPr>
          <w:ilvl w:val="4"/>
          <w:numId w:val="197"/>
        </w:numPr>
        <w:ind w:left="851" w:hanging="438"/>
        <w:rPr>
          <w:rFonts w:ascii="Lato" w:hAnsi="Lato" w:cs="Arial"/>
        </w:rPr>
      </w:pPr>
      <w:r w:rsidRPr="00E16754">
        <w:rPr>
          <w:rFonts w:ascii="Lato" w:hAnsi="Lato" w:cs="Arial"/>
        </w:rPr>
        <w:t>pozwoli na współdziałanie programów napisanych w różnych językach i działających na różnych platformach,</w:t>
      </w:r>
    </w:p>
    <w:p w14:paraId="0EEED751" w14:textId="77777777" w:rsidR="00FB498D" w:rsidRPr="00E16754" w:rsidRDefault="00FB498D" w:rsidP="00E16754">
      <w:pPr>
        <w:pStyle w:val="Akapitzlist"/>
        <w:numPr>
          <w:ilvl w:val="4"/>
          <w:numId w:val="197"/>
        </w:numPr>
        <w:ind w:left="851" w:hanging="438"/>
        <w:rPr>
          <w:rFonts w:ascii="Lato" w:hAnsi="Lato" w:cs="Arial"/>
        </w:rPr>
      </w:pPr>
      <w:r w:rsidRPr="00E16754">
        <w:rPr>
          <w:rFonts w:ascii="Lato" w:hAnsi="Lato" w:cs="Arial"/>
        </w:rPr>
        <w:t>umożliwi użycie otwartych standardów i protokołów (SOAP, REST, WSDL) bazujących na zapisie zrozumiałym dla człowieka,</w:t>
      </w:r>
    </w:p>
    <w:p w14:paraId="7BC6F844" w14:textId="77777777" w:rsidR="00FB498D" w:rsidRPr="00E16754" w:rsidRDefault="00FB498D" w:rsidP="00E16754">
      <w:pPr>
        <w:pStyle w:val="Akapitzlist"/>
        <w:numPr>
          <w:ilvl w:val="4"/>
          <w:numId w:val="197"/>
        </w:numPr>
        <w:ind w:left="851" w:hanging="438"/>
        <w:rPr>
          <w:rFonts w:ascii="Lato" w:hAnsi="Lato" w:cs="Arial"/>
        </w:rPr>
      </w:pPr>
      <w:r w:rsidRPr="00E16754">
        <w:rPr>
          <w:rFonts w:ascii="Lato" w:hAnsi="Lato" w:cs="Arial"/>
        </w:rPr>
        <w:t>pozwoli na integrację i wykorzystanie zasobów wielu systemów i instytucji.</w:t>
      </w:r>
    </w:p>
    <w:p w14:paraId="3BED6371" w14:textId="37EC839E" w:rsidR="00186450" w:rsidRPr="00E16754" w:rsidRDefault="00186450" w:rsidP="00E16754">
      <w:pPr>
        <w:pStyle w:val="Akapitzlist"/>
        <w:numPr>
          <w:ilvl w:val="1"/>
          <w:numId w:val="197"/>
        </w:numPr>
        <w:spacing w:after="0"/>
        <w:ind w:left="426"/>
        <w:rPr>
          <w:rFonts w:ascii="Lato" w:hAnsi="Lato" w:cs="Arial"/>
        </w:rPr>
      </w:pPr>
      <w:r w:rsidRPr="00E16754">
        <w:rPr>
          <w:rFonts w:ascii="Lato" w:hAnsi="Lato" w:cs="Arial"/>
        </w:rPr>
        <w:t>Zamawiający wymaga, aby Wykonawca przy realizacji Usługi Rozwoju i Utrzymania uwzględniał zasady interoperacyjności semantycznej, organizacyjnej oraz technologicznej, z zapewnieniem zasady neutralności technologicznej. Wykonawca ma obowiązek uwzględniania implementacji struktur danych i ich znaczenia określonego w rozporządzeniu Rady Ministrów z dnia 12 kwietnia 2012 r. w sprawie Krajowych Ram Interoperacyjności, minimalnych wymagań dla rejestrów publicznych i wymiany informacji w postaci elektronicznej oraz minimalnych wymagań dla systemów teleinformatycznych</w:t>
      </w:r>
      <w:r w:rsidR="00A22D16" w:rsidRPr="00E16754">
        <w:rPr>
          <w:rFonts w:ascii="Lato" w:hAnsi="Lato" w:cs="Arial"/>
        </w:rPr>
        <w:t xml:space="preserve"> (Dz.U. z 2017 r. poz. 2247)</w:t>
      </w:r>
      <w:r w:rsidRPr="00E16754">
        <w:rPr>
          <w:rFonts w:ascii="Lato" w:hAnsi="Lato" w:cs="Arial"/>
        </w:rPr>
        <w:t>.</w:t>
      </w:r>
    </w:p>
    <w:p w14:paraId="1D0CC7E9" w14:textId="67E3D82E" w:rsidR="00186450" w:rsidRPr="00E16754" w:rsidRDefault="00375751" w:rsidP="00E16754">
      <w:pPr>
        <w:pStyle w:val="Akapitzlist"/>
        <w:ind w:left="993" w:hanging="567"/>
        <w:rPr>
          <w:rFonts w:ascii="Lato" w:hAnsi="Lato" w:cs="Arial"/>
        </w:rPr>
      </w:pPr>
      <w:r w:rsidRPr="00E16754">
        <w:rPr>
          <w:rFonts w:ascii="Lato" w:hAnsi="Lato" w:cs="Arial"/>
        </w:rPr>
        <w:t>Nowe wersje Systemu</w:t>
      </w:r>
      <w:r w:rsidR="00186450" w:rsidRPr="00E16754">
        <w:rPr>
          <w:rFonts w:ascii="Lato" w:hAnsi="Lato" w:cs="Arial"/>
        </w:rPr>
        <w:t xml:space="preserve"> muszą być: </w:t>
      </w:r>
    </w:p>
    <w:p w14:paraId="0E5DF1AA" w14:textId="77777777" w:rsidR="00186450" w:rsidRPr="00E16754" w:rsidRDefault="00186450" w:rsidP="00E16754">
      <w:pPr>
        <w:pStyle w:val="Akapitzlist"/>
        <w:numPr>
          <w:ilvl w:val="3"/>
          <w:numId w:val="197"/>
        </w:numPr>
        <w:ind w:left="993" w:hanging="438"/>
        <w:rPr>
          <w:rFonts w:ascii="Lato" w:hAnsi="Lato" w:cs="Arial"/>
        </w:rPr>
      </w:pPr>
      <w:r w:rsidRPr="00E16754">
        <w:rPr>
          <w:rFonts w:ascii="Lato" w:hAnsi="Lato" w:cs="Arial"/>
        </w:rPr>
        <w:t>neutralne technologicznie, tzn. dostęp do funkcjonalności wytworzonych w ramach Umowy nie będzie ograniczany wybraną technologią i będzie wynikać jedynie z potrzeb funkcjonalnych,</w:t>
      </w:r>
    </w:p>
    <w:p w14:paraId="450CCD31" w14:textId="77777777" w:rsidR="00186450" w:rsidRPr="00E16754" w:rsidRDefault="00186450" w:rsidP="00E16754">
      <w:pPr>
        <w:pStyle w:val="Akapitzlist"/>
        <w:numPr>
          <w:ilvl w:val="3"/>
          <w:numId w:val="197"/>
        </w:numPr>
        <w:ind w:left="993" w:hanging="438"/>
        <w:rPr>
          <w:rFonts w:ascii="Lato" w:hAnsi="Lato" w:cs="Arial"/>
        </w:rPr>
      </w:pPr>
      <w:r w:rsidRPr="00E16754">
        <w:rPr>
          <w:rFonts w:ascii="Lato" w:hAnsi="Lato" w:cs="Arial"/>
        </w:rPr>
        <w:t xml:space="preserve">oparte na otwartych standardach, </w:t>
      </w:r>
    </w:p>
    <w:p w14:paraId="1728A0C1" w14:textId="77777777" w:rsidR="00186450" w:rsidRPr="00E16754" w:rsidRDefault="00186450" w:rsidP="00E16754">
      <w:pPr>
        <w:pStyle w:val="Akapitzlist"/>
        <w:numPr>
          <w:ilvl w:val="3"/>
          <w:numId w:val="197"/>
        </w:numPr>
        <w:ind w:left="993" w:hanging="438"/>
        <w:rPr>
          <w:rFonts w:ascii="Lato" w:hAnsi="Lato" w:cs="Arial"/>
        </w:rPr>
      </w:pPr>
      <w:r w:rsidRPr="00E16754">
        <w:rPr>
          <w:rFonts w:ascii="Lato" w:hAnsi="Lato" w:cs="Arial"/>
        </w:rPr>
        <w:t xml:space="preserve">przystosowane do uruchomienia na współdzielonej platformie </w:t>
      </w:r>
      <w:proofErr w:type="spellStart"/>
      <w:r w:rsidRPr="00E16754">
        <w:rPr>
          <w:rFonts w:ascii="Lato" w:hAnsi="Lato" w:cs="Arial"/>
        </w:rPr>
        <w:t>wirtualizacyjnej</w:t>
      </w:r>
      <w:proofErr w:type="spellEnd"/>
      <w:r w:rsidRPr="00E16754">
        <w:rPr>
          <w:rFonts w:ascii="Lato" w:hAnsi="Lato" w:cs="Arial"/>
        </w:rPr>
        <w:t xml:space="preserve">, </w:t>
      </w:r>
    </w:p>
    <w:p w14:paraId="32CB0213" w14:textId="77777777" w:rsidR="00186450" w:rsidRPr="00E16754" w:rsidRDefault="00186450" w:rsidP="00E16754">
      <w:pPr>
        <w:pStyle w:val="Akapitzlist"/>
        <w:numPr>
          <w:ilvl w:val="3"/>
          <w:numId w:val="197"/>
        </w:numPr>
        <w:ind w:left="993" w:hanging="438"/>
        <w:rPr>
          <w:rFonts w:ascii="Lato" w:hAnsi="Lato" w:cs="Arial"/>
        </w:rPr>
      </w:pPr>
      <w:r w:rsidRPr="00E16754">
        <w:rPr>
          <w:rFonts w:ascii="Lato" w:hAnsi="Lato" w:cs="Arial"/>
        </w:rPr>
        <w:t xml:space="preserve">oparte na modelu usługowym (funkcjonalności i inne elementy wytworzone w ramach Umowy oraz dane są dostępne dla innych systemów poprzez interfejsy – </w:t>
      </w:r>
      <w:proofErr w:type="spellStart"/>
      <w:r w:rsidRPr="00E16754">
        <w:rPr>
          <w:rFonts w:ascii="Lato" w:hAnsi="Lato" w:cs="Arial"/>
        </w:rPr>
        <w:t>webAPI</w:t>
      </w:r>
      <w:proofErr w:type="spellEnd"/>
      <w:r w:rsidRPr="00E16754">
        <w:rPr>
          <w:rFonts w:ascii="Lato" w:hAnsi="Lato" w:cs="Arial"/>
        </w:rPr>
        <w:t>),</w:t>
      </w:r>
    </w:p>
    <w:p w14:paraId="311B560A" w14:textId="77777777" w:rsidR="00186450" w:rsidRPr="00E16754" w:rsidRDefault="00186450" w:rsidP="00E16754">
      <w:pPr>
        <w:pStyle w:val="Akapitzlist"/>
        <w:numPr>
          <w:ilvl w:val="3"/>
          <w:numId w:val="197"/>
        </w:numPr>
        <w:ind w:left="993" w:hanging="438"/>
        <w:rPr>
          <w:rFonts w:ascii="Lato" w:hAnsi="Lato" w:cs="Arial"/>
        </w:rPr>
      </w:pPr>
      <w:r w:rsidRPr="00E16754">
        <w:rPr>
          <w:rFonts w:ascii="Lato" w:hAnsi="Lato" w:cs="Arial"/>
        </w:rPr>
        <w:t xml:space="preserve">zapewniające </w:t>
      </w:r>
      <w:proofErr w:type="spellStart"/>
      <w:r w:rsidRPr="00E16754">
        <w:rPr>
          <w:rFonts w:ascii="Lato" w:hAnsi="Lato" w:cs="Arial"/>
        </w:rPr>
        <w:t>reużywalność</w:t>
      </w:r>
      <w:proofErr w:type="spellEnd"/>
      <w:r w:rsidRPr="00E16754">
        <w:rPr>
          <w:rFonts w:ascii="Lato" w:hAnsi="Lato" w:cs="Arial"/>
        </w:rPr>
        <w:t xml:space="preserve"> danych - dane do systemu będą wprowadzane jednokrotnie. Dane gromadzone w ogólnie dostępnych rejestrach będą wykorzystywane poprzez integrację komponentów SISC z tymi rejestrami,</w:t>
      </w:r>
    </w:p>
    <w:p w14:paraId="00C08DE3" w14:textId="77777777" w:rsidR="00186450" w:rsidRPr="00E16754" w:rsidRDefault="00186450" w:rsidP="00E16754">
      <w:pPr>
        <w:pStyle w:val="Akapitzlist"/>
        <w:numPr>
          <w:ilvl w:val="3"/>
          <w:numId w:val="197"/>
        </w:numPr>
        <w:ind w:left="993" w:hanging="438"/>
        <w:rPr>
          <w:rFonts w:ascii="Lato" w:hAnsi="Lato" w:cs="Arial"/>
        </w:rPr>
      </w:pPr>
      <w:r w:rsidRPr="00E16754">
        <w:rPr>
          <w:rFonts w:ascii="Lato" w:hAnsi="Lato" w:cs="Arial"/>
        </w:rPr>
        <w:t xml:space="preserve">zaopatrzone w mechanizmy typu SSO (Single </w:t>
      </w:r>
      <w:proofErr w:type="spellStart"/>
      <w:r w:rsidRPr="00E16754">
        <w:rPr>
          <w:rFonts w:ascii="Lato" w:hAnsi="Lato" w:cs="Arial"/>
        </w:rPr>
        <w:t>Sign</w:t>
      </w:r>
      <w:proofErr w:type="spellEnd"/>
      <w:r w:rsidRPr="00E16754">
        <w:rPr>
          <w:rFonts w:ascii="Lato" w:hAnsi="Lato" w:cs="Arial"/>
        </w:rPr>
        <w:t>-On).</w:t>
      </w:r>
    </w:p>
    <w:p w14:paraId="760FDF2E" w14:textId="77777777" w:rsidR="00186450" w:rsidRPr="00E16754" w:rsidRDefault="00186450" w:rsidP="00E16754">
      <w:pPr>
        <w:spacing w:line="276" w:lineRule="auto"/>
        <w:ind w:left="555"/>
        <w:rPr>
          <w:rFonts w:cs="Arial"/>
        </w:rPr>
      </w:pPr>
      <w:r w:rsidRPr="00E16754">
        <w:rPr>
          <w:rFonts w:eastAsia="Calibri" w:cs="Arial"/>
          <w:szCs w:val="22"/>
          <w:lang w:eastAsia="en-US"/>
        </w:rPr>
        <w:t>Interoperacyjność zostanie osiągnięta m.in. przez zastosowanie przy realizacji Umowy otwartych standardów i specyfikacji oraz technologii, zgodnie z założeniami KE oraz zgodnie z definicjami zaproponowanymi w Europejskich Ramach Interoperacyjności.</w:t>
      </w:r>
    </w:p>
    <w:p w14:paraId="1098967B" w14:textId="7B149A13" w:rsidR="00186450" w:rsidRPr="00E16754" w:rsidRDefault="00186450" w:rsidP="00E16754">
      <w:pPr>
        <w:pStyle w:val="Akapitzlist"/>
        <w:numPr>
          <w:ilvl w:val="1"/>
          <w:numId w:val="197"/>
        </w:numPr>
        <w:spacing w:after="0"/>
        <w:ind w:left="426"/>
        <w:rPr>
          <w:rFonts w:ascii="Lato" w:hAnsi="Lato" w:cs="Arial"/>
        </w:rPr>
      </w:pPr>
      <w:r w:rsidRPr="00E16754">
        <w:rPr>
          <w:rFonts w:ascii="Lato" w:hAnsi="Lato" w:cs="Arial"/>
        </w:rPr>
        <w:lastRenderedPageBreak/>
        <w:t xml:space="preserve">Wykonawca jest zobowiązany do realizacji </w:t>
      </w:r>
      <w:r w:rsidR="00375751" w:rsidRPr="00E16754">
        <w:rPr>
          <w:rFonts w:ascii="Lato" w:hAnsi="Lato" w:cs="Arial"/>
        </w:rPr>
        <w:t xml:space="preserve">Usług Rozwoju i Utrzymania </w:t>
      </w:r>
      <w:r w:rsidRPr="00E16754">
        <w:rPr>
          <w:rFonts w:ascii="Lato" w:hAnsi="Lato" w:cs="Arial"/>
        </w:rPr>
        <w:t xml:space="preserve">Systemu w taki sposób, aby każda opcja konfiguracyjna,  definiowalny parametr, definicja przebiegu, przełącznik oraz każdy inny element związany z konfiguracją Systemu, był możliwy do zdefiniowania przez administratorów systemu z poziomu GUI. Zamawiający nie dopuszcza umieszczania parametrów w kodzie programistycznym, bądź ich konfigurowania z poziomu bezpośredniego dostępu do serwera bazy danych, serwera aplikacji lub jakiegokolwiek komponentu innego niż GUI. Ponadto </w:t>
      </w:r>
      <w:r w:rsidR="00952D9E" w:rsidRPr="00E16754">
        <w:rPr>
          <w:rFonts w:ascii="Lato" w:hAnsi="Lato" w:cs="Arial"/>
        </w:rPr>
        <w:t>Wykonawca zapewni, w ramach realizacji Umowy, że Nowe wersje Systemu będą</w:t>
      </w:r>
      <w:r w:rsidRPr="00E16754">
        <w:rPr>
          <w:rFonts w:ascii="Lato" w:hAnsi="Lato" w:cs="Arial"/>
        </w:rPr>
        <w:t xml:space="preserve"> wykona</w:t>
      </w:r>
      <w:r w:rsidR="00952D9E" w:rsidRPr="00E16754">
        <w:rPr>
          <w:rFonts w:ascii="Lato" w:hAnsi="Lato" w:cs="Arial"/>
        </w:rPr>
        <w:t>ne</w:t>
      </w:r>
      <w:r w:rsidRPr="00E16754">
        <w:rPr>
          <w:rFonts w:ascii="Lato" w:hAnsi="Lato" w:cs="Arial"/>
        </w:rPr>
        <w:t xml:space="preserve"> w sposób gwarantujący elastyczność przebiegów w ramach procesów i nawet dla przebiegów automatycznych musi istnieć możliwość manualnej zmiany statusu obsługi lub zdefiniowania innej ścieżki obsługi przez Administratora systemu lub użytkownika o odpowiednich uprawnieniach z poziomu GUI.</w:t>
      </w:r>
    </w:p>
    <w:p w14:paraId="427B90E7" w14:textId="6067CF99" w:rsidR="00186450" w:rsidRPr="00E16754" w:rsidRDefault="00186450" w:rsidP="00E16754">
      <w:pPr>
        <w:pStyle w:val="Akapitzlist"/>
        <w:numPr>
          <w:ilvl w:val="1"/>
          <w:numId w:val="197"/>
        </w:numPr>
        <w:spacing w:after="0"/>
        <w:ind w:left="426"/>
        <w:rPr>
          <w:rFonts w:ascii="Lato" w:hAnsi="Lato" w:cs="Arial"/>
        </w:rPr>
      </w:pPr>
      <w:r w:rsidRPr="00E16754">
        <w:rPr>
          <w:rFonts w:ascii="Lato" w:hAnsi="Lato" w:cs="Arial"/>
        </w:rPr>
        <w:t xml:space="preserve">Zamawiający wymaga, aby Wykonawca przy realizacji Usługi Rozwoju i Utrzymania tak projektował i budował </w:t>
      </w:r>
      <w:r w:rsidR="00415641" w:rsidRPr="00E16754">
        <w:rPr>
          <w:rFonts w:ascii="Lato" w:hAnsi="Lato" w:cs="Arial"/>
        </w:rPr>
        <w:t>Nowe wersje Systemu</w:t>
      </w:r>
      <w:r w:rsidRPr="00E16754">
        <w:rPr>
          <w:rFonts w:ascii="Lato" w:hAnsi="Lato" w:cs="Arial"/>
        </w:rPr>
        <w:t>, aby:</w:t>
      </w:r>
    </w:p>
    <w:p w14:paraId="108524E9" w14:textId="67760027" w:rsidR="00186450" w:rsidRPr="00E16754" w:rsidRDefault="00186450" w:rsidP="00E16754">
      <w:pPr>
        <w:pStyle w:val="Akapitzlist"/>
        <w:numPr>
          <w:ilvl w:val="0"/>
          <w:numId w:val="295"/>
        </w:numPr>
        <w:ind w:left="709"/>
        <w:rPr>
          <w:rFonts w:ascii="Lato" w:hAnsi="Lato" w:cs="Arial"/>
        </w:rPr>
      </w:pPr>
      <w:r w:rsidRPr="00E16754">
        <w:rPr>
          <w:rFonts w:ascii="Lato" w:hAnsi="Lato" w:cs="Arial"/>
        </w:rPr>
        <w:t>Awaria Systemu nie powodowała utraty danych i utraty integralności danych,</w:t>
      </w:r>
    </w:p>
    <w:p w14:paraId="34F0C2B8" w14:textId="222BBE5A" w:rsidR="00186450" w:rsidRPr="00E16754" w:rsidRDefault="00186450" w:rsidP="00E16754">
      <w:pPr>
        <w:pStyle w:val="Akapitzlist"/>
        <w:numPr>
          <w:ilvl w:val="0"/>
          <w:numId w:val="295"/>
        </w:numPr>
        <w:spacing w:after="0" w:line="240" w:lineRule="auto"/>
        <w:ind w:left="709"/>
        <w:rPr>
          <w:rFonts w:ascii="Lato" w:hAnsi="Lato" w:cs="Arial"/>
        </w:rPr>
      </w:pPr>
      <w:r w:rsidRPr="00E16754">
        <w:rPr>
          <w:rFonts w:ascii="Lato" w:hAnsi="Lato" w:cs="Arial"/>
        </w:rPr>
        <w:t>Awaria któregokolwiek z elementów Systemu miała jak najmniejszy wpływ na funkcjonowanie innych elementów.</w:t>
      </w:r>
    </w:p>
    <w:p w14:paraId="403FCD1D" w14:textId="77777777" w:rsidR="00415641" w:rsidRPr="00E16754" w:rsidRDefault="00415641" w:rsidP="00E16754">
      <w:pPr>
        <w:pStyle w:val="Sowikpozycja"/>
        <w:numPr>
          <w:ilvl w:val="1"/>
          <w:numId w:val="197"/>
        </w:numPr>
        <w:spacing w:before="0" w:after="0"/>
        <w:ind w:left="426" w:hanging="437"/>
        <w:rPr>
          <w:rFonts w:ascii="Lato" w:hAnsi="Lato"/>
          <w:b w:val="0"/>
          <w:bCs/>
        </w:rPr>
      </w:pPr>
      <w:r w:rsidRPr="00E16754">
        <w:rPr>
          <w:rFonts w:ascii="Lato" w:hAnsi="Lato"/>
          <w:b w:val="0"/>
          <w:bCs/>
        </w:rPr>
        <w:t xml:space="preserve">W przypadku, gdy w toku prac nad Zadaniem / Zmianą, zidentyfikowana zostanie potrzeba zmiany w innym systemie SISC, Wykonawca przygotuje raport dotyczący wymagań dla tego systemu, w szczególności </w:t>
      </w:r>
      <w:proofErr w:type="spellStart"/>
      <w:r w:rsidRPr="00E16754">
        <w:rPr>
          <w:rFonts w:ascii="Lato" w:hAnsi="Lato"/>
          <w:b w:val="0"/>
          <w:bCs/>
        </w:rPr>
        <w:t>schemy</w:t>
      </w:r>
      <w:proofErr w:type="spellEnd"/>
      <w:r w:rsidRPr="00E16754">
        <w:rPr>
          <w:rFonts w:ascii="Lato" w:hAnsi="Lato"/>
          <w:b w:val="0"/>
          <w:bCs/>
        </w:rPr>
        <w:t xml:space="preserve"> słowników PDR PL/UE.</w:t>
      </w:r>
    </w:p>
    <w:p w14:paraId="4D75D810" w14:textId="7C289405" w:rsidR="008E6370" w:rsidRPr="00E16754" w:rsidRDefault="008E6370" w:rsidP="00E16754">
      <w:pPr>
        <w:pStyle w:val="Sowikpozycja"/>
        <w:numPr>
          <w:ilvl w:val="1"/>
          <w:numId w:val="197"/>
        </w:numPr>
        <w:spacing w:before="0" w:after="0"/>
        <w:ind w:left="426" w:hanging="437"/>
        <w:rPr>
          <w:rFonts w:ascii="Lato" w:hAnsi="Lato"/>
        </w:rPr>
      </w:pPr>
      <w:r w:rsidRPr="00E16754">
        <w:rPr>
          <w:rFonts w:ascii="Lato" w:hAnsi="Lato"/>
          <w:b w:val="0"/>
          <w:bCs/>
        </w:rPr>
        <w:t>Do realizacji Umowy Zamawiający udostępni Wykonawcy system CSD</w:t>
      </w:r>
      <w:r w:rsidR="00726B53" w:rsidRPr="00E16754">
        <w:rPr>
          <w:rFonts w:ascii="Lato" w:hAnsi="Lato"/>
          <w:b w:val="0"/>
          <w:bCs/>
        </w:rPr>
        <w:t>, który Wykonawca ma obowiązek wykorzystać w zakresie w  sposób określony przez Zamawiającego.</w:t>
      </w:r>
      <w:r w:rsidRPr="00E16754">
        <w:rPr>
          <w:rFonts w:ascii="Lato" w:hAnsi="Lato"/>
          <w:b w:val="0"/>
          <w:bCs/>
        </w:rPr>
        <w:t xml:space="preserve"> Szczegółowe zasady posługiwania się systemem CSD, zostaną uzgodnione przez Strony po zawarciu Umowy.</w:t>
      </w:r>
    </w:p>
    <w:p w14:paraId="4282E271" w14:textId="77777777" w:rsidR="00D4797E" w:rsidRPr="000322EA" w:rsidRDefault="00D4797E" w:rsidP="000322EA">
      <w:pPr>
        <w:pStyle w:val="Nagwek3"/>
      </w:pPr>
      <w:bookmarkStart w:id="13" w:name="_Toc159590451"/>
      <w:r w:rsidRPr="000322EA">
        <w:t>Migracja danych w ramach Rozwoju Systemu.</w:t>
      </w:r>
      <w:bookmarkEnd w:id="13"/>
      <w:r w:rsidRPr="000322EA">
        <w:t xml:space="preserve"> </w:t>
      </w:r>
    </w:p>
    <w:p w14:paraId="3235E5E3" w14:textId="4A14ADF5" w:rsidR="00D4797E" w:rsidRPr="00E16754" w:rsidRDefault="00D4797E" w:rsidP="006462B5">
      <w:pPr>
        <w:pStyle w:val="Akapitzlist"/>
        <w:numPr>
          <w:ilvl w:val="0"/>
          <w:numId w:val="252"/>
        </w:numPr>
        <w:spacing w:after="0"/>
        <w:ind w:left="851"/>
        <w:rPr>
          <w:rFonts w:ascii="Lato" w:hAnsi="Lato"/>
          <w:b/>
          <w:bCs/>
        </w:rPr>
      </w:pPr>
      <w:r w:rsidRPr="00E16754">
        <w:rPr>
          <w:rFonts w:ascii="Lato" w:hAnsi="Lato"/>
        </w:rPr>
        <w:t xml:space="preserve">W przypadku konieczności migracji danych w terminie wynikającym z Załącznika nr 2 do OPZ </w:t>
      </w:r>
      <w:r w:rsidR="006A494E" w:rsidRPr="00E16754">
        <w:rPr>
          <w:rFonts w:ascii="Lato" w:hAnsi="Lato"/>
        </w:rPr>
        <w:t>lub</w:t>
      </w:r>
      <w:r w:rsidRPr="00E16754">
        <w:rPr>
          <w:rFonts w:ascii="Lato" w:hAnsi="Lato"/>
        </w:rPr>
        <w:t xml:space="preserve"> we Wniosku Zmiany uzgodnionym pomiędzy Zamawiającym a Wykonawcą, Wykonawca przy udziale </w:t>
      </w:r>
      <w:r w:rsidR="00B46DA0" w:rsidRPr="00E16754">
        <w:rPr>
          <w:rFonts w:ascii="Lato" w:hAnsi="Lato"/>
        </w:rPr>
        <w:t xml:space="preserve">przedstawicieli </w:t>
      </w:r>
      <w:r w:rsidRPr="00E16754">
        <w:rPr>
          <w:rFonts w:ascii="Lato" w:hAnsi="Lato"/>
        </w:rPr>
        <w:t>Zamawiającego, zobowiązany jest do przeprowadzenia migracji danych z systemów źródłowych do Systemu SZPROT. Systemami źródłowymi dla migracji danych do Systemu SZPROT są:  System SZPROT (przeniesienie danych ze struktur XML do struktur relacyjnych i przeniesienie danych binarnych z bazy relacyjnej do repozytorium dokumentów), System PDR</w:t>
      </w:r>
      <w:r w:rsidR="005D7D4F" w:rsidRPr="00E16754">
        <w:rPr>
          <w:rFonts w:ascii="Lato" w:hAnsi="Lato"/>
        </w:rPr>
        <w:t xml:space="preserve"> PL/UE</w:t>
      </w:r>
      <w:r w:rsidRPr="00E16754">
        <w:rPr>
          <w:rFonts w:ascii="Lato" w:hAnsi="Lato"/>
        </w:rPr>
        <w:t>, CRKID</w:t>
      </w:r>
      <w:r w:rsidR="00F471C5" w:rsidRPr="00E16754">
        <w:rPr>
          <w:rFonts w:ascii="Lato" w:hAnsi="Lato"/>
        </w:rPr>
        <w:t xml:space="preserve"> lub inne objęte Wnioskiem Zmiany</w:t>
      </w:r>
      <w:r w:rsidRPr="00E16754">
        <w:rPr>
          <w:rFonts w:ascii="Lato" w:hAnsi="Lato"/>
        </w:rPr>
        <w:t>.</w:t>
      </w:r>
    </w:p>
    <w:p w14:paraId="01C29185" w14:textId="222E6C04" w:rsidR="00D4797E" w:rsidRPr="00E16754" w:rsidRDefault="00D4797E" w:rsidP="00E16754">
      <w:pPr>
        <w:pStyle w:val="Akapitzlist"/>
        <w:numPr>
          <w:ilvl w:val="0"/>
          <w:numId w:val="252"/>
        </w:numPr>
        <w:spacing w:after="0"/>
        <w:ind w:left="851"/>
        <w:rPr>
          <w:rFonts w:ascii="Lato" w:hAnsi="Lato"/>
          <w:color w:val="000000"/>
          <w:lang w:eastAsia="zh-CN"/>
        </w:rPr>
      </w:pPr>
      <w:r w:rsidRPr="00E16754">
        <w:rPr>
          <w:rFonts w:ascii="Lato" w:hAnsi="Lato"/>
          <w:color w:val="000000"/>
          <w:lang w:eastAsia="zh-CN"/>
        </w:rPr>
        <w:t>Szczegółowe wymagania dotyczące migracji</w:t>
      </w:r>
      <w:r w:rsidR="00A238DE" w:rsidRPr="00E16754">
        <w:rPr>
          <w:rFonts w:ascii="Lato" w:hAnsi="Lato"/>
          <w:color w:val="000000"/>
          <w:lang w:eastAsia="zh-CN"/>
        </w:rPr>
        <w:t xml:space="preserve"> danych:</w:t>
      </w:r>
    </w:p>
    <w:p w14:paraId="2055522B" w14:textId="77777777" w:rsidR="00D4797E" w:rsidRPr="00E16754" w:rsidRDefault="00D4797E" w:rsidP="00E16754">
      <w:pPr>
        <w:numPr>
          <w:ilvl w:val="0"/>
          <w:numId w:val="207"/>
        </w:numPr>
        <w:spacing w:line="276" w:lineRule="auto"/>
        <w:ind w:left="1134" w:hanging="283"/>
        <w:contextualSpacing/>
        <w:rPr>
          <w:rFonts w:eastAsia="Calibri" w:cs="Arial"/>
          <w:szCs w:val="22"/>
          <w:lang w:eastAsia="en-US"/>
        </w:rPr>
      </w:pPr>
      <w:r w:rsidRPr="00E16754">
        <w:rPr>
          <w:rFonts w:eastAsia="Calibri" w:cs="Arial"/>
          <w:szCs w:val="22"/>
          <w:lang w:eastAsia="en-US"/>
        </w:rPr>
        <w:t>Wykonawca przed przystąpieniem do migracji</w:t>
      </w:r>
      <w:r w:rsidR="00C93123" w:rsidRPr="00E16754">
        <w:rPr>
          <w:rFonts w:eastAsia="Calibri" w:cs="Arial"/>
          <w:szCs w:val="22"/>
          <w:lang w:eastAsia="en-US"/>
        </w:rPr>
        <w:t xml:space="preserve">, nie później niż </w:t>
      </w:r>
      <w:r w:rsidR="008D2B88" w:rsidRPr="00E16754">
        <w:rPr>
          <w:rFonts w:eastAsia="Calibri" w:cs="Arial"/>
          <w:szCs w:val="22"/>
          <w:lang w:eastAsia="en-US"/>
        </w:rPr>
        <w:t xml:space="preserve">na </w:t>
      </w:r>
      <w:r w:rsidR="003E2199" w:rsidRPr="00E16754">
        <w:rPr>
          <w:rFonts w:eastAsia="Calibri" w:cs="Arial"/>
          <w:szCs w:val="22"/>
          <w:lang w:eastAsia="en-US"/>
        </w:rPr>
        <w:t>10</w:t>
      </w:r>
      <w:r w:rsidR="00C93123" w:rsidRPr="00E16754">
        <w:rPr>
          <w:rFonts w:eastAsia="Calibri" w:cs="Arial"/>
          <w:szCs w:val="22"/>
          <w:lang w:eastAsia="en-US"/>
        </w:rPr>
        <w:t xml:space="preserve"> Dni robocz</w:t>
      </w:r>
      <w:r w:rsidR="003E2199" w:rsidRPr="00E16754">
        <w:rPr>
          <w:rFonts w:eastAsia="Calibri" w:cs="Arial"/>
          <w:szCs w:val="22"/>
          <w:lang w:eastAsia="en-US"/>
        </w:rPr>
        <w:t xml:space="preserve">ych </w:t>
      </w:r>
      <w:r w:rsidR="008D2B88" w:rsidRPr="00E16754">
        <w:rPr>
          <w:rFonts w:eastAsia="Calibri" w:cs="Arial"/>
          <w:szCs w:val="22"/>
          <w:lang w:eastAsia="en-US"/>
        </w:rPr>
        <w:t>przed</w:t>
      </w:r>
      <w:r w:rsidR="00C93123" w:rsidRPr="00E16754">
        <w:rPr>
          <w:rFonts w:eastAsia="Calibri" w:cs="Arial"/>
          <w:szCs w:val="22"/>
          <w:lang w:eastAsia="en-US"/>
        </w:rPr>
        <w:t xml:space="preserve"> planowan</w:t>
      </w:r>
      <w:r w:rsidR="008D2B88" w:rsidRPr="00E16754">
        <w:rPr>
          <w:rFonts w:eastAsia="Calibri" w:cs="Arial"/>
          <w:szCs w:val="22"/>
          <w:lang w:eastAsia="en-US"/>
        </w:rPr>
        <w:t>ym</w:t>
      </w:r>
      <w:r w:rsidR="00C93123" w:rsidRPr="00E16754">
        <w:rPr>
          <w:rFonts w:eastAsia="Calibri" w:cs="Arial"/>
          <w:szCs w:val="22"/>
          <w:lang w:eastAsia="en-US"/>
        </w:rPr>
        <w:t xml:space="preserve"> termin</w:t>
      </w:r>
      <w:r w:rsidR="008D2B88" w:rsidRPr="00E16754">
        <w:rPr>
          <w:rFonts w:eastAsia="Calibri" w:cs="Arial"/>
          <w:szCs w:val="22"/>
          <w:lang w:eastAsia="en-US"/>
        </w:rPr>
        <w:t>em</w:t>
      </w:r>
      <w:r w:rsidR="00C93123" w:rsidRPr="00E16754">
        <w:rPr>
          <w:rFonts w:eastAsia="Calibri" w:cs="Arial"/>
          <w:szCs w:val="22"/>
          <w:lang w:eastAsia="en-US"/>
        </w:rPr>
        <w:t xml:space="preserve"> migracji,</w:t>
      </w:r>
      <w:r w:rsidRPr="00E16754">
        <w:rPr>
          <w:rFonts w:eastAsia="Calibri" w:cs="Arial"/>
          <w:szCs w:val="22"/>
          <w:lang w:eastAsia="en-US"/>
        </w:rPr>
        <w:t xml:space="preserve"> zobowiązany jest do sporządzenia </w:t>
      </w:r>
      <w:r w:rsidR="00C93123" w:rsidRPr="00E16754">
        <w:rPr>
          <w:rFonts w:eastAsia="Calibri" w:cs="Arial"/>
          <w:szCs w:val="22"/>
          <w:lang w:eastAsia="en-US"/>
        </w:rPr>
        <w:t xml:space="preserve">i przekazania Zamawiającemu </w:t>
      </w:r>
      <w:r w:rsidRPr="00E16754">
        <w:rPr>
          <w:rFonts w:eastAsia="Calibri" w:cs="Arial"/>
          <w:szCs w:val="22"/>
          <w:lang w:eastAsia="en-US"/>
        </w:rPr>
        <w:t>dokumentu Specyfikacja Migracji Danych, zgodnie ze wzorem stanowiącym Załącznik nr 7 do OPZ</w:t>
      </w:r>
      <w:r w:rsidR="00DB7C86" w:rsidRPr="00E16754">
        <w:rPr>
          <w:rFonts w:eastAsia="Calibri" w:cs="Arial"/>
          <w:szCs w:val="22"/>
          <w:lang w:eastAsia="en-US"/>
        </w:rPr>
        <w:t xml:space="preserve"> oraz Plan</w:t>
      </w:r>
      <w:r w:rsidR="00647418" w:rsidRPr="00E16754">
        <w:rPr>
          <w:rFonts w:eastAsia="Calibri" w:cs="Arial"/>
          <w:szCs w:val="22"/>
          <w:lang w:eastAsia="en-US"/>
        </w:rPr>
        <w:t>u</w:t>
      </w:r>
      <w:r w:rsidR="00DB7C86" w:rsidRPr="00E16754">
        <w:rPr>
          <w:rFonts w:eastAsia="Calibri" w:cs="Arial"/>
          <w:szCs w:val="22"/>
          <w:lang w:eastAsia="en-US"/>
        </w:rPr>
        <w:t xml:space="preserve"> Migracji</w:t>
      </w:r>
      <w:r w:rsidRPr="00E16754">
        <w:rPr>
          <w:rFonts w:eastAsia="Calibri" w:cs="Arial"/>
          <w:szCs w:val="22"/>
          <w:lang w:eastAsia="en-US"/>
        </w:rPr>
        <w:t xml:space="preserve">. </w:t>
      </w:r>
    </w:p>
    <w:p w14:paraId="043DED9B" w14:textId="77777777" w:rsidR="00D4797E" w:rsidRPr="00E16754" w:rsidRDefault="00D4797E" w:rsidP="00E16754">
      <w:pPr>
        <w:numPr>
          <w:ilvl w:val="0"/>
          <w:numId w:val="207"/>
        </w:numPr>
        <w:spacing w:after="200" w:line="276" w:lineRule="auto"/>
        <w:ind w:left="1134" w:hanging="283"/>
        <w:contextualSpacing/>
        <w:rPr>
          <w:rFonts w:eastAsia="Calibri" w:cs="Arial"/>
          <w:szCs w:val="22"/>
          <w:lang w:eastAsia="en-US"/>
        </w:rPr>
      </w:pPr>
      <w:r w:rsidRPr="00E16754">
        <w:rPr>
          <w:rFonts w:eastAsia="Calibri" w:cs="Arial"/>
          <w:szCs w:val="22"/>
          <w:lang w:eastAsia="en-US"/>
        </w:rPr>
        <w:t xml:space="preserve">Zamawiający w terminie </w:t>
      </w:r>
      <w:r w:rsidR="003A7DCD" w:rsidRPr="00E16754">
        <w:rPr>
          <w:rFonts w:eastAsia="Calibri" w:cs="Arial"/>
          <w:szCs w:val="22"/>
          <w:lang w:eastAsia="en-US"/>
        </w:rPr>
        <w:t xml:space="preserve">5 </w:t>
      </w:r>
      <w:r w:rsidRPr="00E16754">
        <w:rPr>
          <w:rFonts w:eastAsia="Calibri" w:cs="Arial"/>
          <w:szCs w:val="22"/>
          <w:lang w:eastAsia="en-US"/>
        </w:rPr>
        <w:t xml:space="preserve">Dni roboczych od dnia przekazania przez Wykonawcę Planu Migracji zaakceptuje go lub zgłosi do niego uwagi. Wykonawca ma obowiązek uwzględnić uwagi Zamawiającego w terminie </w:t>
      </w:r>
      <w:r w:rsidR="00457203" w:rsidRPr="00E16754">
        <w:rPr>
          <w:rFonts w:eastAsia="Calibri" w:cs="Arial"/>
          <w:szCs w:val="22"/>
          <w:lang w:eastAsia="en-US"/>
        </w:rPr>
        <w:t xml:space="preserve">2 </w:t>
      </w:r>
      <w:r w:rsidRPr="00E16754">
        <w:rPr>
          <w:rFonts w:eastAsia="Calibri" w:cs="Arial"/>
          <w:szCs w:val="22"/>
          <w:lang w:eastAsia="en-US"/>
        </w:rPr>
        <w:t xml:space="preserve">Dni </w:t>
      </w:r>
      <w:r w:rsidR="00457203" w:rsidRPr="00E16754">
        <w:rPr>
          <w:rFonts w:eastAsia="Calibri" w:cs="Arial"/>
          <w:szCs w:val="22"/>
          <w:lang w:eastAsia="en-US"/>
        </w:rPr>
        <w:t xml:space="preserve">roboczych </w:t>
      </w:r>
      <w:r w:rsidRPr="00E16754">
        <w:rPr>
          <w:rFonts w:eastAsia="Calibri" w:cs="Arial"/>
          <w:szCs w:val="22"/>
          <w:lang w:eastAsia="en-US"/>
        </w:rPr>
        <w:t xml:space="preserve">i przedstawić poprawiony Plan Migracji. </w:t>
      </w:r>
    </w:p>
    <w:p w14:paraId="56D0FD58" w14:textId="77777777" w:rsidR="00D4797E" w:rsidRPr="00E16754" w:rsidRDefault="00D4797E" w:rsidP="00E16754">
      <w:pPr>
        <w:numPr>
          <w:ilvl w:val="0"/>
          <w:numId w:val="207"/>
        </w:numPr>
        <w:spacing w:after="200" w:line="276" w:lineRule="auto"/>
        <w:ind w:left="1134" w:hanging="283"/>
        <w:contextualSpacing/>
        <w:rPr>
          <w:rFonts w:eastAsia="Calibri" w:cs="Arial"/>
          <w:szCs w:val="22"/>
          <w:lang w:eastAsia="en-US"/>
        </w:rPr>
      </w:pPr>
      <w:r w:rsidRPr="00E16754">
        <w:rPr>
          <w:rFonts w:eastAsia="Calibri" w:cs="Arial"/>
          <w:szCs w:val="22"/>
          <w:lang w:eastAsia="en-US"/>
        </w:rPr>
        <w:t>Migracja danych musi być przeprowadzona zgodnie z zatwierdzonym przez Zamawiającego Planem Migracji.</w:t>
      </w:r>
    </w:p>
    <w:p w14:paraId="08442778" w14:textId="70A82060" w:rsidR="00D4797E" w:rsidRPr="00E16754" w:rsidRDefault="00D4797E" w:rsidP="00E16754">
      <w:pPr>
        <w:numPr>
          <w:ilvl w:val="0"/>
          <w:numId w:val="207"/>
        </w:numPr>
        <w:spacing w:after="200" w:line="276" w:lineRule="auto"/>
        <w:ind w:left="1134" w:hanging="283"/>
        <w:contextualSpacing/>
        <w:rPr>
          <w:rFonts w:eastAsia="Calibri" w:cs="Arial"/>
          <w:szCs w:val="22"/>
          <w:lang w:eastAsia="en-US"/>
        </w:rPr>
      </w:pPr>
      <w:r w:rsidRPr="00E16754">
        <w:rPr>
          <w:rFonts w:eastAsia="Calibri" w:cs="Arial"/>
          <w:szCs w:val="22"/>
          <w:lang w:eastAsia="en-US"/>
        </w:rPr>
        <w:lastRenderedPageBreak/>
        <w:t>Migracja danych musi być przeprowadzona z minimalizacją przerwy w dostępności przenoszonych do Systemu SZPROT funkcjonalności. Przerwy w dostępności usług nie mogą być dłuższe niż 48 godzin</w:t>
      </w:r>
      <w:r w:rsidR="00BE4A78" w:rsidRPr="00E16754">
        <w:rPr>
          <w:rFonts w:eastAsia="Calibri" w:cs="Arial"/>
          <w:szCs w:val="22"/>
          <w:lang w:eastAsia="en-US"/>
        </w:rPr>
        <w:t xml:space="preserve">. </w:t>
      </w:r>
      <w:r w:rsidR="00D35D43" w:rsidRPr="00E16754">
        <w:rPr>
          <w:rFonts w:eastAsia="Calibri" w:cs="Arial"/>
          <w:szCs w:val="22"/>
          <w:lang w:eastAsia="en-US"/>
        </w:rPr>
        <w:t>Zamawiający dopuszcza możliwość wydłużenia czasu przerwy w dostępności usług. W takiej sytuacji Wykonawca wystąpi z wnioskiem wraz z uzasadnieniem, który będzie podlegał akceptacji Zamawiającego</w:t>
      </w:r>
      <w:r w:rsidRPr="00E16754">
        <w:rPr>
          <w:rFonts w:eastAsia="Calibri" w:cs="Arial"/>
          <w:szCs w:val="22"/>
          <w:lang w:eastAsia="en-US"/>
        </w:rPr>
        <w:t>.</w:t>
      </w:r>
    </w:p>
    <w:p w14:paraId="39AAEBFA" w14:textId="32D01E62" w:rsidR="00D4797E" w:rsidRPr="00E16754" w:rsidRDefault="00962CE9" w:rsidP="00E16754">
      <w:pPr>
        <w:numPr>
          <w:ilvl w:val="0"/>
          <w:numId w:val="207"/>
        </w:numPr>
        <w:spacing w:after="200" w:line="276" w:lineRule="auto"/>
        <w:ind w:left="1134" w:hanging="283"/>
        <w:contextualSpacing/>
        <w:rPr>
          <w:rFonts w:eastAsia="Calibri" w:cs="Arial"/>
          <w:szCs w:val="22"/>
          <w:lang w:eastAsia="en-US"/>
        </w:rPr>
      </w:pPr>
      <w:r w:rsidRPr="00E16754">
        <w:rPr>
          <w:rFonts w:eastAsia="Calibri" w:cs="Arial"/>
          <w:szCs w:val="22"/>
          <w:lang w:eastAsia="en-US"/>
        </w:rPr>
        <w:t xml:space="preserve">Migracja </w:t>
      </w:r>
      <w:r w:rsidR="00D4797E" w:rsidRPr="00E16754">
        <w:rPr>
          <w:rFonts w:eastAsia="Calibri" w:cs="Arial"/>
          <w:szCs w:val="22"/>
          <w:lang w:eastAsia="en-US"/>
        </w:rPr>
        <w:t>danych będzie podlegał</w:t>
      </w:r>
      <w:r w:rsidRPr="00E16754">
        <w:rPr>
          <w:rFonts w:eastAsia="Calibri" w:cs="Arial"/>
          <w:szCs w:val="22"/>
          <w:lang w:eastAsia="en-US"/>
        </w:rPr>
        <w:t xml:space="preserve">a </w:t>
      </w:r>
      <w:r w:rsidR="00D4797E" w:rsidRPr="00E16754">
        <w:rPr>
          <w:rFonts w:eastAsia="Calibri" w:cs="Arial"/>
          <w:szCs w:val="22"/>
          <w:lang w:eastAsia="en-US"/>
        </w:rPr>
        <w:t>testom akceptacyjnym przeprowadzonym przez Zamawiającego, polegającym na weryfikacji kompletności i poprawności wykonania migracji od strony technicznej oraz funkcjonalnej</w:t>
      </w:r>
      <w:r w:rsidRPr="00E16754">
        <w:rPr>
          <w:rFonts w:eastAsia="Calibri" w:cs="Arial"/>
          <w:szCs w:val="22"/>
          <w:lang w:eastAsia="en-US"/>
        </w:rPr>
        <w:t xml:space="preserve"> zawartych w Specyfikacji </w:t>
      </w:r>
      <w:r w:rsidR="00FC1BD5" w:rsidRPr="00E16754">
        <w:rPr>
          <w:rFonts w:eastAsia="Calibri" w:cs="Arial"/>
          <w:szCs w:val="22"/>
          <w:lang w:eastAsia="en-US"/>
        </w:rPr>
        <w:t xml:space="preserve">Migracji Danych, Wniosku Zmiany albo </w:t>
      </w:r>
      <w:r w:rsidR="00AE0E76" w:rsidRPr="00E16754">
        <w:rPr>
          <w:rFonts w:eastAsia="Calibri" w:cs="Arial"/>
          <w:szCs w:val="22"/>
          <w:lang w:eastAsia="en-US"/>
        </w:rPr>
        <w:t xml:space="preserve">w </w:t>
      </w:r>
      <w:r w:rsidR="00FC1BD5" w:rsidRPr="00E16754">
        <w:rPr>
          <w:rFonts w:eastAsia="Calibri" w:cs="Arial"/>
          <w:szCs w:val="22"/>
          <w:lang w:eastAsia="en-US"/>
        </w:rPr>
        <w:t>Załącznik</w:t>
      </w:r>
      <w:r w:rsidR="00AE0E76" w:rsidRPr="00E16754">
        <w:rPr>
          <w:rFonts w:eastAsia="Calibri" w:cs="Arial"/>
          <w:szCs w:val="22"/>
          <w:lang w:eastAsia="en-US"/>
        </w:rPr>
        <w:t>u</w:t>
      </w:r>
      <w:r w:rsidR="00FC1BD5" w:rsidRPr="00E16754">
        <w:rPr>
          <w:rFonts w:eastAsia="Calibri" w:cs="Arial"/>
          <w:szCs w:val="22"/>
          <w:lang w:eastAsia="en-US"/>
        </w:rPr>
        <w:t xml:space="preserve"> nr 2 do OPZ</w:t>
      </w:r>
      <w:r w:rsidR="00D4797E" w:rsidRPr="00E16754">
        <w:rPr>
          <w:rFonts w:eastAsia="Calibri" w:cs="Arial"/>
          <w:szCs w:val="22"/>
          <w:lang w:eastAsia="en-US"/>
        </w:rPr>
        <w:t>.</w:t>
      </w:r>
    </w:p>
    <w:p w14:paraId="6D2BB74D" w14:textId="752A750F" w:rsidR="00D4797E" w:rsidRPr="00E16754" w:rsidRDefault="00D64EBA" w:rsidP="00E16754">
      <w:pPr>
        <w:numPr>
          <w:ilvl w:val="0"/>
          <w:numId w:val="207"/>
        </w:numPr>
        <w:spacing w:line="276" w:lineRule="auto"/>
        <w:ind w:left="1134" w:hanging="283"/>
        <w:contextualSpacing/>
        <w:rPr>
          <w:rFonts w:eastAsia="Calibri" w:cs="Arial"/>
          <w:szCs w:val="22"/>
          <w:lang w:eastAsia="en-US"/>
        </w:rPr>
      </w:pPr>
      <w:r w:rsidRPr="00E16754">
        <w:rPr>
          <w:rFonts w:eastAsia="Calibri" w:cs="Arial"/>
          <w:szCs w:val="22"/>
          <w:lang w:eastAsia="en-US"/>
        </w:rPr>
        <w:t>Przed przystąpieniem do</w:t>
      </w:r>
      <w:r w:rsidR="00D4797E" w:rsidRPr="00E16754">
        <w:rPr>
          <w:rFonts w:eastAsia="Calibri" w:cs="Arial"/>
          <w:szCs w:val="22"/>
          <w:lang w:eastAsia="en-US"/>
        </w:rPr>
        <w:t xml:space="preserve"> zasilenia środowiska testowego danymi produkcyjnymi, Zamawiający wskaże</w:t>
      </w:r>
      <w:r w:rsidR="009B6C70" w:rsidRPr="00E16754">
        <w:rPr>
          <w:rFonts w:eastAsia="Calibri" w:cs="Arial"/>
          <w:szCs w:val="22"/>
          <w:lang w:eastAsia="en-US"/>
        </w:rPr>
        <w:t>,</w:t>
      </w:r>
      <w:r w:rsidR="00D4797E" w:rsidRPr="00E16754">
        <w:rPr>
          <w:rFonts w:eastAsia="Calibri" w:cs="Arial"/>
          <w:szCs w:val="22"/>
          <w:lang w:eastAsia="en-US"/>
        </w:rPr>
        <w:t xml:space="preserve"> jakie dane podlegające migracji Wykonawca ma obowiązek zanonimizować.</w:t>
      </w:r>
    </w:p>
    <w:p w14:paraId="4123EAE0" w14:textId="79E10C4B" w:rsidR="00D4797E" w:rsidRPr="002F05AF" w:rsidRDefault="00D4797E" w:rsidP="002F05AF">
      <w:pPr>
        <w:pStyle w:val="Akapitzlist"/>
        <w:numPr>
          <w:ilvl w:val="0"/>
          <w:numId w:val="252"/>
        </w:numPr>
        <w:spacing w:after="0"/>
        <w:ind w:left="851"/>
        <w:rPr>
          <w:rFonts w:ascii="Lato" w:hAnsi="Lato"/>
          <w:color w:val="000000"/>
          <w:lang w:eastAsia="zh-CN"/>
        </w:rPr>
      </w:pPr>
      <w:r w:rsidRPr="002F05AF">
        <w:rPr>
          <w:rFonts w:ascii="Lato" w:hAnsi="Lato"/>
          <w:color w:val="000000"/>
          <w:lang w:eastAsia="zh-CN"/>
        </w:rPr>
        <w:t>Wykonawca jest zobowiązany do przeprowadzenia migracji danych w taki sposób, żeby dane w momencie wdrożenia Zmiany</w:t>
      </w:r>
      <w:r w:rsidR="00241865" w:rsidRPr="002F05AF">
        <w:rPr>
          <w:rFonts w:ascii="Lato" w:hAnsi="Lato"/>
          <w:color w:val="000000"/>
          <w:lang w:eastAsia="zh-CN"/>
        </w:rPr>
        <w:t xml:space="preserve"> lub </w:t>
      </w:r>
      <w:r w:rsidR="00FC6222" w:rsidRPr="002F05AF">
        <w:rPr>
          <w:rFonts w:ascii="Lato" w:hAnsi="Lato"/>
          <w:color w:val="000000"/>
          <w:lang w:eastAsia="zh-CN"/>
        </w:rPr>
        <w:t>Zadania</w:t>
      </w:r>
      <w:r w:rsidRPr="002F05AF">
        <w:rPr>
          <w:rFonts w:ascii="Lato" w:hAnsi="Lato"/>
          <w:color w:val="000000"/>
          <w:lang w:eastAsia="zh-CN"/>
        </w:rPr>
        <w:t xml:space="preserve"> w Systemie były aktualne.</w:t>
      </w:r>
    </w:p>
    <w:p w14:paraId="1DF6A696" w14:textId="6A61DB96" w:rsidR="008D24E4" w:rsidRPr="00E16754" w:rsidRDefault="00E50DA8" w:rsidP="00E16754">
      <w:pPr>
        <w:pStyle w:val="Nagwek1"/>
      </w:pPr>
      <w:bookmarkStart w:id="14" w:name="_Toc147699733"/>
      <w:bookmarkStart w:id="15" w:name="_Toc159590452"/>
      <w:r w:rsidRPr="00E16754">
        <w:t>Rozwój Systemu</w:t>
      </w:r>
      <w:bookmarkEnd w:id="14"/>
      <w:bookmarkEnd w:id="15"/>
    </w:p>
    <w:p w14:paraId="1A618650" w14:textId="77777777" w:rsidR="001825E1" w:rsidRPr="00E16754" w:rsidRDefault="00472476" w:rsidP="00E16754">
      <w:pPr>
        <w:pStyle w:val="Nagwek2"/>
      </w:pPr>
      <w:bookmarkStart w:id="16" w:name="_Toc159590453"/>
      <w:r w:rsidRPr="00E16754">
        <w:t>Rozwój Zdefiniowany</w:t>
      </w:r>
      <w:bookmarkEnd w:id="16"/>
    </w:p>
    <w:p w14:paraId="2A6A58EC" w14:textId="77777777" w:rsidR="00003BE0" w:rsidRPr="00E16754" w:rsidRDefault="00003BE0" w:rsidP="00E16754">
      <w:pPr>
        <w:pStyle w:val="Akapitzlist"/>
        <w:numPr>
          <w:ilvl w:val="1"/>
          <w:numId w:val="138"/>
        </w:numPr>
        <w:rPr>
          <w:rFonts w:ascii="Lato" w:hAnsi="Lato" w:cs="Arial"/>
        </w:rPr>
      </w:pPr>
      <w:r w:rsidRPr="00E16754">
        <w:rPr>
          <w:rFonts w:ascii="Lato" w:hAnsi="Lato" w:cs="Arial"/>
        </w:rPr>
        <w:t>Wykonawca zobowiązany</w:t>
      </w:r>
      <w:r w:rsidR="00681079" w:rsidRPr="00E16754">
        <w:rPr>
          <w:rFonts w:ascii="Lato" w:hAnsi="Lato" w:cs="Arial"/>
        </w:rPr>
        <w:t xml:space="preserve"> jest do realizacji przedmiotu </w:t>
      </w:r>
      <w:r w:rsidR="00D90D7E" w:rsidRPr="00E16754">
        <w:rPr>
          <w:rFonts w:ascii="Lato" w:hAnsi="Lato" w:cs="Arial"/>
        </w:rPr>
        <w:t xml:space="preserve">zamówienia </w:t>
      </w:r>
      <w:r w:rsidR="00681079" w:rsidRPr="00E16754">
        <w:rPr>
          <w:rFonts w:ascii="Lato" w:hAnsi="Lato" w:cs="Arial"/>
        </w:rPr>
        <w:t xml:space="preserve">w ramach Rozwoju </w:t>
      </w:r>
      <w:r w:rsidR="000F60C7" w:rsidRPr="00E16754">
        <w:rPr>
          <w:rFonts w:ascii="Lato" w:hAnsi="Lato" w:cs="Arial"/>
        </w:rPr>
        <w:t>Zdefiniowanego</w:t>
      </w:r>
      <w:r w:rsidR="00F823EF" w:rsidRPr="00E16754">
        <w:rPr>
          <w:rFonts w:ascii="Lato" w:hAnsi="Lato" w:cs="Arial"/>
        </w:rPr>
        <w:t>,</w:t>
      </w:r>
      <w:r w:rsidRPr="00E16754">
        <w:rPr>
          <w:rFonts w:ascii="Lato" w:hAnsi="Lato" w:cs="Arial"/>
        </w:rPr>
        <w:t xml:space="preserve"> według wymagań opisanych </w:t>
      </w:r>
      <w:r w:rsidR="009C2BF5" w:rsidRPr="00E16754">
        <w:rPr>
          <w:rFonts w:ascii="Lato" w:hAnsi="Lato" w:cs="Arial"/>
        </w:rPr>
        <w:t xml:space="preserve">dla poszczególnych Zadań </w:t>
      </w:r>
      <w:r w:rsidRPr="00E16754">
        <w:rPr>
          <w:rFonts w:ascii="Lato" w:hAnsi="Lato" w:cs="Arial"/>
        </w:rPr>
        <w:t>w Załączniku nr 2 do OPZ.</w:t>
      </w:r>
    </w:p>
    <w:p w14:paraId="4CE20F81" w14:textId="77777777" w:rsidR="001825E1" w:rsidRPr="00E16754" w:rsidRDefault="001825E1" w:rsidP="00E16754">
      <w:pPr>
        <w:pStyle w:val="Akapitzlist"/>
        <w:numPr>
          <w:ilvl w:val="1"/>
          <w:numId w:val="138"/>
        </w:numPr>
        <w:spacing w:after="0"/>
        <w:rPr>
          <w:rFonts w:ascii="Lato" w:hAnsi="Lato" w:cs="Arial"/>
        </w:rPr>
      </w:pPr>
      <w:r w:rsidRPr="00E16754">
        <w:rPr>
          <w:rFonts w:ascii="Lato" w:hAnsi="Lato" w:cs="Arial"/>
        </w:rPr>
        <w:t xml:space="preserve">Zakres realizowanych prac </w:t>
      </w:r>
      <w:r w:rsidR="00F3575C" w:rsidRPr="00E16754">
        <w:rPr>
          <w:rFonts w:ascii="Lato" w:hAnsi="Lato" w:cs="Arial"/>
        </w:rPr>
        <w:t>obejmował będzie</w:t>
      </w:r>
      <w:r w:rsidRPr="00E16754">
        <w:rPr>
          <w:rFonts w:ascii="Lato" w:hAnsi="Lato" w:cs="Arial"/>
        </w:rPr>
        <w:t xml:space="preserve">:  </w:t>
      </w:r>
    </w:p>
    <w:p w14:paraId="1779A36E" w14:textId="77777777" w:rsidR="00DE799C" w:rsidRPr="00E16754" w:rsidRDefault="003D5D6D" w:rsidP="00E16754">
      <w:pPr>
        <w:pStyle w:val="Akapitzlist"/>
        <w:numPr>
          <w:ilvl w:val="0"/>
          <w:numId w:val="198"/>
        </w:numPr>
        <w:ind w:left="851" w:hanging="425"/>
        <w:rPr>
          <w:rFonts w:ascii="Lato" w:hAnsi="Lato" w:cs="Arial"/>
        </w:rPr>
      </w:pPr>
      <w:r w:rsidRPr="00E16754">
        <w:rPr>
          <w:rFonts w:ascii="Lato" w:hAnsi="Lato" w:cs="Arial"/>
        </w:rPr>
        <w:t>z</w:t>
      </w:r>
      <w:r w:rsidR="001B51CF" w:rsidRPr="00E16754">
        <w:rPr>
          <w:rFonts w:ascii="Lato" w:hAnsi="Lato" w:cs="Arial"/>
        </w:rPr>
        <w:t xml:space="preserve">aprojektowanie, </w:t>
      </w:r>
      <w:r w:rsidR="000F60C7" w:rsidRPr="00E16754">
        <w:rPr>
          <w:rFonts w:ascii="Lato" w:hAnsi="Lato" w:cs="Arial"/>
        </w:rPr>
        <w:t>budowę</w:t>
      </w:r>
      <w:r w:rsidR="001B51CF" w:rsidRPr="00E16754">
        <w:rPr>
          <w:rFonts w:ascii="Lato" w:hAnsi="Lato" w:cs="Arial"/>
        </w:rPr>
        <w:t xml:space="preserve">, testowanie, </w:t>
      </w:r>
      <w:r w:rsidR="00D9542F" w:rsidRPr="00E16754">
        <w:rPr>
          <w:rFonts w:ascii="Lato" w:hAnsi="Lato" w:cs="Arial"/>
        </w:rPr>
        <w:t>migracj</w:t>
      </w:r>
      <w:r w:rsidR="00786F83" w:rsidRPr="00E16754">
        <w:rPr>
          <w:rFonts w:ascii="Lato" w:hAnsi="Lato" w:cs="Arial"/>
        </w:rPr>
        <w:t>ę</w:t>
      </w:r>
      <w:r w:rsidR="00D9542F" w:rsidRPr="00E16754">
        <w:rPr>
          <w:rFonts w:ascii="Lato" w:hAnsi="Lato" w:cs="Arial"/>
        </w:rPr>
        <w:t xml:space="preserve"> danych, </w:t>
      </w:r>
      <w:r w:rsidR="001B51CF" w:rsidRPr="00E16754">
        <w:rPr>
          <w:rFonts w:ascii="Lato" w:hAnsi="Lato" w:cs="Arial"/>
        </w:rPr>
        <w:t>wdrożenie</w:t>
      </w:r>
      <w:r w:rsidR="00280777" w:rsidRPr="00E16754">
        <w:rPr>
          <w:rFonts w:ascii="Lato" w:hAnsi="Lato" w:cs="Arial"/>
        </w:rPr>
        <w:t xml:space="preserve"> </w:t>
      </w:r>
      <w:r w:rsidR="001B51CF" w:rsidRPr="00E16754">
        <w:rPr>
          <w:rFonts w:ascii="Lato" w:hAnsi="Lato" w:cs="Arial"/>
        </w:rPr>
        <w:t xml:space="preserve">nowych funkcjonalności </w:t>
      </w:r>
      <w:r w:rsidR="006A77F7" w:rsidRPr="00E16754">
        <w:rPr>
          <w:rFonts w:ascii="Lato" w:hAnsi="Lato" w:cs="Arial"/>
        </w:rPr>
        <w:t>oraz modernizacj</w:t>
      </w:r>
      <w:r w:rsidR="007918E8" w:rsidRPr="00E16754">
        <w:rPr>
          <w:rFonts w:ascii="Lato" w:hAnsi="Lato" w:cs="Arial"/>
        </w:rPr>
        <w:t>ę</w:t>
      </w:r>
      <w:r w:rsidR="006A77F7" w:rsidRPr="00E16754">
        <w:rPr>
          <w:rFonts w:ascii="Lato" w:hAnsi="Lato" w:cs="Arial"/>
        </w:rPr>
        <w:t xml:space="preserve"> istniejących funkcjonalności </w:t>
      </w:r>
      <w:r w:rsidR="001B51CF" w:rsidRPr="00E16754">
        <w:rPr>
          <w:rFonts w:ascii="Lato" w:hAnsi="Lato" w:cs="Arial"/>
        </w:rPr>
        <w:t>Systemu,</w:t>
      </w:r>
    </w:p>
    <w:p w14:paraId="307F6517" w14:textId="77777777" w:rsidR="001B51CF" w:rsidRPr="00E16754" w:rsidRDefault="001B51CF" w:rsidP="00E16754">
      <w:pPr>
        <w:pStyle w:val="Akapitzlist"/>
        <w:numPr>
          <w:ilvl w:val="0"/>
          <w:numId w:val="198"/>
        </w:numPr>
        <w:ind w:left="851" w:hanging="425"/>
        <w:rPr>
          <w:rFonts w:ascii="Lato" w:hAnsi="Lato" w:cs="Arial"/>
        </w:rPr>
      </w:pPr>
      <w:r w:rsidRPr="00E16754">
        <w:rPr>
          <w:rFonts w:ascii="Lato" w:hAnsi="Lato" w:cs="Arial"/>
        </w:rPr>
        <w:t xml:space="preserve">aktualizację </w:t>
      </w:r>
      <w:r w:rsidR="00D35922" w:rsidRPr="00E16754">
        <w:rPr>
          <w:rFonts w:ascii="Lato" w:hAnsi="Lato" w:cs="Arial"/>
        </w:rPr>
        <w:t xml:space="preserve">lub wytworzenie </w:t>
      </w:r>
      <w:r w:rsidRPr="00E16754">
        <w:rPr>
          <w:rFonts w:ascii="Lato" w:hAnsi="Lato" w:cs="Arial"/>
        </w:rPr>
        <w:t>Dokumentacji Systemu</w:t>
      </w:r>
      <w:r w:rsidR="00582707" w:rsidRPr="00E16754">
        <w:rPr>
          <w:rFonts w:ascii="Lato" w:hAnsi="Lato" w:cs="Arial"/>
        </w:rPr>
        <w:t xml:space="preserve"> dotycząc</w:t>
      </w:r>
      <w:r w:rsidR="007918E8" w:rsidRPr="00E16754">
        <w:rPr>
          <w:rFonts w:ascii="Lato" w:hAnsi="Lato" w:cs="Arial"/>
        </w:rPr>
        <w:t>ą</w:t>
      </w:r>
      <w:r w:rsidR="00582707" w:rsidRPr="00E16754">
        <w:rPr>
          <w:rFonts w:ascii="Lato" w:hAnsi="Lato" w:cs="Arial"/>
        </w:rPr>
        <w:t xml:space="preserve"> nowych wersji Systemu</w:t>
      </w:r>
      <w:r w:rsidRPr="00E16754">
        <w:rPr>
          <w:rFonts w:ascii="Lato" w:hAnsi="Lato" w:cs="Arial"/>
        </w:rPr>
        <w:t>,</w:t>
      </w:r>
    </w:p>
    <w:p w14:paraId="2255EAB0" w14:textId="77777777" w:rsidR="001B51CF" w:rsidRPr="00E16754" w:rsidRDefault="001B51CF" w:rsidP="00E16754">
      <w:pPr>
        <w:pStyle w:val="Akapitzlist"/>
        <w:numPr>
          <w:ilvl w:val="0"/>
          <w:numId w:val="198"/>
        </w:numPr>
        <w:ind w:left="851" w:hanging="425"/>
        <w:rPr>
          <w:rFonts w:ascii="Lato" w:hAnsi="Lato" w:cs="Arial"/>
        </w:rPr>
      </w:pPr>
      <w:r w:rsidRPr="00E16754">
        <w:rPr>
          <w:rFonts w:ascii="Lato" w:hAnsi="Lato" w:cs="Arial"/>
        </w:rPr>
        <w:t xml:space="preserve">przeszkolenie </w:t>
      </w:r>
      <w:r w:rsidR="00B343D3" w:rsidRPr="00E16754">
        <w:rPr>
          <w:rFonts w:ascii="Lato" w:hAnsi="Lato" w:cs="Arial"/>
        </w:rPr>
        <w:t>osób</w:t>
      </w:r>
      <w:r w:rsidRPr="00E16754">
        <w:rPr>
          <w:rFonts w:ascii="Lato" w:hAnsi="Lato" w:cs="Arial"/>
        </w:rPr>
        <w:t xml:space="preserve"> wskazanych przez Zamawiającego.</w:t>
      </w:r>
    </w:p>
    <w:p w14:paraId="551938C7" w14:textId="77777777" w:rsidR="00DB111B" w:rsidRPr="00E16754" w:rsidRDefault="00980D48" w:rsidP="00E16754">
      <w:pPr>
        <w:pStyle w:val="Akapitzlist"/>
        <w:numPr>
          <w:ilvl w:val="1"/>
          <w:numId w:val="138"/>
        </w:numPr>
        <w:rPr>
          <w:rFonts w:ascii="Lato" w:hAnsi="Lato" w:cs="Arial"/>
        </w:rPr>
      </w:pPr>
      <w:r w:rsidRPr="00E16754">
        <w:rPr>
          <w:rFonts w:ascii="Lato" w:hAnsi="Lato" w:cs="Arial"/>
        </w:rPr>
        <w:t>Zamawiający wymaga</w:t>
      </w:r>
      <w:r w:rsidR="0038543E" w:rsidRPr="00E16754">
        <w:rPr>
          <w:rFonts w:ascii="Lato" w:hAnsi="Lato" w:cs="Arial"/>
        </w:rPr>
        <w:t>,</w:t>
      </w:r>
      <w:r w:rsidRPr="00E16754">
        <w:rPr>
          <w:rFonts w:ascii="Lato" w:hAnsi="Lato" w:cs="Arial"/>
        </w:rPr>
        <w:t xml:space="preserve"> aby Wykonawca </w:t>
      </w:r>
      <w:r w:rsidR="00D5608B" w:rsidRPr="00E16754">
        <w:rPr>
          <w:rFonts w:ascii="Lato" w:hAnsi="Lato" w:cs="Arial"/>
        </w:rPr>
        <w:t xml:space="preserve">opracował </w:t>
      </w:r>
      <w:r w:rsidR="00DB111B" w:rsidRPr="00E16754">
        <w:rPr>
          <w:rFonts w:ascii="Lato" w:hAnsi="Lato" w:cs="Arial"/>
        </w:rPr>
        <w:t xml:space="preserve">Harmonogram </w:t>
      </w:r>
      <w:r w:rsidR="00CA302D" w:rsidRPr="00E16754">
        <w:rPr>
          <w:rFonts w:ascii="Lato" w:hAnsi="Lato" w:cs="Arial"/>
        </w:rPr>
        <w:t>dla Rozwoju Zdefiniowanego</w:t>
      </w:r>
      <w:r w:rsidR="00073379" w:rsidRPr="00E16754">
        <w:rPr>
          <w:rFonts w:ascii="Lato" w:hAnsi="Lato" w:cs="Arial"/>
        </w:rPr>
        <w:t xml:space="preserve"> </w:t>
      </w:r>
      <w:r w:rsidR="003E5A62" w:rsidRPr="00E16754">
        <w:rPr>
          <w:rFonts w:ascii="Lato" w:hAnsi="Lato" w:cs="Arial"/>
        </w:rPr>
        <w:t>opisanego</w:t>
      </w:r>
      <w:r w:rsidR="00073379" w:rsidRPr="00E16754">
        <w:rPr>
          <w:rFonts w:ascii="Lato" w:hAnsi="Lato" w:cs="Arial"/>
        </w:rPr>
        <w:t xml:space="preserve"> w Załączniku nr 2 do OPZ</w:t>
      </w:r>
      <w:r w:rsidR="00CA302D" w:rsidRPr="00E16754">
        <w:rPr>
          <w:rFonts w:ascii="Lato" w:hAnsi="Lato" w:cs="Arial"/>
        </w:rPr>
        <w:t>, zwany dalej „Harmonogramem”</w:t>
      </w:r>
      <w:r w:rsidR="0038543E" w:rsidRPr="00E16754">
        <w:rPr>
          <w:rFonts w:ascii="Lato" w:hAnsi="Lato" w:cs="Arial"/>
        </w:rPr>
        <w:t>,</w:t>
      </w:r>
      <w:r w:rsidRPr="00E16754">
        <w:rPr>
          <w:rFonts w:ascii="Lato" w:hAnsi="Lato" w:cs="Arial"/>
        </w:rPr>
        <w:t xml:space="preserve"> zgodnie z poniższymi wymaganiami</w:t>
      </w:r>
      <w:r w:rsidR="00DB111B" w:rsidRPr="00E16754">
        <w:rPr>
          <w:rFonts w:ascii="Lato" w:hAnsi="Lato" w:cs="Arial"/>
        </w:rPr>
        <w:t xml:space="preserve">. </w:t>
      </w:r>
      <w:r w:rsidR="00073379" w:rsidRPr="00E16754">
        <w:rPr>
          <w:rFonts w:ascii="Lato" w:hAnsi="Lato" w:cs="Arial"/>
        </w:rPr>
        <w:t xml:space="preserve"> </w:t>
      </w:r>
    </w:p>
    <w:p w14:paraId="43A41823" w14:textId="1EB0661D" w:rsidR="00DB111B" w:rsidRPr="00E16754" w:rsidRDefault="00DB111B" w:rsidP="00E16754">
      <w:pPr>
        <w:pStyle w:val="Akapitzlist"/>
        <w:numPr>
          <w:ilvl w:val="0"/>
          <w:numId w:val="199"/>
        </w:numPr>
        <w:ind w:left="851" w:hanging="425"/>
        <w:rPr>
          <w:rFonts w:ascii="Lato" w:hAnsi="Lato" w:cs="Arial"/>
        </w:rPr>
      </w:pPr>
      <w:r w:rsidRPr="00E16754">
        <w:rPr>
          <w:rFonts w:ascii="Lato" w:hAnsi="Lato" w:cs="Arial"/>
        </w:rPr>
        <w:t xml:space="preserve">Wykonawca w terminie </w:t>
      </w:r>
      <w:r w:rsidR="00025897" w:rsidRPr="00E16754">
        <w:rPr>
          <w:rFonts w:ascii="Lato" w:hAnsi="Lato" w:cs="Arial"/>
        </w:rPr>
        <w:t xml:space="preserve">20 </w:t>
      </w:r>
      <w:r w:rsidRPr="00E16754">
        <w:rPr>
          <w:rFonts w:ascii="Lato" w:hAnsi="Lato" w:cs="Arial"/>
        </w:rPr>
        <w:t xml:space="preserve">Dni roboczych od </w:t>
      </w:r>
      <w:r w:rsidR="005C45B0" w:rsidRPr="00E16754">
        <w:rPr>
          <w:rFonts w:ascii="Lato" w:hAnsi="Lato" w:cs="Arial"/>
        </w:rPr>
        <w:t xml:space="preserve">dnia </w:t>
      </w:r>
      <w:r w:rsidRPr="00E16754">
        <w:rPr>
          <w:rFonts w:ascii="Lato" w:hAnsi="Lato" w:cs="Arial"/>
        </w:rPr>
        <w:t xml:space="preserve">zawarcia Umowy </w:t>
      </w:r>
      <w:r w:rsidR="00073379" w:rsidRPr="00E16754">
        <w:rPr>
          <w:rFonts w:ascii="Lato" w:hAnsi="Lato" w:cs="Arial"/>
        </w:rPr>
        <w:t>opracuje H</w:t>
      </w:r>
      <w:r w:rsidRPr="00E16754">
        <w:rPr>
          <w:rFonts w:ascii="Lato" w:hAnsi="Lato" w:cs="Arial"/>
        </w:rPr>
        <w:t xml:space="preserve">armonogram. </w:t>
      </w:r>
    </w:p>
    <w:p w14:paraId="093EDB7F" w14:textId="66A68D52" w:rsidR="00DB111B" w:rsidRPr="00E16754" w:rsidRDefault="00DB111B" w:rsidP="00E16754">
      <w:pPr>
        <w:pStyle w:val="Akapitzlist"/>
        <w:numPr>
          <w:ilvl w:val="0"/>
          <w:numId w:val="199"/>
        </w:numPr>
        <w:ind w:left="851" w:hanging="425"/>
        <w:rPr>
          <w:rFonts w:ascii="Lato" w:hAnsi="Lato" w:cs="Arial"/>
        </w:rPr>
      </w:pPr>
      <w:r w:rsidRPr="00E16754">
        <w:rPr>
          <w:rFonts w:ascii="Lato" w:hAnsi="Lato" w:cs="Arial"/>
        </w:rPr>
        <w:t xml:space="preserve">Zamawiający w terminie 5 Dni roboczych od </w:t>
      </w:r>
      <w:r w:rsidR="00CA302D" w:rsidRPr="00E16754">
        <w:rPr>
          <w:rFonts w:ascii="Lato" w:hAnsi="Lato" w:cs="Arial"/>
        </w:rPr>
        <w:t>dnia przekazania</w:t>
      </w:r>
      <w:r w:rsidR="0004116D" w:rsidRPr="00E16754">
        <w:rPr>
          <w:rFonts w:ascii="Lato" w:hAnsi="Lato" w:cs="Arial"/>
        </w:rPr>
        <w:t xml:space="preserve"> przez Wykonawcę</w:t>
      </w:r>
      <w:r w:rsidR="00CA302D" w:rsidRPr="00E16754">
        <w:rPr>
          <w:rFonts w:ascii="Lato" w:hAnsi="Lato" w:cs="Arial"/>
        </w:rPr>
        <w:t xml:space="preserve"> </w:t>
      </w:r>
      <w:r w:rsidR="0004116D" w:rsidRPr="00E16754">
        <w:rPr>
          <w:rFonts w:ascii="Lato" w:hAnsi="Lato" w:cs="Arial"/>
        </w:rPr>
        <w:t>Harmonogramu</w:t>
      </w:r>
      <w:r w:rsidR="00964D90" w:rsidRPr="00E16754">
        <w:rPr>
          <w:rFonts w:ascii="Lato" w:hAnsi="Lato" w:cs="Arial"/>
        </w:rPr>
        <w:t>,</w:t>
      </w:r>
      <w:r w:rsidRPr="00E16754">
        <w:rPr>
          <w:rFonts w:ascii="Lato" w:hAnsi="Lato" w:cs="Arial"/>
        </w:rPr>
        <w:t xml:space="preserve"> zaakceptuje </w:t>
      </w:r>
      <w:r w:rsidR="005C45B0" w:rsidRPr="00E16754">
        <w:rPr>
          <w:rFonts w:ascii="Lato" w:hAnsi="Lato" w:cs="Arial"/>
        </w:rPr>
        <w:t>go</w:t>
      </w:r>
      <w:r w:rsidR="005C45B0" w:rsidRPr="00E16754" w:rsidDel="0004116D">
        <w:rPr>
          <w:rFonts w:ascii="Lato" w:hAnsi="Lato" w:cs="Arial"/>
        </w:rPr>
        <w:t xml:space="preserve"> </w:t>
      </w:r>
      <w:r w:rsidRPr="00E16754">
        <w:rPr>
          <w:rFonts w:ascii="Lato" w:hAnsi="Lato" w:cs="Arial"/>
        </w:rPr>
        <w:t xml:space="preserve">lub zgłosi do niego uwagi. Wykonawca ma obowiązek uwzględnić uwagi Zamawiającego w terminie </w:t>
      </w:r>
      <w:r w:rsidR="00025897" w:rsidRPr="00E16754">
        <w:rPr>
          <w:rFonts w:ascii="Lato" w:hAnsi="Lato" w:cs="Arial"/>
        </w:rPr>
        <w:t xml:space="preserve">5 </w:t>
      </w:r>
      <w:r w:rsidRPr="00E16754">
        <w:rPr>
          <w:rFonts w:ascii="Lato" w:hAnsi="Lato" w:cs="Arial"/>
        </w:rPr>
        <w:t xml:space="preserve">Dni roboczych i przedstawić poprawiony </w:t>
      </w:r>
      <w:r w:rsidR="0004116D" w:rsidRPr="00E16754">
        <w:rPr>
          <w:rFonts w:ascii="Lato" w:hAnsi="Lato" w:cs="Arial"/>
        </w:rPr>
        <w:t>H</w:t>
      </w:r>
      <w:r w:rsidRPr="00E16754">
        <w:rPr>
          <w:rFonts w:ascii="Lato" w:hAnsi="Lato" w:cs="Arial"/>
        </w:rPr>
        <w:t xml:space="preserve">armonogram. Procedura akceptacji </w:t>
      </w:r>
      <w:r w:rsidR="004107E5" w:rsidRPr="00E16754">
        <w:rPr>
          <w:rFonts w:ascii="Lato" w:hAnsi="Lato" w:cs="Arial"/>
        </w:rPr>
        <w:t>H</w:t>
      </w:r>
      <w:r w:rsidRPr="00E16754">
        <w:rPr>
          <w:rFonts w:ascii="Lato" w:hAnsi="Lato" w:cs="Arial"/>
        </w:rPr>
        <w:t>armonogramu może być powt</w:t>
      </w:r>
      <w:r w:rsidR="00BC1D64" w:rsidRPr="00E16754">
        <w:rPr>
          <w:rFonts w:ascii="Lato" w:hAnsi="Lato" w:cs="Arial"/>
        </w:rPr>
        <w:t>órzona dwukrotnie</w:t>
      </w:r>
      <w:r w:rsidRPr="00E16754">
        <w:rPr>
          <w:rFonts w:ascii="Lato" w:hAnsi="Lato" w:cs="Arial"/>
        </w:rPr>
        <w:t>.</w:t>
      </w:r>
    </w:p>
    <w:p w14:paraId="4B775660" w14:textId="77777777" w:rsidR="007E4D6E" w:rsidRPr="00E16754" w:rsidRDefault="007E4D6E" w:rsidP="00E16754">
      <w:pPr>
        <w:pStyle w:val="Akapitzlist"/>
        <w:numPr>
          <w:ilvl w:val="0"/>
          <w:numId w:val="199"/>
        </w:numPr>
        <w:ind w:left="851" w:hanging="425"/>
        <w:rPr>
          <w:rFonts w:ascii="Lato" w:hAnsi="Lato" w:cs="Arial"/>
        </w:rPr>
      </w:pPr>
      <w:r w:rsidRPr="00E16754">
        <w:rPr>
          <w:rFonts w:ascii="Lato" w:hAnsi="Lato" w:cs="Arial"/>
        </w:rPr>
        <w:t>Wykonawca przy sporządzaniu Harmonogramu uwzględni</w:t>
      </w:r>
      <w:r w:rsidR="00232B40" w:rsidRPr="00E16754">
        <w:rPr>
          <w:rFonts w:ascii="Lato" w:hAnsi="Lato" w:cs="Arial"/>
        </w:rPr>
        <w:t>a</w:t>
      </w:r>
      <w:r w:rsidRPr="00E16754">
        <w:rPr>
          <w:rFonts w:ascii="Lato" w:hAnsi="Lato" w:cs="Arial"/>
        </w:rPr>
        <w:t xml:space="preserve"> </w:t>
      </w:r>
      <w:r w:rsidR="0051420F" w:rsidRPr="00E16754">
        <w:rPr>
          <w:rFonts w:ascii="Lato" w:hAnsi="Lato" w:cs="Arial"/>
        </w:rPr>
        <w:t xml:space="preserve">terminy </w:t>
      </w:r>
      <w:r w:rsidR="00B711DA" w:rsidRPr="00E16754">
        <w:rPr>
          <w:rFonts w:ascii="Lato" w:hAnsi="Lato" w:cs="Arial"/>
        </w:rPr>
        <w:t xml:space="preserve">realizacji Zadań </w:t>
      </w:r>
      <w:r w:rsidR="0051420F" w:rsidRPr="00E16754">
        <w:rPr>
          <w:rFonts w:ascii="Lato" w:hAnsi="Lato" w:cs="Arial"/>
        </w:rPr>
        <w:t xml:space="preserve">określone przez Zamawiającego dla dostarczenia </w:t>
      </w:r>
      <w:r w:rsidR="004576D8" w:rsidRPr="00E16754">
        <w:rPr>
          <w:rFonts w:ascii="Lato" w:hAnsi="Lato" w:cs="Arial"/>
        </w:rPr>
        <w:t xml:space="preserve">poszczególnych </w:t>
      </w:r>
      <w:r w:rsidR="001E7F94" w:rsidRPr="00E16754">
        <w:rPr>
          <w:rFonts w:ascii="Lato" w:hAnsi="Lato" w:cs="Arial"/>
        </w:rPr>
        <w:t>Z</w:t>
      </w:r>
      <w:r w:rsidR="008D100C" w:rsidRPr="00E16754">
        <w:rPr>
          <w:rFonts w:ascii="Lato" w:hAnsi="Lato" w:cs="Arial"/>
        </w:rPr>
        <w:t xml:space="preserve">adań </w:t>
      </w:r>
      <w:r w:rsidR="00E17AA8" w:rsidRPr="00E16754">
        <w:rPr>
          <w:rFonts w:ascii="Lato" w:hAnsi="Lato" w:cs="Arial"/>
        </w:rPr>
        <w:t xml:space="preserve">zawarte </w:t>
      </w:r>
      <w:r w:rsidR="002C4894" w:rsidRPr="00E16754">
        <w:rPr>
          <w:rFonts w:ascii="Lato" w:hAnsi="Lato" w:cs="Arial"/>
        </w:rPr>
        <w:t>w Załączniku nr 2 do OPZ.</w:t>
      </w:r>
    </w:p>
    <w:p w14:paraId="3C398667" w14:textId="568FA23B" w:rsidR="00396933" w:rsidRPr="00E16754" w:rsidRDefault="00FE0FC4" w:rsidP="00E16754">
      <w:pPr>
        <w:pStyle w:val="Akapitzlist"/>
        <w:numPr>
          <w:ilvl w:val="0"/>
          <w:numId w:val="199"/>
        </w:numPr>
        <w:ind w:left="851" w:hanging="425"/>
        <w:rPr>
          <w:rFonts w:ascii="Lato" w:hAnsi="Lato" w:cs="Arial"/>
        </w:rPr>
      </w:pPr>
      <w:r w:rsidRPr="00E16754">
        <w:rPr>
          <w:rFonts w:ascii="Lato" w:hAnsi="Lato" w:cs="Arial"/>
        </w:rPr>
        <w:t>Na każdym etapie realizacji zamówienia Zamawiający dopuszcza możliwość aktualizacji Harmonogramu</w:t>
      </w:r>
      <w:r w:rsidR="00EE77F7" w:rsidRPr="00E16754">
        <w:rPr>
          <w:rFonts w:ascii="Lato" w:hAnsi="Lato" w:cs="Arial"/>
        </w:rPr>
        <w:t xml:space="preserve"> </w:t>
      </w:r>
      <w:r w:rsidR="00C163E6" w:rsidRPr="00E16754">
        <w:rPr>
          <w:rFonts w:ascii="Lato" w:hAnsi="Lato" w:cs="Arial"/>
        </w:rPr>
        <w:t xml:space="preserve"> w zakresie terminów</w:t>
      </w:r>
      <w:r w:rsidR="00EE77F7" w:rsidRPr="00E16754">
        <w:rPr>
          <w:rFonts w:ascii="Lato" w:hAnsi="Lato" w:cs="Arial"/>
        </w:rPr>
        <w:t xml:space="preserve"> pośrednich, z wyjątkiem terminów </w:t>
      </w:r>
      <w:r w:rsidR="00C163E6" w:rsidRPr="00E16754">
        <w:rPr>
          <w:rFonts w:ascii="Lato" w:hAnsi="Lato" w:cs="Arial"/>
        </w:rPr>
        <w:t xml:space="preserve"> </w:t>
      </w:r>
      <w:r w:rsidR="003E6D9C" w:rsidRPr="00E16754">
        <w:rPr>
          <w:rFonts w:ascii="Lato" w:hAnsi="Lato" w:cs="Arial"/>
        </w:rPr>
        <w:t xml:space="preserve">realizacji Zadań </w:t>
      </w:r>
      <w:r w:rsidR="00187A0B" w:rsidRPr="00E16754">
        <w:rPr>
          <w:rFonts w:ascii="Lato" w:hAnsi="Lato" w:cs="Arial"/>
        </w:rPr>
        <w:t>wskazanych w Załączniku nr 2 do OPZ</w:t>
      </w:r>
      <w:r w:rsidR="00CF1C7B" w:rsidRPr="00E16754">
        <w:rPr>
          <w:rFonts w:ascii="Lato" w:hAnsi="Lato" w:cs="Arial"/>
        </w:rPr>
        <w:t xml:space="preserve"> przez Zamawiającego</w:t>
      </w:r>
      <w:r w:rsidR="00C163E6" w:rsidRPr="00E16754">
        <w:rPr>
          <w:rFonts w:ascii="Lato" w:hAnsi="Lato" w:cs="Arial"/>
        </w:rPr>
        <w:t xml:space="preserve">. </w:t>
      </w:r>
      <w:r w:rsidRPr="00E16754">
        <w:rPr>
          <w:rFonts w:ascii="Lato" w:hAnsi="Lato" w:cs="Arial"/>
        </w:rPr>
        <w:t>Aktualizacja Harmonogramu może nastąpić na</w:t>
      </w:r>
      <w:r w:rsidR="00A25F86" w:rsidRPr="00E16754">
        <w:rPr>
          <w:rFonts w:ascii="Lato" w:hAnsi="Lato" w:cs="Arial"/>
        </w:rPr>
        <w:t xml:space="preserve"> </w:t>
      </w:r>
      <w:r w:rsidRPr="00E16754">
        <w:rPr>
          <w:rFonts w:ascii="Lato" w:hAnsi="Lato" w:cs="Arial"/>
        </w:rPr>
        <w:t xml:space="preserve">wniosek Wykonawcy lub </w:t>
      </w:r>
      <w:r w:rsidRPr="00E16754">
        <w:rPr>
          <w:rFonts w:ascii="Lato" w:hAnsi="Lato" w:cs="Arial"/>
        </w:rPr>
        <w:lastRenderedPageBreak/>
        <w:t>Zamawiającego</w:t>
      </w:r>
      <w:r w:rsidR="00932116" w:rsidRPr="00E16754">
        <w:rPr>
          <w:rFonts w:ascii="Lato" w:hAnsi="Lato" w:cs="Arial"/>
        </w:rPr>
        <w:t xml:space="preserve">. </w:t>
      </w:r>
      <w:r w:rsidR="005C1EE7" w:rsidRPr="00E16754">
        <w:rPr>
          <w:rFonts w:ascii="Lato" w:hAnsi="Lato" w:cs="Arial"/>
        </w:rPr>
        <w:t>Wniosek</w:t>
      </w:r>
      <w:r w:rsidR="00377025" w:rsidRPr="00E16754">
        <w:rPr>
          <w:rFonts w:ascii="Lato" w:hAnsi="Lato" w:cs="Arial"/>
        </w:rPr>
        <w:t xml:space="preserve"> Wykonawcy</w:t>
      </w:r>
      <w:r w:rsidR="005C1EE7" w:rsidRPr="00E16754">
        <w:rPr>
          <w:rFonts w:ascii="Lato" w:hAnsi="Lato" w:cs="Arial"/>
        </w:rPr>
        <w:t xml:space="preserve"> m</w:t>
      </w:r>
      <w:r w:rsidR="00932116" w:rsidRPr="00E16754">
        <w:rPr>
          <w:rFonts w:ascii="Lato" w:hAnsi="Lato" w:cs="Arial"/>
        </w:rPr>
        <w:t xml:space="preserve">usi </w:t>
      </w:r>
      <w:r w:rsidR="00ED6FAA" w:rsidRPr="00E16754">
        <w:rPr>
          <w:rFonts w:ascii="Lato" w:hAnsi="Lato" w:cs="Arial"/>
        </w:rPr>
        <w:t>zawiera</w:t>
      </w:r>
      <w:r w:rsidR="00932116" w:rsidRPr="00E16754">
        <w:rPr>
          <w:rFonts w:ascii="Lato" w:hAnsi="Lato" w:cs="Arial"/>
        </w:rPr>
        <w:t>ć</w:t>
      </w:r>
      <w:r w:rsidR="00ED6FAA" w:rsidRPr="00E16754">
        <w:rPr>
          <w:rFonts w:ascii="Lato" w:hAnsi="Lato" w:cs="Arial"/>
        </w:rPr>
        <w:t xml:space="preserve"> </w:t>
      </w:r>
      <w:r w:rsidR="00C97554" w:rsidRPr="00E16754">
        <w:rPr>
          <w:rFonts w:ascii="Lato" w:hAnsi="Lato" w:cs="Arial"/>
        </w:rPr>
        <w:t>uzasadnienie</w:t>
      </w:r>
      <w:r w:rsidR="00932116" w:rsidRPr="00E16754">
        <w:rPr>
          <w:rFonts w:ascii="Lato" w:hAnsi="Lato" w:cs="Arial"/>
        </w:rPr>
        <w:t xml:space="preserve"> i propozycję nowego</w:t>
      </w:r>
      <w:r w:rsidR="00ED6FAA" w:rsidRPr="00E16754">
        <w:rPr>
          <w:rFonts w:ascii="Lato" w:hAnsi="Lato" w:cs="Arial"/>
        </w:rPr>
        <w:t xml:space="preserve"> terminu</w:t>
      </w:r>
      <w:r w:rsidRPr="00E16754">
        <w:rPr>
          <w:rFonts w:ascii="Lato" w:hAnsi="Lato" w:cs="Arial"/>
        </w:rPr>
        <w:t xml:space="preserve">. </w:t>
      </w:r>
      <w:r w:rsidR="00CB26D5" w:rsidRPr="00E16754">
        <w:rPr>
          <w:rFonts w:ascii="Lato" w:hAnsi="Lato" w:cs="Arial"/>
        </w:rPr>
        <w:t xml:space="preserve">Wniosek o zmianę Harmonogramu może zostać złożony nie później niż na </w:t>
      </w:r>
      <w:r w:rsidR="00CD1CA4" w:rsidRPr="00E16754">
        <w:rPr>
          <w:rFonts w:ascii="Lato" w:hAnsi="Lato" w:cs="Arial"/>
        </w:rPr>
        <w:t xml:space="preserve">3 </w:t>
      </w:r>
      <w:r w:rsidR="004107E5" w:rsidRPr="00E16754">
        <w:rPr>
          <w:rFonts w:ascii="Lato" w:hAnsi="Lato" w:cs="Arial"/>
        </w:rPr>
        <w:t>D</w:t>
      </w:r>
      <w:r w:rsidR="00CB26D5" w:rsidRPr="00E16754">
        <w:rPr>
          <w:rFonts w:ascii="Lato" w:hAnsi="Lato" w:cs="Arial"/>
        </w:rPr>
        <w:t xml:space="preserve">ni </w:t>
      </w:r>
      <w:r w:rsidR="00CD1CA4" w:rsidRPr="00E16754">
        <w:rPr>
          <w:rFonts w:ascii="Lato" w:hAnsi="Lato" w:cs="Arial"/>
        </w:rPr>
        <w:t xml:space="preserve">robocze </w:t>
      </w:r>
      <w:r w:rsidR="00CB26D5" w:rsidRPr="00E16754">
        <w:rPr>
          <w:rFonts w:ascii="Lato" w:hAnsi="Lato" w:cs="Arial"/>
        </w:rPr>
        <w:t xml:space="preserve">przed terminem </w:t>
      </w:r>
      <w:r w:rsidR="00102B0B" w:rsidRPr="00E16754">
        <w:rPr>
          <w:rFonts w:ascii="Lato" w:hAnsi="Lato" w:cs="Arial"/>
        </w:rPr>
        <w:t>pośrednim</w:t>
      </w:r>
      <w:r w:rsidR="00CB26D5" w:rsidRPr="00E16754">
        <w:rPr>
          <w:rFonts w:ascii="Lato" w:hAnsi="Lato" w:cs="Arial"/>
        </w:rPr>
        <w:t xml:space="preserve">, którego zmiana dotyczy. </w:t>
      </w:r>
      <w:r w:rsidRPr="00E16754">
        <w:rPr>
          <w:rFonts w:ascii="Lato" w:hAnsi="Lato" w:cs="Arial"/>
        </w:rPr>
        <w:t xml:space="preserve">Każda zmiana Harmonogramu na wniosek Wykonawcy wymaga </w:t>
      </w:r>
      <w:r w:rsidR="00C97554" w:rsidRPr="00E16754">
        <w:rPr>
          <w:rFonts w:ascii="Lato" w:hAnsi="Lato" w:cs="Arial"/>
        </w:rPr>
        <w:t>zgody</w:t>
      </w:r>
      <w:r w:rsidRPr="00E16754">
        <w:rPr>
          <w:rFonts w:ascii="Lato" w:hAnsi="Lato" w:cs="Arial"/>
        </w:rPr>
        <w:t xml:space="preserve"> Zamawiającego. </w:t>
      </w:r>
      <w:r w:rsidR="004F355E" w:rsidRPr="00E16754">
        <w:rPr>
          <w:rFonts w:ascii="Lato" w:hAnsi="Lato" w:cs="Arial"/>
        </w:rPr>
        <w:t>Wniosek złożony po terminie</w:t>
      </w:r>
      <w:r w:rsidR="00216EBD" w:rsidRPr="00E16754">
        <w:rPr>
          <w:rFonts w:ascii="Lato" w:hAnsi="Lato" w:cs="Arial"/>
        </w:rPr>
        <w:t>,</w:t>
      </w:r>
      <w:r w:rsidR="004F355E" w:rsidRPr="00E16754">
        <w:rPr>
          <w:rFonts w:ascii="Lato" w:hAnsi="Lato" w:cs="Arial"/>
        </w:rPr>
        <w:t xml:space="preserve"> o którym mowa w zdaniu poprzednim</w:t>
      </w:r>
      <w:r w:rsidR="00216EBD" w:rsidRPr="00E16754">
        <w:rPr>
          <w:rFonts w:ascii="Lato" w:hAnsi="Lato" w:cs="Arial"/>
        </w:rPr>
        <w:t>,</w:t>
      </w:r>
      <w:r w:rsidR="004F355E" w:rsidRPr="00E16754">
        <w:rPr>
          <w:rFonts w:ascii="Lato" w:hAnsi="Lato" w:cs="Arial"/>
        </w:rPr>
        <w:t xml:space="preserve"> może nie zostać rozpatrzony przez Zamawiającego.</w:t>
      </w:r>
    </w:p>
    <w:p w14:paraId="05E5FBFB" w14:textId="77777777" w:rsidR="00DB111B" w:rsidRPr="00E16754" w:rsidRDefault="00DB111B" w:rsidP="00E16754">
      <w:pPr>
        <w:pStyle w:val="Akapitzlist"/>
        <w:numPr>
          <w:ilvl w:val="0"/>
          <w:numId w:val="199"/>
        </w:numPr>
        <w:ind w:left="851" w:hanging="425"/>
        <w:rPr>
          <w:rFonts w:ascii="Lato" w:hAnsi="Lato" w:cs="Arial"/>
        </w:rPr>
      </w:pPr>
      <w:r w:rsidRPr="00E16754">
        <w:rPr>
          <w:rFonts w:ascii="Lato" w:hAnsi="Lato" w:cs="Arial"/>
        </w:rPr>
        <w:t xml:space="preserve">Harmonogram realizacji </w:t>
      </w:r>
      <w:r w:rsidR="00537851" w:rsidRPr="00E16754">
        <w:rPr>
          <w:rFonts w:ascii="Lato" w:hAnsi="Lato" w:cs="Arial"/>
        </w:rPr>
        <w:t xml:space="preserve">Rozwoju Zdefiniowanego </w:t>
      </w:r>
      <w:r w:rsidRPr="00E16754">
        <w:rPr>
          <w:rFonts w:ascii="Lato" w:hAnsi="Lato" w:cs="Arial"/>
        </w:rPr>
        <w:t>powinien uwzględniać w szczególności:</w:t>
      </w:r>
    </w:p>
    <w:p w14:paraId="63008880" w14:textId="08B318B6" w:rsidR="003213E7" w:rsidRPr="00E16754" w:rsidRDefault="00EB7143" w:rsidP="00E16754">
      <w:pPr>
        <w:pStyle w:val="Akapitzlist"/>
        <w:numPr>
          <w:ilvl w:val="2"/>
          <w:numId w:val="203"/>
        </w:numPr>
        <w:ind w:left="1276" w:hanging="425"/>
        <w:rPr>
          <w:rFonts w:ascii="Lato" w:hAnsi="Lato" w:cs="Arial"/>
        </w:rPr>
      </w:pPr>
      <w:r w:rsidRPr="00E16754">
        <w:rPr>
          <w:rFonts w:ascii="Lato" w:hAnsi="Lato" w:cs="Arial"/>
        </w:rPr>
        <w:t xml:space="preserve">terminy </w:t>
      </w:r>
      <w:r w:rsidR="00B07B4C" w:rsidRPr="00E16754">
        <w:rPr>
          <w:rFonts w:ascii="Lato" w:hAnsi="Lato" w:cs="Arial"/>
        </w:rPr>
        <w:t xml:space="preserve">realizacji Zadań </w:t>
      </w:r>
      <w:r w:rsidR="00AE11B2" w:rsidRPr="00E16754">
        <w:rPr>
          <w:rFonts w:ascii="Lato" w:hAnsi="Lato" w:cs="Arial"/>
        </w:rPr>
        <w:t xml:space="preserve"> wynikając</w:t>
      </w:r>
      <w:r w:rsidR="00C210B4" w:rsidRPr="00E16754">
        <w:rPr>
          <w:rFonts w:ascii="Lato" w:hAnsi="Lato" w:cs="Arial"/>
        </w:rPr>
        <w:t>e</w:t>
      </w:r>
      <w:r w:rsidR="00AE11B2" w:rsidRPr="00E16754">
        <w:rPr>
          <w:rFonts w:ascii="Lato" w:hAnsi="Lato" w:cs="Arial"/>
        </w:rPr>
        <w:t xml:space="preserve"> z Załącznika nr 2 do OPZ</w:t>
      </w:r>
      <w:r w:rsidRPr="00E16754">
        <w:rPr>
          <w:rFonts w:ascii="Lato" w:hAnsi="Lato" w:cs="Arial"/>
        </w:rPr>
        <w:t>,</w:t>
      </w:r>
    </w:p>
    <w:p w14:paraId="18F689F1" w14:textId="3951A3A4" w:rsidR="2DC33ADC" w:rsidRPr="00E16754" w:rsidRDefault="1C5E2A2B" w:rsidP="00E16754">
      <w:pPr>
        <w:pStyle w:val="Akapitzlist"/>
        <w:numPr>
          <w:ilvl w:val="2"/>
          <w:numId w:val="203"/>
        </w:numPr>
        <w:ind w:left="1276" w:hanging="425"/>
        <w:rPr>
          <w:rFonts w:ascii="Lato" w:hAnsi="Lato"/>
        </w:rPr>
      </w:pPr>
      <w:r w:rsidRPr="00E16754">
        <w:rPr>
          <w:rFonts w:ascii="Lato" w:hAnsi="Lato" w:cs="Arial"/>
        </w:rPr>
        <w:t>terminy planowanego rozpoczęcia prac nad Zadaniem,</w:t>
      </w:r>
    </w:p>
    <w:p w14:paraId="391A9C74" w14:textId="09A19F4C" w:rsidR="005C0FC1" w:rsidRPr="00E16754" w:rsidRDefault="005C0FC1" w:rsidP="00E16754">
      <w:pPr>
        <w:pStyle w:val="Akapitzlist"/>
        <w:numPr>
          <w:ilvl w:val="2"/>
          <w:numId w:val="203"/>
        </w:numPr>
        <w:ind w:left="1276" w:hanging="425"/>
        <w:rPr>
          <w:rFonts w:ascii="Lato" w:hAnsi="Lato" w:cs="Arial"/>
        </w:rPr>
      </w:pPr>
      <w:r w:rsidRPr="00E16754">
        <w:rPr>
          <w:rFonts w:ascii="Lato" w:hAnsi="Lato" w:cs="Arial"/>
        </w:rPr>
        <w:t>terminy prezentacji makiet interaktywnych oraz przeprowadzenia badań użyteczności makiet interaktywnych, o ile występują,</w:t>
      </w:r>
    </w:p>
    <w:p w14:paraId="268178CF" w14:textId="77777777" w:rsidR="00130D25" w:rsidRPr="00E16754" w:rsidRDefault="00FC51AF" w:rsidP="00E16754">
      <w:pPr>
        <w:pStyle w:val="Akapitzlist"/>
        <w:numPr>
          <w:ilvl w:val="2"/>
          <w:numId w:val="203"/>
        </w:numPr>
        <w:ind w:left="1276" w:hanging="425"/>
        <w:rPr>
          <w:rFonts w:ascii="Lato" w:hAnsi="Lato" w:cs="Arial"/>
        </w:rPr>
      </w:pPr>
      <w:r w:rsidRPr="00E16754">
        <w:rPr>
          <w:rFonts w:ascii="Lato" w:hAnsi="Lato" w:cs="Arial"/>
        </w:rPr>
        <w:t xml:space="preserve">terminy </w:t>
      </w:r>
      <w:r w:rsidR="00F91842" w:rsidRPr="00E16754">
        <w:rPr>
          <w:rFonts w:ascii="Lato" w:hAnsi="Lato" w:cs="Arial"/>
        </w:rPr>
        <w:t>przeprowadzeni</w:t>
      </w:r>
      <w:r w:rsidRPr="00E16754">
        <w:rPr>
          <w:rFonts w:ascii="Lato" w:hAnsi="Lato" w:cs="Arial"/>
        </w:rPr>
        <w:t>a</w:t>
      </w:r>
      <w:r w:rsidR="00DB111B" w:rsidRPr="00E16754">
        <w:rPr>
          <w:rFonts w:ascii="Lato" w:hAnsi="Lato" w:cs="Arial"/>
        </w:rPr>
        <w:t xml:space="preserve"> testów przez Wykonawcę,</w:t>
      </w:r>
    </w:p>
    <w:p w14:paraId="603C4D06" w14:textId="77777777" w:rsidR="00166556" w:rsidRPr="00E16754" w:rsidRDefault="00FC51AF" w:rsidP="00E16754">
      <w:pPr>
        <w:pStyle w:val="Akapitzlist"/>
        <w:numPr>
          <w:ilvl w:val="2"/>
          <w:numId w:val="203"/>
        </w:numPr>
        <w:ind w:left="1276" w:hanging="425"/>
        <w:rPr>
          <w:rFonts w:ascii="Lato" w:hAnsi="Lato" w:cs="Arial"/>
        </w:rPr>
      </w:pPr>
      <w:r w:rsidRPr="00E16754">
        <w:rPr>
          <w:rFonts w:ascii="Lato" w:hAnsi="Lato" w:cs="Arial"/>
        </w:rPr>
        <w:t xml:space="preserve">terminy </w:t>
      </w:r>
      <w:r w:rsidR="008526DC" w:rsidRPr="00E16754">
        <w:rPr>
          <w:rFonts w:ascii="Lato" w:hAnsi="Lato" w:cs="Arial"/>
        </w:rPr>
        <w:t>p</w:t>
      </w:r>
      <w:r w:rsidR="00130D25" w:rsidRPr="00E16754">
        <w:rPr>
          <w:rFonts w:ascii="Lato" w:hAnsi="Lato" w:cs="Arial"/>
        </w:rPr>
        <w:t>rzeszkoleni</w:t>
      </w:r>
      <w:r w:rsidR="00170126" w:rsidRPr="00E16754">
        <w:rPr>
          <w:rFonts w:ascii="Lato" w:hAnsi="Lato" w:cs="Arial"/>
        </w:rPr>
        <w:t>a</w:t>
      </w:r>
      <w:r w:rsidR="008526DC" w:rsidRPr="00E16754">
        <w:rPr>
          <w:rFonts w:ascii="Lato" w:hAnsi="Lato" w:cs="Arial"/>
        </w:rPr>
        <w:t xml:space="preserve"> osób wskazanych przez Zamawiającego </w:t>
      </w:r>
      <w:r w:rsidR="00130D25" w:rsidRPr="00E16754">
        <w:rPr>
          <w:rFonts w:ascii="Lato" w:hAnsi="Lato" w:cs="Arial"/>
        </w:rPr>
        <w:t xml:space="preserve">z nowych </w:t>
      </w:r>
      <w:r w:rsidR="00F91842" w:rsidRPr="00E16754">
        <w:rPr>
          <w:rFonts w:ascii="Lato" w:hAnsi="Lato" w:cs="Arial"/>
        </w:rPr>
        <w:t xml:space="preserve">i zmodernizowanych </w:t>
      </w:r>
      <w:r w:rsidR="00130D25" w:rsidRPr="00E16754">
        <w:rPr>
          <w:rFonts w:ascii="Lato" w:hAnsi="Lato" w:cs="Arial"/>
        </w:rPr>
        <w:t>funkcjonalności,</w:t>
      </w:r>
    </w:p>
    <w:p w14:paraId="50045CAA" w14:textId="6398DA2B" w:rsidR="00130D25" w:rsidRPr="00E16754" w:rsidRDefault="00166556" w:rsidP="00E16754">
      <w:pPr>
        <w:pStyle w:val="Akapitzlist"/>
        <w:numPr>
          <w:ilvl w:val="2"/>
          <w:numId w:val="203"/>
        </w:numPr>
        <w:ind w:left="1276" w:hanging="425"/>
        <w:rPr>
          <w:rFonts w:ascii="Lato" w:hAnsi="Lato" w:cs="Arial"/>
        </w:rPr>
      </w:pPr>
      <w:r w:rsidRPr="00E16754">
        <w:rPr>
          <w:rFonts w:ascii="Lato" w:hAnsi="Lato" w:cs="Arial"/>
        </w:rPr>
        <w:t xml:space="preserve">terminy badania dostępności cyfrowej - jeśli wymagane, </w:t>
      </w:r>
      <w:r w:rsidR="00130D25" w:rsidRPr="00E16754">
        <w:rPr>
          <w:rFonts w:ascii="Lato" w:hAnsi="Lato" w:cs="Arial"/>
        </w:rPr>
        <w:t xml:space="preserve">   </w:t>
      </w:r>
    </w:p>
    <w:p w14:paraId="5263B9D4" w14:textId="77777777" w:rsidR="008526DC" w:rsidRPr="00E16754" w:rsidRDefault="00FC51AF" w:rsidP="00E16754">
      <w:pPr>
        <w:pStyle w:val="Akapitzlist"/>
        <w:numPr>
          <w:ilvl w:val="2"/>
          <w:numId w:val="203"/>
        </w:numPr>
        <w:ind w:left="1276" w:hanging="425"/>
        <w:rPr>
          <w:rFonts w:ascii="Lato" w:hAnsi="Lato" w:cs="Arial"/>
        </w:rPr>
      </w:pPr>
      <w:r w:rsidRPr="00E16754">
        <w:rPr>
          <w:rFonts w:ascii="Lato" w:hAnsi="Lato" w:cs="Arial"/>
        </w:rPr>
        <w:t xml:space="preserve">terminy przeprowadzenia testów </w:t>
      </w:r>
      <w:r w:rsidR="000F5DC2" w:rsidRPr="00E16754">
        <w:rPr>
          <w:rFonts w:ascii="Lato" w:hAnsi="Lato" w:cs="Arial"/>
        </w:rPr>
        <w:t xml:space="preserve">realizowanych </w:t>
      </w:r>
      <w:r w:rsidR="009D4FEC" w:rsidRPr="00E16754">
        <w:rPr>
          <w:rFonts w:ascii="Lato" w:hAnsi="Lato" w:cs="Arial"/>
        </w:rPr>
        <w:t>przez Zamawiającego</w:t>
      </w:r>
      <w:r w:rsidR="00F124BE" w:rsidRPr="00E16754">
        <w:rPr>
          <w:rFonts w:ascii="Lato" w:hAnsi="Lato" w:cs="Arial"/>
        </w:rPr>
        <w:t>,</w:t>
      </w:r>
    </w:p>
    <w:p w14:paraId="56DCCC36" w14:textId="77777777" w:rsidR="008526DC" w:rsidRPr="00E16754" w:rsidRDefault="00232A5B" w:rsidP="00E16754">
      <w:pPr>
        <w:pStyle w:val="Akapitzlist"/>
        <w:numPr>
          <w:ilvl w:val="2"/>
          <w:numId w:val="203"/>
        </w:numPr>
        <w:ind w:left="1276" w:hanging="425"/>
        <w:rPr>
          <w:rFonts w:ascii="Lato" w:hAnsi="Lato" w:cs="Arial"/>
        </w:rPr>
      </w:pPr>
      <w:r w:rsidRPr="00E16754">
        <w:rPr>
          <w:rFonts w:ascii="Lato" w:hAnsi="Lato" w:cs="Arial"/>
        </w:rPr>
        <w:t>termin gotowości</w:t>
      </w:r>
      <w:r w:rsidR="00190B51" w:rsidRPr="00E16754">
        <w:rPr>
          <w:rFonts w:ascii="Lato" w:hAnsi="Lato" w:cs="Arial"/>
        </w:rPr>
        <w:t xml:space="preserve"> do uruchomienia </w:t>
      </w:r>
      <w:r w:rsidR="008526DC" w:rsidRPr="00E16754">
        <w:rPr>
          <w:rFonts w:ascii="Lato" w:hAnsi="Lato" w:cs="Arial"/>
        </w:rPr>
        <w:t>produkcyjnego Systemu,</w:t>
      </w:r>
    </w:p>
    <w:p w14:paraId="6F93176B" w14:textId="77777777" w:rsidR="00510CBC" w:rsidRPr="00E16754" w:rsidRDefault="00510CBC" w:rsidP="00E16754">
      <w:pPr>
        <w:pStyle w:val="Akapitzlist"/>
        <w:numPr>
          <w:ilvl w:val="2"/>
          <w:numId w:val="203"/>
        </w:numPr>
        <w:ind w:left="1276" w:hanging="425"/>
        <w:rPr>
          <w:rFonts w:ascii="Lato" w:hAnsi="Lato" w:cs="Arial"/>
        </w:rPr>
      </w:pPr>
      <w:r w:rsidRPr="00E16754">
        <w:rPr>
          <w:rFonts w:ascii="Lato" w:hAnsi="Lato" w:cs="Arial"/>
        </w:rPr>
        <w:t xml:space="preserve">termin </w:t>
      </w:r>
      <w:r w:rsidR="00DB111B" w:rsidRPr="00E16754">
        <w:rPr>
          <w:rFonts w:ascii="Lato" w:hAnsi="Lato" w:cs="Arial"/>
        </w:rPr>
        <w:t>przekazani</w:t>
      </w:r>
      <w:r w:rsidRPr="00E16754">
        <w:rPr>
          <w:rFonts w:ascii="Lato" w:hAnsi="Lato" w:cs="Arial"/>
        </w:rPr>
        <w:t>a</w:t>
      </w:r>
      <w:r w:rsidR="00E4495E" w:rsidRPr="00E16754">
        <w:rPr>
          <w:rFonts w:ascii="Lato" w:hAnsi="Lato" w:cs="Arial"/>
        </w:rPr>
        <w:t xml:space="preserve"> zaktualizowanej</w:t>
      </w:r>
      <w:r w:rsidR="00DB111B" w:rsidRPr="00E16754">
        <w:rPr>
          <w:rFonts w:ascii="Lato" w:hAnsi="Lato" w:cs="Arial"/>
        </w:rPr>
        <w:t xml:space="preserve"> Dokumentacji Systemu</w:t>
      </w:r>
      <w:r w:rsidR="00E4495E" w:rsidRPr="00E16754">
        <w:rPr>
          <w:rFonts w:ascii="Lato" w:hAnsi="Lato" w:cs="Arial"/>
        </w:rPr>
        <w:t>.</w:t>
      </w:r>
    </w:p>
    <w:p w14:paraId="1F198246" w14:textId="77777777" w:rsidR="00D83FA4" w:rsidRPr="00E16754" w:rsidRDefault="00D83FA4" w:rsidP="00E16754">
      <w:pPr>
        <w:pStyle w:val="Nagwek3"/>
        <w:jc w:val="left"/>
        <w:rPr>
          <w:b w:val="0"/>
          <w:bCs w:val="0"/>
        </w:rPr>
      </w:pPr>
      <w:bookmarkStart w:id="17" w:name="_Toc159590454"/>
      <w:r w:rsidRPr="00E16754">
        <w:rPr>
          <w:sz w:val="22"/>
          <w:szCs w:val="22"/>
        </w:rPr>
        <w:t>Wymagania w zakresie budowy nowych</w:t>
      </w:r>
      <w:r w:rsidR="00B6346A" w:rsidRPr="00E16754">
        <w:rPr>
          <w:sz w:val="22"/>
          <w:szCs w:val="22"/>
        </w:rPr>
        <w:t xml:space="preserve"> i zmodernizowanych</w:t>
      </w:r>
      <w:r w:rsidRPr="00E16754">
        <w:rPr>
          <w:sz w:val="22"/>
          <w:szCs w:val="22"/>
        </w:rPr>
        <w:t xml:space="preserve"> funkcjonalności Systemu</w:t>
      </w:r>
      <w:bookmarkEnd w:id="17"/>
    </w:p>
    <w:p w14:paraId="30A771CD" w14:textId="1FAE7145" w:rsidR="00420A9E" w:rsidRPr="00E16754" w:rsidRDefault="007103AB" w:rsidP="00E16754">
      <w:pPr>
        <w:pStyle w:val="Akapitzlist"/>
        <w:numPr>
          <w:ilvl w:val="2"/>
          <w:numId w:val="199"/>
        </w:numPr>
        <w:ind w:left="851" w:hanging="283"/>
        <w:rPr>
          <w:rFonts w:ascii="Lato" w:hAnsi="Lato" w:cs="Arial"/>
        </w:rPr>
      </w:pPr>
      <w:r w:rsidRPr="00E16754">
        <w:rPr>
          <w:rFonts w:ascii="Lato" w:hAnsi="Lato" w:cs="Arial"/>
        </w:rPr>
        <w:t>Wykonawca wytworzy</w:t>
      </w:r>
      <w:r w:rsidR="00293355" w:rsidRPr="00E16754">
        <w:rPr>
          <w:rFonts w:ascii="Lato" w:hAnsi="Lato" w:cs="Arial"/>
        </w:rPr>
        <w:t xml:space="preserve"> </w:t>
      </w:r>
      <w:r w:rsidR="0073799E" w:rsidRPr="00E16754">
        <w:rPr>
          <w:rFonts w:ascii="Lato" w:hAnsi="Lato" w:cs="Arial"/>
        </w:rPr>
        <w:t>nowe i zmoderniz</w:t>
      </w:r>
      <w:r w:rsidR="00C265C9" w:rsidRPr="00E16754">
        <w:rPr>
          <w:rFonts w:ascii="Lato" w:hAnsi="Lato" w:cs="Arial"/>
        </w:rPr>
        <w:t>uje</w:t>
      </w:r>
      <w:r w:rsidR="0073799E" w:rsidRPr="00E16754">
        <w:rPr>
          <w:rFonts w:ascii="Lato" w:hAnsi="Lato" w:cs="Arial"/>
        </w:rPr>
        <w:t xml:space="preserve"> funkcjonalności Systemu</w:t>
      </w:r>
      <w:r w:rsidR="0044714A" w:rsidRPr="00E16754">
        <w:rPr>
          <w:rFonts w:ascii="Lato" w:hAnsi="Lato" w:cs="Arial"/>
        </w:rPr>
        <w:t>,</w:t>
      </w:r>
      <w:r w:rsidR="00293355" w:rsidRPr="00E16754">
        <w:rPr>
          <w:rFonts w:ascii="Lato" w:hAnsi="Lato" w:cs="Arial"/>
        </w:rPr>
        <w:t xml:space="preserve"> zgodni</w:t>
      </w:r>
      <w:r w:rsidR="0044714A" w:rsidRPr="00E16754">
        <w:rPr>
          <w:rFonts w:ascii="Lato" w:hAnsi="Lato" w:cs="Arial"/>
        </w:rPr>
        <w:t>e z wymaganiami funkcjonalnymi</w:t>
      </w:r>
      <w:r w:rsidR="00293355" w:rsidRPr="00E16754">
        <w:rPr>
          <w:rFonts w:ascii="Lato" w:hAnsi="Lato" w:cs="Arial"/>
        </w:rPr>
        <w:t xml:space="preserve"> określonymi </w:t>
      </w:r>
      <w:r w:rsidR="0044714A" w:rsidRPr="00E16754">
        <w:rPr>
          <w:rFonts w:ascii="Lato" w:hAnsi="Lato" w:cs="Arial"/>
        </w:rPr>
        <w:t>w Załączniku nr 2 do OPZ.</w:t>
      </w:r>
    </w:p>
    <w:p w14:paraId="336C9581" w14:textId="3F6E307B" w:rsidR="00AC1079" w:rsidRPr="00E16754" w:rsidRDefault="00AC1079" w:rsidP="00E16754">
      <w:pPr>
        <w:pStyle w:val="Akapitzlist"/>
        <w:numPr>
          <w:ilvl w:val="2"/>
          <w:numId w:val="199"/>
        </w:numPr>
        <w:ind w:left="851" w:hanging="283"/>
        <w:rPr>
          <w:rFonts w:ascii="Lato" w:hAnsi="Lato" w:cs="Arial"/>
        </w:rPr>
      </w:pPr>
      <w:r w:rsidRPr="00E16754">
        <w:rPr>
          <w:rFonts w:ascii="Lato" w:hAnsi="Lato" w:cs="Arial"/>
        </w:rPr>
        <w:t xml:space="preserve">W przypadku, gdy w toku prac nad Zadaniem Wykonawca będzie budował lub modernizował Komponenty Komunikacyjne, muszą być spełnione następujące wymagania: </w:t>
      </w:r>
    </w:p>
    <w:p w14:paraId="67B0455C" w14:textId="5E3B0492" w:rsidR="00AC1079" w:rsidRPr="00E16754" w:rsidRDefault="00AC1079" w:rsidP="00E16754">
      <w:pPr>
        <w:pStyle w:val="Akapitzlist"/>
        <w:numPr>
          <w:ilvl w:val="3"/>
          <w:numId w:val="138"/>
        </w:numPr>
        <w:ind w:left="1276" w:hanging="438"/>
        <w:rPr>
          <w:rFonts w:ascii="Lato" w:hAnsi="Lato" w:cs="Arial"/>
        </w:rPr>
      </w:pPr>
      <w:bookmarkStart w:id="18" w:name="_Hlk159505509"/>
      <w:r w:rsidRPr="00E16754">
        <w:rPr>
          <w:rFonts w:ascii="Lato" w:hAnsi="Lato" w:cs="Arial"/>
        </w:rPr>
        <w:t>Komponenty Komunikacyjne muszą być realizowane zgodnie z wytycznymi zawartymi w Specyfikacji Komponentów Komunikacyjnych PUESC, które zostaną przekazane po zawarciu Umowy.</w:t>
      </w:r>
    </w:p>
    <w:p w14:paraId="7061CFE8" w14:textId="22015EC0" w:rsidR="00AC1079" w:rsidRPr="00E16754" w:rsidRDefault="00AC1079" w:rsidP="00E16754">
      <w:pPr>
        <w:pStyle w:val="Akapitzlist"/>
        <w:numPr>
          <w:ilvl w:val="3"/>
          <w:numId w:val="138"/>
        </w:numPr>
        <w:ind w:left="1276" w:hanging="438"/>
        <w:rPr>
          <w:rFonts w:ascii="Lato" w:hAnsi="Lato" w:cs="Arial"/>
        </w:rPr>
      </w:pPr>
      <w:r w:rsidRPr="00E16754">
        <w:rPr>
          <w:rFonts w:ascii="Lato" w:hAnsi="Lato" w:cs="Arial"/>
        </w:rPr>
        <w:t xml:space="preserve">Komponenty Komunikacyjne muszą spełniać wymogi dostępności cyfrowej oraz być projektowane zgodnie z wymaganiami UX zawartymi w Specyfikacji Komponentu Komunikacyjnego. Jeżeli Wykonawca zidentyfikuje niespełnienie wymagań użyteczności lub dostępności cyfrowej  wynikających z UI </w:t>
      </w:r>
      <w:proofErr w:type="spellStart"/>
      <w:r w:rsidRPr="00E16754">
        <w:rPr>
          <w:rFonts w:ascii="Lato" w:hAnsi="Lato" w:cs="Arial"/>
        </w:rPr>
        <w:t>Orbeona</w:t>
      </w:r>
      <w:proofErr w:type="spellEnd"/>
      <w:r w:rsidRPr="00E16754">
        <w:rPr>
          <w:rFonts w:ascii="Lato" w:hAnsi="Lato" w:cs="Arial"/>
        </w:rPr>
        <w:t xml:space="preserve">, ma obowiązek poinformować o tym fakcie Zamawiającego. Jeśli brak możliwości spełnienia tych wymagań  wynikających z ograniczeń UI </w:t>
      </w:r>
      <w:proofErr w:type="spellStart"/>
      <w:r w:rsidRPr="00E16754">
        <w:rPr>
          <w:rFonts w:ascii="Lato" w:hAnsi="Lato" w:cs="Arial"/>
        </w:rPr>
        <w:t>Orbeon</w:t>
      </w:r>
      <w:proofErr w:type="spellEnd"/>
      <w:r w:rsidRPr="00E16754">
        <w:rPr>
          <w:rFonts w:ascii="Lato" w:hAnsi="Lato" w:cs="Arial"/>
        </w:rPr>
        <w:t xml:space="preserve"> zostanie potwierdzony, odpowiedzialność Wykonawcy za zbudowane lub zmodernizowane Komponenty Komunikacyjne w tym zakresie zostaje wyłączona. </w:t>
      </w:r>
    </w:p>
    <w:p w14:paraId="64FF3252" w14:textId="04F0D907" w:rsidR="00AC1079" w:rsidRPr="00E16754" w:rsidRDefault="00AC1079" w:rsidP="00E16754">
      <w:pPr>
        <w:pStyle w:val="Akapitzlist"/>
        <w:numPr>
          <w:ilvl w:val="3"/>
          <w:numId w:val="138"/>
        </w:numPr>
        <w:ind w:left="1276" w:hanging="438"/>
        <w:rPr>
          <w:rFonts w:ascii="Lato" w:hAnsi="Lato" w:cs="Arial"/>
        </w:rPr>
      </w:pPr>
      <w:bookmarkStart w:id="19" w:name="_Hlk159505679"/>
      <w:r w:rsidRPr="00E16754">
        <w:rPr>
          <w:rFonts w:ascii="Lato" w:hAnsi="Lato" w:cs="Arial"/>
        </w:rPr>
        <w:t>Wykonawca zobowiązany jest zbadać dostępność cyfrową wytwarzanego lub aktualizowanego  Komponentu Komunikacyjnego na etapie projektowania Zadania i przygotować raport z tego badania. Jeśli Komponent Komunikacyjny nie spełnia wymagań dostępności cyfrowej, Wykonawca ma obowiązek zamieścić w raporcie z badania wkład do określenia zakresu niezgodności z wymogami dostępności cyfrowej, niezbędny do uzupełnienia deklaracji dostępności Portalu PUESC oraz usun</w:t>
      </w:r>
      <w:r w:rsidR="00F315D3" w:rsidRPr="00E16754">
        <w:rPr>
          <w:rFonts w:ascii="Lato" w:hAnsi="Lato" w:cs="Arial"/>
        </w:rPr>
        <w:t>ąć</w:t>
      </w:r>
      <w:r w:rsidRPr="00E16754">
        <w:rPr>
          <w:rFonts w:ascii="Lato" w:hAnsi="Lato" w:cs="Arial"/>
        </w:rPr>
        <w:t xml:space="preserve"> t</w:t>
      </w:r>
      <w:r w:rsidR="00F315D3" w:rsidRPr="00E16754">
        <w:rPr>
          <w:rFonts w:ascii="Lato" w:hAnsi="Lato" w:cs="Arial"/>
        </w:rPr>
        <w:t>e</w:t>
      </w:r>
      <w:r w:rsidRPr="00E16754">
        <w:rPr>
          <w:rFonts w:ascii="Lato" w:hAnsi="Lato" w:cs="Arial"/>
        </w:rPr>
        <w:t xml:space="preserve"> niezgodności</w:t>
      </w:r>
      <w:r w:rsidR="00F315D3" w:rsidRPr="00E16754">
        <w:rPr>
          <w:rFonts w:ascii="Lato" w:hAnsi="Lato" w:cs="Arial"/>
        </w:rPr>
        <w:t xml:space="preserve">, </w:t>
      </w:r>
      <w:r w:rsidRPr="00E16754">
        <w:rPr>
          <w:rFonts w:ascii="Lato" w:hAnsi="Lato" w:cs="Arial"/>
        </w:rPr>
        <w:t xml:space="preserve">jeśli zostały zidentyfikowane w Systemie SZPROT, w ramach realizacji Zadania. Raport z badania dostępności cyfrowej </w:t>
      </w:r>
      <w:r w:rsidRPr="00E16754">
        <w:rPr>
          <w:rFonts w:ascii="Lato" w:hAnsi="Lato" w:cs="Arial"/>
        </w:rPr>
        <w:lastRenderedPageBreak/>
        <w:t xml:space="preserve">Komponentu Komunikacyjnego zostanie przekazany Zamawiającemu razem z Dokumentacją Systemu dotyczącą Zadania. </w:t>
      </w:r>
    </w:p>
    <w:p w14:paraId="0F9AD2F9" w14:textId="77777777" w:rsidR="00B6346A" w:rsidRPr="00E16754" w:rsidRDefault="00B6346A" w:rsidP="00E16754">
      <w:pPr>
        <w:pStyle w:val="Nagwek3"/>
        <w:jc w:val="left"/>
        <w:rPr>
          <w:b w:val="0"/>
          <w:bCs w:val="0"/>
        </w:rPr>
      </w:pPr>
      <w:bookmarkStart w:id="20" w:name="_Toc159590455"/>
      <w:bookmarkEnd w:id="18"/>
      <w:bookmarkEnd w:id="19"/>
      <w:r w:rsidRPr="00E16754">
        <w:rPr>
          <w:sz w:val="22"/>
          <w:szCs w:val="22"/>
        </w:rPr>
        <w:t>Wymagania w zakresie testowania nowych i zmodernizowanych funkcjonalności Systemu</w:t>
      </w:r>
      <w:bookmarkEnd w:id="20"/>
    </w:p>
    <w:p w14:paraId="419C64C9" w14:textId="279EBEA3" w:rsidR="00B6346A" w:rsidRPr="00E16754" w:rsidRDefault="0098315F" w:rsidP="00E16754">
      <w:pPr>
        <w:pStyle w:val="Akapitzlist"/>
        <w:ind w:left="851"/>
        <w:rPr>
          <w:rFonts w:ascii="Lato" w:hAnsi="Lato" w:cs="Arial"/>
        </w:rPr>
      </w:pPr>
      <w:r w:rsidRPr="00E16754">
        <w:rPr>
          <w:rFonts w:ascii="Lato" w:hAnsi="Lato" w:cs="Arial"/>
        </w:rPr>
        <w:t>P</w:t>
      </w:r>
      <w:r w:rsidR="00B6346A" w:rsidRPr="00E16754">
        <w:rPr>
          <w:rFonts w:ascii="Lato" w:hAnsi="Lato" w:cs="Arial"/>
        </w:rPr>
        <w:t>rzewiduje się przeprowadzenie</w:t>
      </w:r>
      <w:r w:rsidR="00B95442" w:rsidRPr="00E16754">
        <w:rPr>
          <w:rFonts w:ascii="Lato" w:hAnsi="Lato" w:cs="Arial"/>
        </w:rPr>
        <w:t xml:space="preserve"> testów</w:t>
      </w:r>
      <w:r w:rsidRPr="00E16754">
        <w:rPr>
          <w:rFonts w:ascii="Lato" w:hAnsi="Lato"/>
        </w:rPr>
        <w:t xml:space="preserve"> </w:t>
      </w:r>
      <w:r w:rsidRPr="00E16754">
        <w:rPr>
          <w:rFonts w:ascii="Lato" w:hAnsi="Lato" w:cs="Arial"/>
        </w:rPr>
        <w:t>nowych i zmodernizowanych funkcjonalności Systemu</w:t>
      </w:r>
      <w:r w:rsidR="00B95442" w:rsidRPr="00E16754">
        <w:rPr>
          <w:rFonts w:ascii="Lato" w:hAnsi="Lato" w:cs="Arial"/>
        </w:rPr>
        <w:t xml:space="preserve"> </w:t>
      </w:r>
      <w:r w:rsidR="00B6346A" w:rsidRPr="00E16754">
        <w:rPr>
          <w:rFonts w:ascii="Lato" w:hAnsi="Lato" w:cs="Arial"/>
        </w:rPr>
        <w:t xml:space="preserve">przez Wykonawcę </w:t>
      </w:r>
      <w:r w:rsidR="00B95442" w:rsidRPr="00E16754">
        <w:rPr>
          <w:rFonts w:ascii="Lato" w:hAnsi="Lato" w:cs="Arial"/>
        </w:rPr>
        <w:t xml:space="preserve">lub </w:t>
      </w:r>
      <w:r w:rsidR="00B6346A" w:rsidRPr="00E16754">
        <w:rPr>
          <w:rFonts w:ascii="Lato" w:hAnsi="Lato" w:cs="Arial"/>
        </w:rPr>
        <w:t xml:space="preserve">przez Zamawiającego. </w:t>
      </w:r>
      <w:r w:rsidR="009835F1" w:rsidRPr="00E16754">
        <w:rPr>
          <w:rFonts w:ascii="Lato" w:hAnsi="Lato" w:cs="Arial"/>
        </w:rPr>
        <w:t>Rodzaje testów</w:t>
      </w:r>
      <w:r w:rsidR="001F55F8" w:rsidRPr="00E16754">
        <w:rPr>
          <w:rFonts w:ascii="Lato" w:hAnsi="Lato" w:cs="Arial"/>
        </w:rPr>
        <w:t>, sposób ich przeprowadzenia</w:t>
      </w:r>
      <w:r w:rsidR="009835F1" w:rsidRPr="00E16754">
        <w:rPr>
          <w:rFonts w:ascii="Lato" w:hAnsi="Lato" w:cs="Arial"/>
        </w:rPr>
        <w:t xml:space="preserve"> oraz podział </w:t>
      </w:r>
      <w:r w:rsidR="001F55F8" w:rsidRPr="00E16754">
        <w:rPr>
          <w:rFonts w:ascii="Lato" w:hAnsi="Lato" w:cs="Arial"/>
        </w:rPr>
        <w:t>obowiązków</w:t>
      </w:r>
      <w:r w:rsidR="009835F1" w:rsidRPr="00E16754">
        <w:rPr>
          <w:rFonts w:ascii="Lato" w:hAnsi="Lato" w:cs="Arial"/>
        </w:rPr>
        <w:t xml:space="preserve"> w tym zakresie</w:t>
      </w:r>
      <w:r w:rsidR="00F661D9" w:rsidRPr="00E16754">
        <w:rPr>
          <w:rFonts w:ascii="Lato" w:hAnsi="Lato" w:cs="Arial"/>
        </w:rPr>
        <w:t>,</w:t>
      </w:r>
      <w:r w:rsidR="009835F1" w:rsidRPr="00E16754">
        <w:rPr>
          <w:rFonts w:ascii="Lato" w:hAnsi="Lato" w:cs="Arial"/>
        </w:rPr>
        <w:t xml:space="preserve"> określa Załącznik nr</w:t>
      </w:r>
      <w:r w:rsidR="009F184C" w:rsidRPr="00E16754">
        <w:rPr>
          <w:rFonts w:ascii="Lato" w:hAnsi="Lato" w:cs="Arial"/>
        </w:rPr>
        <w:t xml:space="preserve"> 6 </w:t>
      </w:r>
      <w:r w:rsidR="009835F1" w:rsidRPr="00E16754">
        <w:rPr>
          <w:rFonts w:ascii="Lato" w:hAnsi="Lato" w:cs="Arial"/>
        </w:rPr>
        <w:t>do OPZ.</w:t>
      </w:r>
    </w:p>
    <w:p w14:paraId="714C592D" w14:textId="77777777" w:rsidR="00D919D3" w:rsidRPr="00E16754" w:rsidRDefault="00D919D3" w:rsidP="00E16754">
      <w:pPr>
        <w:pStyle w:val="Nagwek3"/>
        <w:jc w:val="left"/>
        <w:rPr>
          <w:b w:val="0"/>
          <w:bCs w:val="0"/>
        </w:rPr>
      </w:pPr>
      <w:bookmarkStart w:id="21" w:name="_Toc159590456"/>
      <w:r w:rsidRPr="00E16754">
        <w:rPr>
          <w:sz w:val="22"/>
          <w:szCs w:val="22"/>
        </w:rPr>
        <w:t xml:space="preserve">Wymagania w zakresie wdrożenia </w:t>
      </w:r>
      <w:r w:rsidR="009B0AA3" w:rsidRPr="00E16754">
        <w:rPr>
          <w:sz w:val="22"/>
          <w:szCs w:val="22"/>
        </w:rPr>
        <w:t>nowych</w:t>
      </w:r>
      <w:r w:rsidR="00B1593F" w:rsidRPr="00E16754">
        <w:rPr>
          <w:sz w:val="22"/>
          <w:szCs w:val="22"/>
        </w:rPr>
        <w:t xml:space="preserve"> i zmodernizowanych</w:t>
      </w:r>
      <w:r w:rsidR="009B0AA3" w:rsidRPr="00E16754">
        <w:rPr>
          <w:sz w:val="22"/>
          <w:szCs w:val="22"/>
        </w:rPr>
        <w:t xml:space="preserve"> funkcjonalności Systemu</w:t>
      </w:r>
      <w:bookmarkEnd w:id="21"/>
    </w:p>
    <w:p w14:paraId="1906071D" w14:textId="4319DE7B" w:rsidR="005D6FB3" w:rsidRPr="00E16754" w:rsidRDefault="005E4BBA" w:rsidP="00E16754">
      <w:pPr>
        <w:pStyle w:val="Akapitzlist"/>
        <w:numPr>
          <w:ilvl w:val="2"/>
          <w:numId w:val="208"/>
        </w:numPr>
        <w:ind w:left="851" w:hanging="284"/>
        <w:rPr>
          <w:rFonts w:ascii="Lato" w:hAnsi="Lato" w:cs="Arial"/>
        </w:rPr>
      </w:pPr>
      <w:r w:rsidRPr="00E16754">
        <w:rPr>
          <w:rFonts w:ascii="Lato" w:hAnsi="Lato" w:cs="Arial"/>
        </w:rPr>
        <w:t xml:space="preserve">Procedura odbioru </w:t>
      </w:r>
      <w:r w:rsidR="00D93E76" w:rsidRPr="00E16754">
        <w:rPr>
          <w:rFonts w:ascii="Lato" w:hAnsi="Lato" w:cs="Arial"/>
        </w:rPr>
        <w:t xml:space="preserve">Nowych </w:t>
      </w:r>
      <w:r w:rsidRPr="00E16754">
        <w:rPr>
          <w:rFonts w:ascii="Lato" w:hAnsi="Lato" w:cs="Arial"/>
        </w:rPr>
        <w:t>wersji Systemu</w:t>
      </w:r>
      <w:r w:rsidR="00F442DA" w:rsidRPr="00E16754">
        <w:rPr>
          <w:rFonts w:ascii="Lato" w:hAnsi="Lato" w:cs="Arial"/>
        </w:rPr>
        <w:t xml:space="preserve"> zostanie przeprowadzona zgodnie z Załącznikiem nr </w:t>
      </w:r>
      <w:r w:rsidR="003E6978" w:rsidRPr="00E16754">
        <w:rPr>
          <w:rFonts w:ascii="Lato" w:hAnsi="Lato" w:cs="Arial"/>
        </w:rPr>
        <w:t xml:space="preserve">5 </w:t>
      </w:r>
      <w:r w:rsidR="00F442DA" w:rsidRPr="00E16754">
        <w:rPr>
          <w:rFonts w:ascii="Lato" w:hAnsi="Lato" w:cs="Arial"/>
        </w:rPr>
        <w:t>do OPZ.</w:t>
      </w:r>
    </w:p>
    <w:p w14:paraId="465DC8E6" w14:textId="1428D007" w:rsidR="00CA4CDD" w:rsidRPr="00E16754" w:rsidRDefault="000D00A4" w:rsidP="00E16754">
      <w:pPr>
        <w:pStyle w:val="Akapitzlist"/>
        <w:numPr>
          <w:ilvl w:val="2"/>
          <w:numId w:val="208"/>
        </w:numPr>
        <w:ind w:left="851" w:hanging="284"/>
        <w:rPr>
          <w:rFonts w:ascii="Lato" w:hAnsi="Lato" w:cs="Arial"/>
        </w:rPr>
      </w:pPr>
      <w:r w:rsidRPr="00E16754">
        <w:rPr>
          <w:rFonts w:ascii="Lato" w:hAnsi="Lato" w:cs="Arial"/>
        </w:rPr>
        <w:t xml:space="preserve">Po odbiorze </w:t>
      </w:r>
      <w:r w:rsidR="00D93E76" w:rsidRPr="00E16754">
        <w:rPr>
          <w:rFonts w:ascii="Lato" w:hAnsi="Lato" w:cs="Arial"/>
        </w:rPr>
        <w:t xml:space="preserve">Nowej </w:t>
      </w:r>
      <w:r w:rsidR="005E4BBA" w:rsidRPr="00E16754">
        <w:rPr>
          <w:rFonts w:ascii="Lato" w:hAnsi="Lato" w:cs="Arial"/>
        </w:rPr>
        <w:t>wersji Systemu</w:t>
      </w:r>
      <w:r w:rsidRPr="00E16754">
        <w:rPr>
          <w:rFonts w:ascii="Lato" w:hAnsi="Lato" w:cs="Arial"/>
        </w:rPr>
        <w:t xml:space="preserve"> przez Zamawiającego</w:t>
      </w:r>
      <w:r w:rsidR="00536813" w:rsidRPr="00E16754">
        <w:rPr>
          <w:rFonts w:ascii="Lato" w:hAnsi="Lato" w:cs="Arial"/>
        </w:rPr>
        <w:t>,</w:t>
      </w:r>
      <w:r w:rsidRPr="00E16754">
        <w:rPr>
          <w:rFonts w:ascii="Lato" w:hAnsi="Lato" w:cs="Arial"/>
        </w:rPr>
        <w:t xml:space="preserve"> </w:t>
      </w:r>
      <w:r w:rsidR="00CA4CDD" w:rsidRPr="00E16754">
        <w:rPr>
          <w:rFonts w:ascii="Lato" w:hAnsi="Lato" w:cs="Arial"/>
        </w:rPr>
        <w:t xml:space="preserve">Zamawiający </w:t>
      </w:r>
      <w:r w:rsidR="00DC6E8F" w:rsidRPr="00E16754">
        <w:rPr>
          <w:rFonts w:ascii="Lato" w:hAnsi="Lato" w:cs="Arial"/>
        </w:rPr>
        <w:t>przystąpi do instalacji</w:t>
      </w:r>
      <w:r w:rsidR="004C1ADE" w:rsidRPr="00E16754">
        <w:rPr>
          <w:rFonts w:ascii="Lato" w:hAnsi="Lato" w:cs="Arial"/>
        </w:rPr>
        <w:t xml:space="preserve"> </w:t>
      </w:r>
      <w:r w:rsidR="00EA6FAE" w:rsidRPr="00E16754">
        <w:rPr>
          <w:rFonts w:ascii="Lato" w:hAnsi="Lato" w:cs="Arial"/>
        </w:rPr>
        <w:t>Systemu</w:t>
      </w:r>
      <w:r w:rsidR="00CA4CDD" w:rsidRPr="00E16754">
        <w:rPr>
          <w:rFonts w:ascii="Lato" w:hAnsi="Lato" w:cs="Arial"/>
        </w:rPr>
        <w:t>, zgodnie z instrukcjami Wykonawcy. W przypadku samodzielnej instalacji przez Zamawiającego, Zamawiający może wymagać zdalnej asysty Wykonawcy, o czym poinformuje Wykonawcę nie później niż na 3 Dni robocze przed planowaną datą instalacji przez Zamawiającego.</w:t>
      </w:r>
    </w:p>
    <w:p w14:paraId="174BAF71" w14:textId="1162D30B" w:rsidR="00437D75" w:rsidRPr="00E16754" w:rsidRDefault="00CA4CDD" w:rsidP="00E16754">
      <w:pPr>
        <w:pStyle w:val="Akapitzlist"/>
        <w:numPr>
          <w:ilvl w:val="2"/>
          <w:numId w:val="208"/>
        </w:numPr>
        <w:ind w:left="851" w:hanging="284"/>
        <w:rPr>
          <w:rFonts w:ascii="Lato" w:hAnsi="Lato" w:cs="Arial"/>
        </w:rPr>
      </w:pPr>
      <w:r w:rsidRPr="00E16754">
        <w:rPr>
          <w:rFonts w:ascii="Lato" w:hAnsi="Lato" w:cs="Arial"/>
        </w:rPr>
        <w:t xml:space="preserve">Zamawiający zastrzega sobie prawo do zlecenia instalacji i konfiguracji Nowej wersji Systemu na środowisku produkcyjnym Wykonawcy, </w:t>
      </w:r>
      <w:r w:rsidR="00D94DF5" w:rsidRPr="00E16754">
        <w:rPr>
          <w:rFonts w:ascii="Lato" w:hAnsi="Lato" w:cs="Arial"/>
        </w:rPr>
        <w:t>w terminie wyznaczonym przez Zamawiającego</w:t>
      </w:r>
      <w:r w:rsidR="005D6FB3" w:rsidRPr="00E16754">
        <w:rPr>
          <w:rFonts w:ascii="Lato" w:hAnsi="Lato" w:cs="Arial"/>
        </w:rPr>
        <w:t xml:space="preserve">. </w:t>
      </w:r>
    </w:p>
    <w:p w14:paraId="4D96359A" w14:textId="1C795625" w:rsidR="00870D2B" w:rsidRPr="00E16754" w:rsidRDefault="00870D2B" w:rsidP="00E16754">
      <w:pPr>
        <w:pStyle w:val="Akapitzlist"/>
        <w:numPr>
          <w:ilvl w:val="2"/>
          <w:numId w:val="208"/>
        </w:numPr>
        <w:ind w:left="851" w:hanging="284"/>
        <w:rPr>
          <w:rFonts w:ascii="Lato" w:hAnsi="Lato" w:cs="Arial"/>
        </w:rPr>
      </w:pPr>
      <w:r w:rsidRPr="00E16754">
        <w:rPr>
          <w:rFonts w:ascii="Lato" w:hAnsi="Lato" w:cs="Arial"/>
        </w:rPr>
        <w:t>Po instalacji</w:t>
      </w:r>
      <w:r w:rsidR="007F67B7" w:rsidRPr="00E16754">
        <w:rPr>
          <w:rFonts w:ascii="Lato" w:hAnsi="Lato" w:cs="Arial"/>
        </w:rPr>
        <w:t>,</w:t>
      </w:r>
      <w:r w:rsidRPr="00E16754">
        <w:rPr>
          <w:rFonts w:ascii="Lato" w:hAnsi="Lato" w:cs="Arial"/>
        </w:rPr>
        <w:t xml:space="preserve"> Wykonawca </w:t>
      </w:r>
      <w:r w:rsidR="00687099" w:rsidRPr="00E16754">
        <w:rPr>
          <w:rFonts w:ascii="Lato" w:hAnsi="Lato" w:cs="Arial"/>
        </w:rPr>
        <w:t xml:space="preserve">wykona </w:t>
      </w:r>
      <w:r w:rsidRPr="00E16754">
        <w:rPr>
          <w:rFonts w:ascii="Lato" w:hAnsi="Lato" w:cs="Arial"/>
        </w:rPr>
        <w:t>migracj</w:t>
      </w:r>
      <w:r w:rsidR="004A6A5F" w:rsidRPr="00E16754">
        <w:rPr>
          <w:rFonts w:ascii="Lato" w:hAnsi="Lato" w:cs="Arial"/>
        </w:rPr>
        <w:t>ę</w:t>
      </w:r>
      <w:r w:rsidRPr="00E16754">
        <w:rPr>
          <w:rFonts w:ascii="Lato" w:hAnsi="Lato" w:cs="Arial"/>
        </w:rPr>
        <w:t xml:space="preserve"> danych</w:t>
      </w:r>
      <w:r w:rsidR="001E102F" w:rsidRPr="00E16754">
        <w:rPr>
          <w:rFonts w:ascii="Lato" w:hAnsi="Lato" w:cs="Arial"/>
        </w:rPr>
        <w:t>, o ile będzie wymagana</w:t>
      </w:r>
      <w:r w:rsidRPr="00E16754">
        <w:rPr>
          <w:rFonts w:ascii="Lato" w:hAnsi="Lato" w:cs="Arial"/>
        </w:rPr>
        <w:t xml:space="preserve">. Do migracji stosuje się odpowiednio </w:t>
      </w:r>
      <w:r w:rsidR="00A008CA" w:rsidRPr="00E16754">
        <w:rPr>
          <w:rFonts w:ascii="Lato" w:hAnsi="Lato" w:cs="Arial"/>
        </w:rPr>
        <w:t xml:space="preserve">postanowienia </w:t>
      </w:r>
      <w:r w:rsidRPr="00E16754">
        <w:rPr>
          <w:rFonts w:ascii="Lato" w:hAnsi="Lato" w:cs="Arial"/>
        </w:rPr>
        <w:t xml:space="preserve">pkt </w:t>
      </w:r>
      <w:r w:rsidR="00C373A0" w:rsidRPr="00E16754">
        <w:rPr>
          <w:rFonts w:ascii="Lato" w:hAnsi="Lato" w:cs="Arial"/>
        </w:rPr>
        <w:t>3.1</w:t>
      </w:r>
      <w:r w:rsidR="00C74EE2" w:rsidRPr="00E16754">
        <w:rPr>
          <w:rFonts w:ascii="Lato" w:hAnsi="Lato" w:cs="Arial"/>
        </w:rPr>
        <w:t>.</w:t>
      </w:r>
      <w:r w:rsidR="007A336E" w:rsidRPr="00E16754">
        <w:rPr>
          <w:rFonts w:ascii="Lato" w:hAnsi="Lato" w:cs="Arial"/>
        </w:rPr>
        <w:t>1.</w:t>
      </w:r>
      <w:r w:rsidR="00C74EE2" w:rsidRPr="00E16754">
        <w:rPr>
          <w:rFonts w:ascii="Lato" w:hAnsi="Lato" w:cs="Arial"/>
        </w:rPr>
        <w:t xml:space="preserve"> </w:t>
      </w:r>
    </w:p>
    <w:p w14:paraId="14AFE49F" w14:textId="3C1718A5" w:rsidR="002F7D49" w:rsidRPr="00E16754" w:rsidRDefault="002F7D49" w:rsidP="00E16754">
      <w:pPr>
        <w:pStyle w:val="Akapitzlist"/>
        <w:numPr>
          <w:ilvl w:val="2"/>
          <w:numId w:val="208"/>
        </w:numPr>
        <w:ind w:left="851" w:hanging="284"/>
        <w:rPr>
          <w:rFonts w:ascii="Lato" w:hAnsi="Lato" w:cs="Arial"/>
        </w:rPr>
      </w:pPr>
      <w:r w:rsidRPr="00E16754">
        <w:rPr>
          <w:rFonts w:ascii="Lato" w:hAnsi="Lato" w:cs="Arial"/>
        </w:rPr>
        <w:t xml:space="preserve">Zamawiający zastrzega sobie </w:t>
      </w:r>
      <w:r w:rsidR="0097014B" w:rsidRPr="00E16754">
        <w:rPr>
          <w:rFonts w:ascii="Lato" w:hAnsi="Lato" w:cs="Arial"/>
        </w:rPr>
        <w:t>praw</w:t>
      </w:r>
      <w:r w:rsidRPr="00E16754">
        <w:rPr>
          <w:rFonts w:ascii="Lato" w:hAnsi="Lato" w:cs="Arial"/>
        </w:rPr>
        <w:t xml:space="preserve">o do </w:t>
      </w:r>
      <w:r w:rsidR="0097014B" w:rsidRPr="00E16754">
        <w:rPr>
          <w:rFonts w:ascii="Lato" w:hAnsi="Lato" w:cs="Arial"/>
        </w:rPr>
        <w:t xml:space="preserve">nieudostępnienia </w:t>
      </w:r>
      <w:r w:rsidR="00CB4EA0" w:rsidRPr="00E16754">
        <w:rPr>
          <w:rFonts w:ascii="Lato" w:hAnsi="Lato" w:cs="Arial"/>
        </w:rPr>
        <w:t>użytkownikom</w:t>
      </w:r>
      <w:r w:rsidR="0097014B" w:rsidRPr="00E16754">
        <w:rPr>
          <w:rFonts w:ascii="Lato" w:hAnsi="Lato" w:cs="Arial"/>
        </w:rPr>
        <w:t xml:space="preserve"> </w:t>
      </w:r>
      <w:r w:rsidR="00CB4EA0" w:rsidRPr="00E16754">
        <w:rPr>
          <w:rFonts w:ascii="Lato" w:hAnsi="Lato" w:cs="Arial"/>
        </w:rPr>
        <w:t>nowych lub zmodernizowanych funkcjonalności Systemu po instalacji</w:t>
      </w:r>
      <w:r w:rsidR="0097014B" w:rsidRPr="00E16754">
        <w:rPr>
          <w:rFonts w:ascii="Lato" w:hAnsi="Lato" w:cs="Arial"/>
        </w:rPr>
        <w:t xml:space="preserve"> Nowej wersji Systemu. </w:t>
      </w:r>
      <w:r w:rsidR="00CB4EA0" w:rsidRPr="00E16754">
        <w:rPr>
          <w:rFonts w:ascii="Lato" w:hAnsi="Lato" w:cs="Arial"/>
        </w:rPr>
        <w:t xml:space="preserve">O terminie udostępnienia </w:t>
      </w:r>
      <w:r w:rsidR="00B22B63" w:rsidRPr="00E16754">
        <w:rPr>
          <w:rFonts w:ascii="Lato" w:hAnsi="Lato" w:cs="Arial"/>
        </w:rPr>
        <w:t xml:space="preserve">nowych lub zmodernizowanych funkcjonalności Systemu, Zamawiający poinformuje Wykonawcę w terminie do 3 Dni roboczych przed planowanym udostępnieniem. </w:t>
      </w:r>
    </w:p>
    <w:p w14:paraId="297F0F71" w14:textId="3251C35A" w:rsidR="00E83887" w:rsidRPr="00E16754" w:rsidRDefault="00E83887" w:rsidP="00E16754">
      <w:pPr>
        <w:pStyle w:val="Nagwek3"/>
        <w:jc w:val="left"/>
        <w:rPr>
          <w:b w:val="0"/>
          <w:bCs w:val="0"/>
        </w:rPr>
      </w:pPr>
      <w:bookmarkStart w:id="22" w:name="_Toc159590457"/>
      <w:r w:rsidRPr="00E16754">
        <w:rPr>
          <w:sz w:val="22"/>
          <w:szCs w:val="22"/>
        </w:rPr>
        <w:t xml:space="preserve">Wymagania w zakresie aktualizacji </w:t>
      </w:r>
      <w:r w:rsidR="00AB5D4B" w:rsidRPr="00E16754">
        <w:rPr>
          <w:sz w:val="22"/>
          <w:szCs w:val="22"/>
        </w:rPr>
        <w:t xml:space="preserve">lub </w:t>
      </w:r>
      <w:r w:rsidR="009514FB" w:rsidRPr="00E16754">
        <w:rPr>
          <w:sz w:val="22"/>
          <w:szCs w:val="22"/>
        </w:rPr>
        <w:t xml:space="preserve">wytworzenia </w:t>
      </w:r>
      <w:r w:rsidRPr="00E16754">
        <w:rPr>
          <w:sz w:val="22"/>
          <w:szCs w:val="22"/>
        </w:rPr>
        <w:t>Dokumentacji Systemu</w:t>
      </w:r>
      <w:bookmarkEnd w:id="22"/>
    </w:p>
    <w:p w14:paraId="0A802A49" w14:textId="740EE469" w:rsidR="00DE2FAC" w:rsidRPr="00E16754" w:rsidRDefault="00C31965" w:rsidP="00E16754">
      <w:pPr>
        <w:pStyle w:val="Akapitzlist"/>
        <w:numPr>
          <w:ilvl w:val="2"/>
          <w:numId w:val="209"/>
        </w:numPr>
        <w:ind w:left="851" w:hanging="284"/>
        <w:rPr>
          <w:rFonts w:ascii="Lato" w:hAnsi="Lato" w:cs="Arial"/>
        </w:rPr>
      </w:pPr>
      <w:r w:rsidRPr="00E16754">
        <w:rPr>
          <w:rFonts w:ascii="Lato" w:hAnsi="Lato" w:cs="Arial"/>
        </w:rPr>
        <w:t xml:space="preserve">Wykonawca każdorazowo </w:t>
      </w:r>
      <w:r w:rsidR="001B7501" w:rsidRPr="00E16754">
        <w:rPr>
          <w:rFonts w:ascii="Lato" w:hAnsi="Lato" w:cs="Arial"/>
        </w:rPr>
        <w:t>wraz z</w:t>
      </w:r>
      <w:r w:rsidRPr="00E16754">
        <w:rPr>
          <w:rFonts w:ascii="Lato" w:hAnsi="Lato" w:cs="Arial"/>
        </w:rPr>
        <w:t xml:space="preserve"> </w:t>
      </w:r>
      <w:r w:rsidR="00B02477" w:rsidRPr="00E16754">
        <w:rPr>
          <w:rFonts w:ascii="Lato" w:hAnsi="Lato" w:cs="Arial"/>
        </w:rPr>
        <w:t xml:space="preserve">Nową </w:t>
      </w:r>
      <w:r w:rsidRPr="00E16754">
        <w:rPr>
          <w:rFonts w:ascii="Lato" w:hAnsi="Lato" w:cs="Arial"/>
        </w:rPr>
        <w:t>wersj</w:t>
      </w:r>
      <w:r w:rsidR="001B7501" w:rsidRPr="00E16754">
        <w:rPr>
          <w:rFonts w:ascii="Lato" w:hAnsi="Lato" w:cs="Arial"/>
        </w:rPr>
        <w:t>ą</w:t>
      </w:r>
      <w:r w:rsidRPr="00E16754">
        <w:rPr>
          <w:rFonts w:ascii="Lato" w:hAnsi="Lato" w:cs="Arial"/>
        </w:rPr>
        <w:t xml:space="preserve"> Systemu </w:t>
      </w:r>
      <w:r w:rsidR="001B7501" w:rsidRPr="00E16754">
        <w:rPr>
          <w:rFonts w:ascii="Lato" w:hAnsi="Lato" w:cs="Arial"/>
        </w:rPr>
        <w:t xml:space="preserve">zawierającą </w:t>
      </w:r>
      <w:r w:rsidRPr="00E16754">
        <w:rPr>
          <w:rFonts w:ascii="Lato" w:hAnsi="Lato" w:cs="Arial"/>
        </w:rPr>
        <w:t xml:space="preserve">nowe lub zmodernizowane </w:t>
      </w:r>
      <w:r w:rsidR="00631090" w:rsidRPr="00E16754">
        <w:rPr>
          <w:rFonts w:ascii="Lato" w:hAnsi="Lato" w:cs="Arial"/>
        </w:rPr>
        <w:t>funkcjonalności</w:t>
      </w:r>
      <w:r w:rsidRPr="00E16754">
        <w:rPr>
          <w:rFonts w:ascii="Lato" w:hAnsi="Lato" w:cs="Arial"/>
        </w:rPr>
        <w:t xml:space="preserve"> Systemu</w:t>
      </w:r>
      <w:r w:rsidR="00B61764" w:rsidRPr="00E16754">
        <w:rPr>
          <w:rFonts w:ascii="Lato" w:hAnsi="Lato" w:cs="Arial"/>
        </w:rPr>
        <w:t>,</w:t>
      </w:r>
      <w:r w:rsidRPr="00E16754">
        <w:rPr>
          <w:rFonts w:ascii="Lato" w:hAnsi="Lato" w:cs="Arial"/>
        </w:rPr>
        <w:t xml:space="preserve"> </w:t>
      </w:r>
      <w:r w:rsidR="00631090" w:rsidRPr="00E16754">
        <w:rPr>
          <w:rFonts w:ascii="Lato" w:hAnsi="Lato" w:cs="Arial"/>
        </w:rPr>
        <w:t>zobowiązany</w:t>
      </w:r>
      <w:r w:rsidRPr="00E16754">
        <w:rPr>
          <w:rFonts w:ascii="Lato" w:hAnsi="Lato" w:cs="Arial"/>
        </w:rPr>
        <w:t xml:space="preserve"> jest </w:t>
      </w:r>
      <w:r w:rsidR="001E549A" w:rsidRPr="00E16754">
        <w:rPr>
          <w:rFonts w:ascii="Lato" w:hAnsi="Lato" w:cs="Arial"/>
        </w:rPr>
        <w:t xml:space="preserve">dostarczyć </w:t>
      </w:r>
      <w:r w:rsidR="009514FB" w:rsidRPr="00E16754">
        <w:rPr>
          <w:rFonts w:ascii="Lato" w:hAnsi="Lato" w:cs="Arial"/>
        </w:rPr>
        <w:t>D</w:t>
      </w:r>
      <w:r w:rsidR="001E549A" w:rsidRPr="00E16754">
        <w:rPr>
          <w:rFonts w:ascii="Lato" w:hAnsi="Lato" w:cs="Arial"/>
        </w:rPr>
        <w:t>okumentację Syst</w:t>
      </w:r>
      <w:r w:rsidR="009514FB" w:rsidRPr="00E16754">
        <w:rPr>
          <w:rFonts w:ascii="Lato" w:hAnsi="Lato" w:cs="Arial"/>
        </w:rPr>
        <w:t>emu.</w:t>
      </w:r>
    </w:p>
    <w:p w14:paraId="71E2E9E4" w14:textId="7A5D7AEA" w:rsidR="00F643B4" w:rsidRPr="00E16754" w:rsidRDefault="00F643B4" w:rsidP="00E16754">
      <w:pPr>
        <w:pStyle w:val="Akapitzlist"/>
        <w:numPr>
          <w:ilvl w:val="2"/>
          <w:numId w:val="209"/>
        </w:numPr>
        <w:ind w:left="851" w:hanging="284"/>
        <w:rPr>
          <w:rFonts w:ascii="Lato" w:hAnsi="Lato" w:cs="Arial"/>
        </w:rPr>
      </w:pPr>
      <w:r w:rsidRPr="00E16754">
        <w:rPr>
          <w:rFonts w:ascii="Lato" w:hAnsi="Lato" w:cs="Arial"/>
        </w:rPr>
        <w:t xml:space="preserve">W przypadku wytworzenia </w:t>
      </w:r>
      <w:r w:rsidR="008C5570" w:rsidRPr="00E16754">
        <w:rPr>
          <w:rFonts w:ascii="Lato" w:hAnsi="Lato" w:cs="Arial"/>
        </w:rPr>
        <w:t xml:space="preserve">Dokumentacji </w:t>
      </w:r>
      <w:r w:rsidR="00085482" w:rsidRPr="00E16754">
        <w:rPr>
          <w:rFonts w:ascii="Lato" w:hAnsi="Lato" w:cs="Arial"/>
        </w:rPr>
        <w:t xml:space="preserve">Systemu </w:t>
      </w:r>
      <w:r w:rsidR="00B2220A" w:rsidRPr="00E16754">
        <w:rPr>
          <w:rFonts w:ascii="Lato" w:hAnsi="Lato" w:cs="Arial"/>
        </w:rPr>
        <w:t>dla nowych funkcjonalności</w:t>
      </w:r>
      <w:r w:rsidR="009514FB" w:rsidRPr="00E16754">
        <w:rPr>
          <w:rFonts w:ascii="Lato" w:hAnsi="Lato" w:cs="Arial"/>
        </w:rPr>
        <w:t xml:space="preserve"> </w:t>
      </w:r>
      <w:r w:rsidRPr="00E16754">
        <w:rPr>
          <w:rFonts w:ascii="Lato" w:hAnsi="Lato" w:cs="Arial"/>
        </w:rPr>
        <w:t>Systemu</w:t>
      </w:r>
      <w:r w:rsidR="00B61764" w:rsidRPr="00E16754">
        <w:rPr>
          <w:rFonts w:ascii="Lato" w:hAnsi="Lato" w:cs="Arial"/>
        </w:rPr>
        <w:t>,</w:t>
      </w:r>
      <w:r w:rsidRPr="00E16754">
        <w:rPr>
          <w:rFonts w:ascii="Lato" w:hAnsi="Lato" w:cs="Arial"/>
        </w:rPr>
        <w:t xml:space="preserve"> Wykonawca zobowiązany jest do wykorzystania szablonów dostarczonych przez Zam</w:t>
      </w:r>
      <w:r w:rsidR="007C7CEB" w:rsidRPr="00E16754">
        <w:rPr>
          <w:rFonts w:ascii="Lato" w:hAnsi="Lato" w:cs="Arial"/>
        </w:rPr>
        <w:t xml:space="preserve">awiającego. </w:t>
      </w:r>
      <w:r w:rsidRPr="00E16754">
        <w:rPr>
          <w:rFonts w:ascii="Lato" w:hAnsi="Lato" w:cs="Arial"/>
        </w:rPr>
        <w:t xml:space="preserve">   </w:t>
      </w:r>
    </w:p>
    <w:p w14:paraId="2933B296" w14:textId="399C2AF8" w:rsidR="00C15F9A" w:rsidRPr="00E16754" w:rsidRDefault="009A0C5C" w:rsidP="00E16754">
      <w:pPr>
        <w:pStyle w:val="Akapitzlist"/>
        <w:numPr>
          <w:ilvl w:val="2"/>
          <w:numId w:val="209"/>
        </w:numPr>
        <w:ind w:left="851" w:hanging="284"/>
        <w:rPr>
          <w:rFonts w:ascii="Lato" w:hAnsi="Lato" w:cs="Arial"/>
        </w:rPr>
      </w:pPr>
      <w:r w:rsidRPr="00E16754">
        <w:rPr>
          <w:rFonts w:ascii="Lato" w:hAnsi="Lato" w:cs="Arial"/>
        </w:rPr>
        <w:t>Dokonując aktualizacji Dokumentacji Systemu</w:t>
      </w:r>
      <w:r w:rsidR="00462658" w:rsidRPr="00E16754">
        <w:rPr>
          <w:rFonts w:ascii="Lato" w:hAnsi="Lato" w:cs="Arial"/>
        </w:rPr>
        <w:t xml:space="preserve"> </w:t>
      </w:r>
      <w:r w:rsidR="00B2220A" w:rsidRPr="00E16754">
        <w:rPr>
          <w:rFonts w:ascii="Lato" w:hAnsi="Lato" w:cs="Arial"/>
        </w:rPr>
        <w:t>dla zmodernizowanych funkcjonalności Systemu</w:t>
      </w:r>
      <w:r w:rsidR="00034C30" w:rsidRPr="00E16754">
        <w:rPr>
          <w:rFonts w:ascii="Lato" w:hAnsi="Lato" w:cs="Arial"/>
        </w:rPr>
        <w:t xml:space="preserve"> </w:t>
      </w:r>
      <w:r w:rsidR="007D617E" w:rsidRPr="00E16754">
        <w:rPr>
          <w:rFonts w:ascii="Lato" w:hAnsi="Lato" w:cs="Arial"/>
        </w:rPr>
        <w:t xml:space="preserve">w okresie do 12 </w:t>
      </w:r>
      <w:r w:rsidR="00085482" w:rsidRPr="00E16754">
        <w:rPr>
          <w:rFonts w:ascii="Lato" w:hAnsi="Lato" w:cs="Arial"/>
        </w:rPr>
        <w:t>miesięcy</w:t>
      </w:r>
      <w:r w:rsidR="007D617E" w:rsidRPr="00E16754">
        <w:rPr>
          <w:rFonts w:ascii="Lato" w:hAnsi="Lato" w:cs="Arial"/>
        </w:rPr>
        <w:t xml:space="preserve"> od dnia </w:t>
      </w:r>
      <w:r w:rsidR="00DA3FDA" w:rsidRPr="00E16754">
        <w:rPr>
          <w:rFonts w:ascii="Lato" w:hAnsi="Lato" w:cs="Arial"/>
        </w:rPr>
        <w:t>P</w:t>
      </w:r>
      <w:r w:rsidR="007D617E" w:rsidRPr="00E16754">
        <w:rPr>
          <w:rFonts w:ascii="Lato" w:hAnsi="Lato" w:cs="Arial"/>
        </w:rPr>
        <w:t>rzejęcia Systemu</w:t>
      </w:r>
      <w:r w:rsidR="00B94EFD" w:rsidRPr="00E16754">
        <w:rPr>
          <w:rFonts w:ascii="Lato" w:hAnsi="Lato" w:cs="Arial"/>
        </w:rPr>
        <w:t xml:space="preserve">, </w:t>
      </w:r>
      <w:r w:rsidR="00462658" w:rsidRPr="00E16754">
        <w:rPr>
          <w:rFonts w:ascii="Lato" w:hAnsi="Lato" w:cs="Arial"/>
        </w:rPr>
        <w:t xml:space="preserve">Wykonawca </w:t>
      </w:r>
      <w:r w:rsidR="00034C30" w:rsidRPr="00E16754">
        <w:rPr>
          <w:rFonts w:ascii="Lato" w:hAnsi="Lato" w:cs="Arial"/>
        </w:rPr>
        <w:t>może</w:t>
      </w:r>
      <w:r w:rsidR="00462658" w:rsidRPr="00E16754">
        <w:rPr>
          <w:rFonts w:ascii="Lato" w:hAnsi="Lato" w:cs="Arial"/>
        </w:rPr>
        <w:t xml:space="preserve"> wykorzystać</w:t>
      </w:r>
      <w:r w:rsidR="00CF1530" w:rsidRPr="00E16754">
        <w:rPr>
          <w:rFonts w:ascii="Lato" w:hAnsi="Lato" w:cs="Arial"/>
        </w:rPr>
        <w:t xml:space="preserve"> Dokumentację Systemu, która zostanie przekazana Wykonawcy przez Zamawiającego</w:t>
      </w:r>
      <w:r w:rsidR="009920A9" w:rsidRPr="00E16754">
        <w:rPr>
          <w:rFonts w:ascii="Lato" w:hAnsi="Lato" w:cs="Arial"/>
        </w:rPr>
        <w:t xml:space="preserve">. </w:t>
      </w:r>
    </w:p>
    <w:p w14:paraId="3F56E78E" w14:textId="454FF4CA" w:rsidR="000B21B0" w:rsidRPr="00E16754" w:rsidRDefault="00C15F9A" w:rsidP="00E16754">
      <w:pPr>
        <w:pStyle w:val="Akapitzlist"/>
        <w:numPr>
          <w:ilvl w:val="2"/>
          <w:numId w:val="209"/>
        </w:numPr>
        <w:ind w:left="851" w:hanging="284"/>
        <w:rPr>
          <w:rFonts w:ascii="Lato" w:hAnsi="Lato" w:cs="Arial"/>
        </w:rPr>
      </w:pPr>
      <w:r w:rsidRPr="00E16754">
        <w:rPr>
          <w:rFonts w:ascii="Lato" w:hAnsi="Lato" w:cs="Arial"/>
        </w:rPr>
        <w:t>Wykonawca ma obowiązek poinformować Zamawiającego o każdorazowym wytworzeniu  Dokumentacji Systemu za pośrednictwem narzędzia wskazanego przez Zamawiającego. Zamawiający zaakceptuje lub zgłosi uwagi do Dokumentacji przekazanej przez Wykonawcę</w:t>
      </w:r>
      <w:r w:rsidR="006968A9" w:rsidRPr="00E16754">
        <w:rPr>
          <w:rFonts w:ascii="Lato" w:hAnsi="Lato" w:cs="Arial"/>
        </w:rPr>
        <w:t>,</w:t>
      </w:r>
      <w:r w:rsidRPr="00E16754">
        <w:rPr>
          <w:rFonts w:ascii="Lato" w:hAnsi="Lato" w:cs="Arial"/>
        </w:rPr>
        <w:t xml:space="preserve"> gdy dostarczona Dokumentacja Systemu nie spełnia </w:t>
      </w:r>
      <w:r w:rsidR="004857A8" w:rsidRPr="00E16754">
        <w:rPr>
          <w:rFonts w:ascii="Lato" w:hAnsi="Lato" w:cs="Arial"/>
        </w:rPr>
        <w:t xml:space="preserve">w szczególności </w:t>
      </w:r>
      <w:r w:rsidRPr="00E16754">
        <w:rPr>
          <w:rFonts w:ascii="Lato" w:hAnsi="Lato" w:cs="Arial"/>
        </w:rPr>
        <w:t>wymagań opisanych w Załączniku nr 4 do OPZ</w:t>
      </w:r>
      <w:r w:rsidR="004857A8" w:rsidRPr="00E16754">
        <w:rPr>
          <w:rFonts w:ascii="Lato" w:hAnsi="Lato" w:cs="Arial"/>
        </w:rPr>
        <w:t xml:space="preserve"> oraz w Procedurze Wytwarzania Oprogramowania stanowiącej Załącznik nr </w:t>
      </w:r>
      <w:r w:rsidR="00255F9D" w:rsidRPr="00E16754">
        <w:rPr>
          <w:rFonts w:ascii="Lato" w:hAnsi="Lato" w:cs="Arial"/>
        </w:rPr>
        <w:t xml:space="preserve">14 </w:t>
      </w:r>
      <w:r w:rsidR="004857A8" w:rsidRPr="00E16754">
        <w:rPr>
          <w:rFonts w:ascii="Lato" w:hAnsi="Lato" w:cs="Arial"/>
        </w:rPr>
        <w:t>do OPZ</w:t>
      </w:r>
      <w:r w:rsidRPr="00E16754">
        <w:rPr>
          <w:rFonts w:ascii="Lato" w:hAnsi="Lato" w:cs="Arial"/>
        </w:rPr>
        <w:t xml:space="preserve">, za </w:t>
      </w:r>
      <w:r w:rsidRPr="00E16754">
        <w:rPr>
          <w:rFonts w:ascii="Lato" w:hAnsi="Lato" w:cs="Arial"/>
        </w:rPr>
        <w:lastRenderedPageBreak/>
        <w:t xml:space="preserve">pośrednictwem </w:t>
      </w:r>
      <w:r w:rsidR="00573235" w:rsidRPr="00E16754">
        <w:rPr>
          <w:rFonts w:ascii="Lato" w:hAnsi="Lato" w:cs="Arial"/>
        </w:rPr>
        <w:t xml:space="preserve">narzędzia udostępnionego przez Zamawiającego lub </w:t>
      </w:r>
      <w:r w:rsidRPr="00E16754">
        <w:rPr>
          <w:rFonts w:ascii="Lato" w:hAnsi="Lato" w:cs="Arial"/>
        </w:rPr>
        <w:t>system</w:t>
      </w:r>
      <w:r w:rsidR="009A58FA" w:rsidRPr="00E16754">
        <w:rPr>
          <w:rFonts w:ascii="Lato" w:hAnsi="Lato" w:cs="Arial"/>
        </w:rPr>
        <w:t>u CSD lub poczty elektronicznej.</w:t>
      </w:r>
    </w:p>
    <w:p w14:paraId="03FDFBDF" w14:textId="276EC59F" w:rsidR="000B21B0" w:rsidRPr="00E16754" w:rsidRDefault="00C15F9A" w:rsidP="00E16754">
      <w:pPr>
        <w:pStyle w:val="Akapitzlist"/>
        <w:numPr>
          <w:ilvl w:val="2"/>
          <w:numId w:val="209"/>
        </w:numPr>
        <w:ind w:left="851" w:hanging="284"/>
        <w:rPr>
          <w:rFonts w:ascii="Lato" w:hAnsi="Lato" w:cs="Arial"/>
        </w:rPr>
      </w:pPr>
      <w:r w:rsidRPr="00E16754">
        <w:rPr>
          <w:rFonts w:ascii="Lato" w:hAnsi="Lato" w:cs="Arial"/>
        </w:rPr>
        <w:t>Wykonawca w terminie 5 Dni roboczych uwzględni uwagi Zamawiającego i przekaże poprawioną Dokumentację Systemu</w:t>
      </w:r>
      <w:r w:rsidR="008C48C1" w:rsidRPr="00E16754">
        <w:rPr>
          <w:rFonts w:ascii="Lato" w:hAnsi="Lato" w:cs="Arial"/>
        </w:rPr>
        <w:t xml:space="preserve"> dla każdego Zadania</w:t>
      </w:r>
      <w:r w:rsidRPr="00E16754">
        <w:rPr>
          <w:rFonts w:ascii="Lato" w:hAnsi="Lato" w:cs="Arial"/>
        </w:rPr>
        <w:t xml:space="preserve">. </w:t>
      </w:r>
      <w:r w:rsidR="008E37F6" w:rsidRPr="00E16754">
        <w:rPr>
          <w:rFonts w:ascii="Lato" w:hAnsi="Lato" w:cs="Arial"/>
        </w:rPr>
        <w:t>Zamawiający dopuszcza wyłącznie jednokrotne zgłoszenie uwag do przedstawionej przez Wykonawcę Dokumentacji Systemu.</w:t>
      </w:r>
      <w:r w:rsidR="00945053" w:rsidRPr="00E16754">
        <w:rPr>
          <w:rFonts w:ascii="Lato" w:hAnsi="Lato" w:cs="Arial"/>
        </w:rPr>
        <w:t xml:space="preserve"> Zamawiający dopuszcza wydłużenie terminu, o którym mowa w zdaniu pierwszym</w:t>
      </w:r>
      <w:r w:rsidR="00D36180" w:rsidRPr="00E16754">
        <w:rPr>
          <w:rFonts w:ascii="Lato" w:hAnsi="Lato" w:cs="Arial"/>
        </w:rPr>
        <w:t>,</w:t>
      </w:r>
      <w:r w:rsidR="00945053" w:rsidRPr="00E16754">
        <w:rPr>
          <w:rFonts w:ascii="Lato" w:hAnsi="Lato" w:cs="Arial"/>
        </w:rPr>
        <w:t xml:space="preserve"> na wniosek Wykonawcy przekazany wraz z uzasadnieniem.</w:t>
      </w:r>
    </w:p>
    <w:p w14:paraId="41B43FDA" w14:textId="12088B0B" w:rsidR="00C15F9A" w:rsidRPr="00E16754" w:rsidRDefault="00C15F9A" w:rsidP="00E16754">
      <w:pPr>
        <w:pStyle w:val="Akapitzlist"/>
        <w:numPr>
          <w:ilvl w:val="2"/>
          <w:numId w:val="209"/>
        </w:numPr>
        <w:ind w:left="851" w:hanging="284"/>
        <w:rPr>
          <w:rFonts w:ascii="Lato" w:hAnsi="Lato" w:cs="Arial"/>
        </w:rPr>
      </w:pPr>
      <w:r w:rsidRPr="00E16754">
        <w:rPr>
          <w:rFonts w:ascii="Lato" w:hAnsi="Lato" w:cs="Arial"/>
        </w:rPr>
        <w:t xml:space="preserve">Wykonawca dla kompletnej Dokumentacji Systemu wytworzonej w oparciu o szablony w terminie 10 Dni roboczych uwzględni uwagi Zamawiającego i przekaże poprawioną Dokumentację Systemu.  </w:t>
      </w:r>
      <w:r w:rsidR="008E37F6" w:rsidRPr="00E16754">
        <w:rPr>
          <w:rFonts w:ascii="Lato" w:hAnsi="Lato" w:cs="Arial"/>
        </w:rPr>
        <w:t>Zamawiający dopuszcza wyłącznie jednokrotne zgłoszenie uwag do przedstawionej przez Wykonawcę Dokumentacji Systemu.</w:t>
      </w:r>
    </w:p>
    <w:p w14:paraId="64CE64EA" w14:textId="77777777" w:rsidR="00E3453A" w:rsidRPr="00E16754" w:rsidRDefault="004531ED" w:rsidP="00E16754">
      <w:pPr>
        <w:pStyle w:val="Nagwek2"/>
      </w:pPr>
      <w:bookmarkStart w:id="23" w:name="_Toc159590458"/>
      <w:r w:rsidRPr="00E16754">
        <w:t>Rozw</w:t>
      </w:r>
      <w:r w:rsidR="00194AED" w:rsidRPr="00E16754">
        <w:t>ój na Z</w:t>
      </w:r>
      <w:r w:rsidR="00FF5630" w:rsidRPr="00E16754">
        <w:t>głoszenie</w:t>
      </w:r>
      <w:bookmarkEnd w:id="23"/>
    </w:p>
    <w:p w14:paraId="5D026223" w14:textId="7AF00666" w:rsidR="0070049E" w:rsidRPr="00E16754" w:rsidRDefault="00635FA1" w:rsidP="00E16754">
      <w:pPr>
        <w:pStyle w:val="Akapitzlist"/>
        <w:numPr>
          <w:ilvl w:val="2"/>
          <w:numId w:val="52"/>
        </w:numPr>
        <w:spacing w:before="120" w:after="120"/>
        <w:ind w:left="397"/>
        <w:rPr>
          <w:rFonts w:ascii="Lato" w:hAnsi="Lato" w:cs="Arial"/>
        </w:rPr>
      </w:pPr>
      <w:r w:rsidRPr="00E16754">
        <w:rPr>
          <w:rFonts w:ascii="Lato" w:hAnsi="Lato" w:cs="Arial"/>
        </w:rPr>
        <w:t xml:space="preserve">Wykonawca zobowiązany będzie do </w:t>
      </w:r>
      <w:r w:rsidR="00BD5B7E" w:rsidRPr="00E16754">
        <w:rPr>
          <w:rFonts w:ascii="Lato" w:hAnsi="Lato" w:cs="Arial"/>
        </w:rPr>
        <w:t>realizacji</w:t>
      </w:r>
      <w:r w:rsidRPr="00E16754">
        <w:rPr>
          <w:rFonts w:ascii="Lato" w:hAnsi="Lato" w:cs="Arial"/>
        </w:rPr>
        <w:t xml:space="preserve"> Rozwoju na Z</w:t>
      </w:r>
      <w:r w:rsidR="00FF5630" w:rsidRPr="00E16754">
        <w:rPr>
          <w:rFonts w:ascii="Lato" w:hAnsi="Lato" w:cs="Arial"/>
        </w:rPr>
        <w:t>głoszenie</w:t>
      </w:r>
      <w:r w:rsidRPr="00E16754">
        <w:rPr>
          <w:rFonts w:ascii="Lato" w:hAnsi="Lato" w:cs="Arial"/>
        </w:rPr>
        <w:t xml:space="preserve">, w limicie nieprzekraczającym </w:t>
      </w:r>
      <w:r w:rsidR="0090634E" w:rsidRPr="00E16754">
        <w:rPr>
          <w:rFonts w:ascii="Lato" w:hAnsi="Lato" w:cs="Arial"/>
        </w:rPr>
        <w:t xml:space="preserve">3600 </w:t>
      </w:r>
      <w:r w:rsidRPr="00E16754">
        <w:rPr>
          <w:rFonts w:ascii="Lato" w:hAnsi="Lato" w:cs="Arial"/>
        </w:rPr>
        <w:t>osobodni</w:t>
      </w:r>
      <w:r w:rsidR="00077A7C" w:rsidRPr="00E16754">
        <w:rPr>
          <w:rFonts w:ascii="Lato" w:hAnsi="Lato" w:cs="Arial"/>
        </w:rPr>
        <w:t xml:space="preserve">. </w:t>
      </w:r>
    </w:p>
    <w:p w14:paraId="3F7BBF97" w14:textId="77777777" w:rsidR="007E7EC0" w:rsidRPr="00E16754" w:rsidRDefault="00E8378D" w:rsidP="00E16754">
      <w:pPr>
        <w:pStyle w:val="Akapitzlist"/>
        <w:numPr>
          <w:ilvl w:val="2"/>
          <w:numId w:val="52"/>
        </w:numPr>
        <w:spacing w:before="120" w:after="120"/>
        <w:ind w:left="397"/>
        <w:rPr>
          <w:rFonts w:ascii="Lato" w:hAnsi="Lato" w:cs="Arial"/>
        </w:rPr>
      </w:pPr>
      <w:r w:rsidRPr="00E16754">
        <w:rPr>
          <w:rFonts w:ascii="Lato" w:hAnsi="Lato" w:cs="Arial"/>
        </w:rPr>
        <w:t>Rozwój na Z</w:t>
      </w:r>
      <w:r w:rsidR="009F2189" w:rsidRPr="00E16754">
        <w:rPr>
          <w:rFonts w:ascii="Lato" w:hAnsi="Lato" w:cs="Arial"/>
        </w:rPr>
        <w:t>głoszenie</w:t>
      </w:r>
      <w:r w:rsidRPr="00E16754">
        <w:rPr>
          <w:rFonts w:ascii="Lato" w:hAnsi="Lato" w:cs="Arial"/>
        </w:rPr>
        <w:t xml:space="preserve"> będzie realizowany na podstawie przekazanych przez Zamawiającego</w:t>
      </w:r>
      <w:r w:rsidR="00617E18" w:rsidRPr="00E16754">
        <w:rPr>
          <w:rFonts w:ascii="Lato" w:hAnsi="Lato" w:cs="Arial"/>
        </w:rPr>
        <w:t xml:space="preserve"> Wniosków Zmiany</w:t>
      </w:r>
      <w:r w:rsidR="009938D0" w:rsidRPr="00E16754">
        <w:rPr>
          <w:rFonts w:ascii="Lato" w:hAnsi="Lato" w:cs="Arial"/>
        </w:rPr>
        <w:t>,</w:t>
      </w:r>
      <w:r w:rsidRPr="00E16754">
        <w:rPr>
          <w:rFonts w:ascii="Lato" w:hAnsi="Lato" w:cs="Arial"/>
        </w:rPr>
        <w:t xml:space="preserve"> </w:t>
      </w:r>
      <w:r w:rsidR="00617E18" w:rsidRPr="00E16754">
        <w:rPr>
          <w:rFonts w:ascii="Lato" w:hAnsi="Lato" w:cs="Arial"/>
        </w:rPr>
        <w:t>poprzedzonych Zgłoszeniem Zmiany.</w:t>
      </w:r>
      <w:r w:rsidR="00EC6B0F" w:rsidRPr="00E16754">
        <w:rPr>
          <w:rFonts w:ascii="Lato" w:hAnsi="Lato" w:cs="Arial"/>
        </w:rPr>
        <w:t xml:space="preserve"> Wzór </w:t>
      </w:r>
      <w:r w:rsidR="00DB2244" w:rsidRPr="00E16754">
        <w:rPr>
          <w:rFonts w:ascii="Lato" w:hAnsi="Lato" w:cs="Arial"/>
        </w:rPr>
        <w:t xml:space="preserve">Zgłoszenia Zmiany stanowi Załącznik nr </w:t>
      </w:r>
      <w:r w:rsidR="00D42CF3" w:rsidRPr="00E16754">
        <w:rPr>
          <w:rFonts w:ascii="Lato" w:hAnsi="Lato" w:cs="Arial"/>
        </w:rPr>
        <w:t xml:space="preserve">8 </w:t>
      </w:r>
      <w:r w:rsidR="00DB2244" w:rsidRPr="00E16754">
        <w:rPr>
          <w:rFonts w:ascii="Lato" w:hAnsi="Lato" w:cs="Arial"/>
        </w:rPr>
        <w:t>do</w:t>
      </w:r>
      <w:r w:rsidR="00D42CF3" w:rsidRPr="00E16754">
        <w:rPr>
          <w:rFonts w:ascii="Lato" w:hAnsi="Lato" w:cs="Arial"/>
        </w:rPr>
        <w:t xml:space="preserve"> OPZ, wzór </w:t>
      </w:r>
      <w:r w:rsidR="00EC6B0F" w:rsidRPr="00E16754">
        <w:rPr>
          <w:rFonts w:ascii="Lato" w:hAnsi="Lato" w:cs="Arial"/>
        </w:rPr>
        <w:t>Wniosku Zmiany stanowi Załącznik nr</w:t>
      </w:r>
      <w:r w:rsidR="00D42CF3" w:rsidRPr="00E16754">
        <w:rPr>
          <w:rFonts w:ascii="Lato" w:hAnsi="Lato" w:cs="Arial"/>
        </w:rPr>
        <w:t xml:space="preserve"> 9 do OPZ</w:t>
      </w:r>
      <w:r w:rsidR="00EC6B0F" w:rsidRPr="00E16754">
        <w:rPr>
          <w:rFonts w:ascii="Lato" w:hAnsi="Lato" w:cs="Arial"/>
        </w:rPr>
        <w:t xml:space="preserve">. </w:t>
      </w:r>
    </w:p>
    <w:p w14:paraId="0971ECC2" w14:textId="77777777" w:rsidR="00635FA1" w:rsidRPr="00E16754" w:rsidRDefault="00635FA1" w:rsidP="00E16754">
      <w:pPr>
        <w:pStyle w:val="Akapitzlist"/>
        <w:numPr>
          <w:ilvl w:val="2"/>
          <w:numId w:val="52"/>
        </w:numPr>
        <w:spacing w:before="120" w:after="0"/>
        <w:ind w:left="397"/>
        <w:rPr>
          <w:rFonts w:ascii="Lato" w:hAnsi="Lato" w:cs="Arial"/>
        </w:rPr>
      </w:pPr>
      <w:r w:rsidRPr="00E16754">
        <w:rPr>
          <w:rFonts w:ascii="Lato" w:hAnsi="Lato" w:cs="Arial"/>
        </w:rPr>
        <w:t xml:space="preserve">Zakres dokonywanych w Systemie </w:t>
      </w:r>
      <w:r w:rsidR="0088306C" w:rsidRPr="00E16754">
        <w:rPr>
          <w:rFonts w:ascii="Lato" w:hAnsi="Lato" w:cs="Arial"/>
        </w:rPr>
        <w:t xml:space="preserve">Zmian </w:t>
      </w:r>
      <w:r w:rsidRPr="00E16754">
        <w:rPr>
          <w:rFonts w:ascii="Lato" w:hAnsi="Lato" w:cs="Arial"/>
        </w:rPr>
        <w:t>wynikać będzie w szczególności:</w:t>
      </w:r>
    </w:p>
    <w:p w14:paraId="72948D57" w14:textId="264C1C5A" w:rsidR="00635FA1" w:rsidRPr="00E16754" w:rsidRDefault="00635FA1" w:rsidP="00E16754">
      <w:pPr>
        <w:pStyle w:val="Akapitzlist"/>
        <w:numPr>
          <w:ilvl w:val="0"/>
          <w:numId w:val="124"/>
        </w:numPr>
        <w:spacing w:after="0"/>
        <w:rPr>
          <w:rFonts w:ascii="Lato" w:hAnsi="Lato" w:cs="Arial"/>
        </w:rPr>
      </w:pPr>
      <w:r w:rsidRPr="00E16754">
        <w:rPr>
          <w:rFonts w:ascii="Lato" w:hAnsi="Lato" w:cs="Arial"/>
        </w:rPr>
        <w:t xml:space="preserve">ze zmian </w:t>
      </w:r>
      <w:r w:rsidR="00793866" w:rsidRPr="00E16754">
        <w:rPr>
          <w:rFonts w:ascii="Lato" w:hAnsi="Lato" w:cs="Arial"/>
        </w:rPr>
        <w:t xml:space="preserve">przepisów </w:t>
      </w:r>
      <w:r w:rsidRPr="00E16754">
        <w:rPr>
          <w:rFonts w:ascii="Lato" w:hAnsi="Lato" w:cs="Arial"/>
        </w:rPr>
        <w:t xml:space="preserve">prawa, </w:t>
      </w:r>
      <w:r w:rsidR="00793866" w:rsidRPr="00E16754">
        <w:rPr>
          <w:rFonts w:ascii="Lato" w:hAnsi="Lato" w:cs="Arial"/>
        </w:rPr>
        <w:t xml:space="preserve">w szczególności </w:t>
      </w:r>
      <w:r w:rsidRPr="00E16754">
        <w:rPr>
          <w:rFonts w:ascii="Lato" w:hAnsi="Lato" w:cs="Arial"/>
        </w:rPr>
        <w:t>w zakresie dostosowania Systemu do wymagań Unijnego Kodeksu Celnego</w:t>
      </w:r>
      <w:r w:rsidR="00793866" w:rsidRPr="00E16754">
        <w:rPr>
          <w:rFonts w:ascii="Lato" w:hAnsi="Lato" w:cs="Arial"/>
        </w:rPr>
        <w:t xml:space="preserve"> i </w:t>
      </w:r>
      <w:r w:rsidRPr="00E16754">
        <w:rPr>
          <w:rFonts w:ascii="Lato" w:hAnsi="Lato" w:cs="Arial"/>
        </w:rPr>
        <w:t>Ordynacji podatkowej;</w:t>
      </w:r>
    </w:p>
    <w:p w14:paraId="47FF2BA8" w14:textId="77777777" w:rsidR="00635FA1" w:rsidRPr="00E16754" w:rsidRDefault="00635FA1" w:rsidP="00E16754">
      <w:pPr>
        <w:pStyle w:val="Akapitzlist"/>
        <w:numPr>
          <w:ilvl w:val="0"/>
          <w:numId w:val="124"/>
        </w:numPr>
        <w:spacing w:after="0"/>
        <w:rPr>
          <w:rFonts w:ascii="Lato" w:hAnsi="Lato" w:cs="Arial"/>
        </w:rPr>
      </w:pPr>
      <w:r w:rsidRPr="00E16754">
        <w:rPr>
          <w:rFonts w:ascii="Lato" w:hAnsi="Lato" w:cs="Arial"/>
        </w:rPr>
        <w:t xml:space="preserve">ze zmian metodologicznych przekazywanych przez instytucje krajowe lub zagraniczne (np. Komisję Europejską, </w:t>
      </w:r>
      <w:r w:rsidR="008C474B" w:rsidRPr="00E16754">
        <w:rPr>
          <w:rFonts w:ascii="Lato" w:hAnsi="Lato" w:cs="Arial"/>
        </w:rPr>
        <w:t>itp.</w:t>
      </w:r>
      <w:r w:rsidRPr="00E16754">
        <w:rPr>
          <w:rFonts w:ascii="Lato" w:hAnsi="Lato" w:cs="Arial"/>
        </w:rPr>
        <w:t>);</w:t>
      </w:r>
    </w:p>
    <w:p w14:paraId="233A98FC" w14:textId="77777777" w:rsidR="00635FA1" w:rsidRPr="00E16754" w:rsidRDefault="00635FA1" w:rsidP="00E16754">
      <w:pPr>
        <w:pStyle w:val="Akapitzlist"/>
        <w:numPr>
          <w:ilvl w:val="0"/>
          <w:numId w:val="124"/>
        </w:numPr>
        <w:spacing w:after="0"/>
        <w:rPr>
          <w:rFonts w:ascii="Lato" w:hAnsi="Lato" w:cs="Arial"/>
        </w:rPr>
      </w:pPr>
      <w:r w:rsidRPr="00E16754">
        <w:rPr>
          <w:rFonts w:ascii="Lato" w:hAnsi="Lato" w:cs="Arial"/>
        </w:rPr>
        <w:t>z wymagań wynikających ze współpracy Systemu z innymi systemami;</w:t>
      </w:r>
    </w:p>
    <w:p w14:paraId="1A0BC3EE" w14:textId="77777777" w:rsidR="00635FA1" w:rsidRPr="00E16754" w:rsidRDefault="00635FA1" w:rsidP="00E16754">
      <w:pPr>
        <w:pStyle w:val="Akapitzlist"/>
        <w:numPr>
          <w:ilvl w:val="0"/>
          <w:numId w:val="124"/>
        </w:numPr>
        <w:spacing w:after="0"/>
        <w:rPr>
          <w:rFonts w:ascii="Lato" w:hAnsi="Lato" w:cs="Arial"/>
        </w:rPr>
      </w:pPr>
      <w:r w:rsidRPr="00E16754">
        <w:rPr>
          <w:rFonts w:ascii="Lato" w:hAnsi="Lato" w:cs="Arial"/>
        </w:rPr>
        <w:t xml:space="preserve">ze zmian postulowanych przez </w:t>
      </w:r>
      <w:r w:rsidR="00024541" w:rsidRPr="00E16754">
        <w:rPr>
          <w:rFonts w:ascii="Lato" w:hAnsi="Lato" w:cs="Arial"/>
        </w:rPr>
        <w:t>Użytkowników</w:t>
      </w:r>
      <w:r w:rsidR="00832460" w:rsidRPr="00E16754">
        <w:rPr>
          <w:rFonts w:ascii="Lato" w:hAnsi="Lato" w:cs="Arial"/>
        </w:rPr>
        <w:t xml:space="preserve"> wewnętrznych</w:t>
      </w:r>
      <w:r w:rsidR="00024541" w:rsidRPr="00E16754">
        <w:rPr>
          <w:rFonts w:ascii="Lato" w:hAnsi="Lato" w:cs="Arial"/>
        </w:rPr>
        <w:t xml:space="preserve"> </w:t>
      </w:r>
      <w:r w:rsidRPr="00E16754">
        <w:rPr>
          <w:rFonts w:ascii="Lato" w:hAnsi="Lato" w:cs="Arial"/>
        </w:rPr>
        <w:t>lub administratorów Systemu, związanych z koniecznością poprawy wydajności lub funkcjonalności Systemu;</w:t>
      </w:r>
    </w:p>
    <w:p w14:paraId="506846C5" w14:textId="77777777" w:rsidR="00635FA1" w:rsidRPr="00E16754" w:rsidRDefault="004231DE" w:rsidP="00E16754">
      <w:pPr>
        <w:pStyle w:val="Akapitzlist"/>
        <w:numPr>
          <w:ilvl w:val="0"/>
          <w:numId w:val="124"/>
        </w:numPr>
        <w:spacing w:after="0"/>
        <w:rPr>
          <w:rFonts w:ascii="Lato" w:hAnsi="Lato" w:cs="Arial"/>
        </w:rPr>
      </w:pPr>
      <w:r w:rsidRPr="00E16754">
        <w:rPr>
          <w:rFonts w:ascii="Lato" w:eastAsia="Times New Roman" w:hAnsi="Lato" w:cs="Arial"/>
        </w:rPr>
        <w:t>ze zmian Platformy</w:t>
      </w:r>
      <w:r w:rsidR="003F5C87" w:rsidRPr="00E16754">
        <w:rPr>
          <w:rFonts w:ascii="Lato" w:eastAsia="Times New Roman" w:hAnsi="Lato" w:cs="Arial"/>
        </w:rPr>
        <w:t xml:space="preserve"> Sprzętowo-Programowej</w:t>
      </w:r>
      <w:r w:rsidR="001917F6" w:rsidRPr="00E16754">
        <w:rPr>
          <w:rFonts w:ascii="Lato" w:eastAsia="Times New Roman" w:hAnsi="Lato" w:cs="Arial"/>
        </w:rPr>
        <w:t xml:space="preserve"> wykorzystywan</w:t>
      </w:r>
      <w:r w:rsidR="00757F76" w:rsidRPr="00E16754">
        <w:rPr>
          <w:rFonts w:ascii="Lato" w:eastAsia="Times New Roman" w:hAnsi="Lato" w:cs="Arial"/>
        </w:rPr>
        <w:t>ej</w:t>
      </w:r>
      <w:r w:rsidR="001917F6" w:rsidRPr="00E16754">
        <w:rPr>
          <w:rFonts w:ascii="Lato" w:eastAsia="Times New Roman" w:hAnsi="Lato" w:cs="Arial"/>
        </w:rPr>
        <w:t xml:space="preserve"> przez System</w:t>
      </w:r>
      <w:r w:rsidR="00635FA1" w:rsidRPr="00E16754">
        <w:rPr>
          <w:rFonts w:ascii="Lato" w:eastAsia="Times New Roman" w:hAnsi="Lato" w:cs="Arial"/>
        </w:rPr>
        <w:t>.</w:t>
      </w:r>
    </w:p>
    <w:p w14:paraId="4B6FCE14" w14:textId="77777777" w:rsidR="00C9526B" w:rsidRPr="00E16754" w:rsidRDefault="00664108" w:rsidP="00E16754">
      <w:pPr>
        <w:pStyle w:val="Akapitzlist"/>
        <w:numPr>
          <w:ilvl w:val="2"/>
          <w:numId w:val="52"/>
        </w:numPr>
        <w:spacing w:before="120" w:after="0"/>
        <w:ind w:left="397"/>
        <w:rPr>
          <w:rFonts w:ascii="Lato" w:hAnsi="Lato" w:cs="Arial"/>
        </w:rPr>
      </w:pPr>
      <w:r w:rsidRPr="00E16754">
        <w:rPr>
          <w:rFonts w:ascii="Lato" w:hAnsi="Lato" w:cs="Arial"/>
        </w:rPr>
        <w:t>Rozw</w:t>
      </w:r>
      <w:r w:rsidR="00AD7589" w:rsidRPr="00E16754">
        <w:rPr>
          <w:rFonts w:ascii="Lato" w:hAnsi="Lato" w:cs="Arial"/>
        </w:rPr>
        <w:t>ój</w:t>
      </w:r>
      <w:r w:rsidRPr="00E16754">
        <w:rPr>
          <w:rFonts w:ascii="Lato" w:hAnsi="Lato" w:cs="Arial"/>
        </w:rPr>
        <w:t xml:space="preserve"> na Z</w:t>
      </w:r>
      <w:r w:rsidR="00FF5630" w:rsidRPr="00E16754">
        <w:rPr>
          <w:rFonts w:ascii="Lato" w:hAnsi="Lato" w:cs="Arial"/>
        </w:rPr>
        <w:t xml:space="preserve">głoszenie </w:t>
      </w:r>
      <w:r w:rsidRPr="00E16754">
        <w:rPr>
          <w:rFonts w:ascii="Lato" w:hAnsi="Lato" w:cs="Arial"/>
        </w:rPr>
        <w:t xml:space="preserve">może polegać </w:t>
      </w:r>
      <w:r w:rsidR="00195369" w:rsidRPr="00E16754">
        <w:rPr>
          <w:rFonts w:ascii="Lato" w:hAnsi="Lato" w:cs="Arial"/>
        </w:rPr>
        <w:t xml:space="preserve">w szczególności </w:t>
      </w:r>
      <w:r w:rsidRPr="00E16754">
        <w:rPr>
          <w:rFonts w:ascii="Lato" w:hAnsi="Lato" w:cs="Arial"/>
        </w:rPr>
        <w:t>na</w:t>
      </w:r>
      <w:r w:rsidR="00C9526B" w:rsidRPr="00E16754">
        <w:rPr>
          <w:rFonts w:ascii="Lato" w:hAnsi="Lato" w:cs="Arial"/>
        </w:rPr>
        <w:t>:</w:t>
      </w:r>
    </w:p>
    <w:p w14:paraId="1B41BF4B" w14:textId="7DE32A8B" w:rsidR="00C9526B" w:rsidRPr="00E16754" w:rsidRDefault="00C9526B" w:rsidP="00E16754">
      <w:pPr>
        <w:pStyle w:val="Akapitzlist"/>
        <w:numPr>
          <w:ilvl w:val="0"/>
          <w:numId w:val="212"/>
        </w:numPr>
        <w:ind w:left="851"/>
        <w:rPr>
          <w:rFonts w:ascii="Lato" w:hAnsi="Lato" w:cs="Arial"/>
        </w:rPr>
      </w:pPr>
      <w:r w:rsidRPr="00E16754">
        <w:rPr>
          <w:rFonts w:ascii="Lato" w:hAnsi="Lato" w:cs="Arial"/>
        </w:rPr>
        <w:t>zaprojektowani</w:t>
      </w:r>
      <w:r w:rsidR="005941BA" w:rsidRPr="00E16754">
        <w:rPr>
          <w:rFonts w:ascii="Lato" w:hAnsi="Lato" w:cs="Arial"/>
        </w:rPr>
        <w:t>u</w:t>
      </w:r>
      <w:r w:rsidRPr="00E16754">
        <w:rPr>
          <w:rFonts w:ascii="Lato" w:hAnsi="Lato" w:cs="Arial"/>
        </w:rPr>
        <w:t xml:space="preserve">, </w:t>
      </w:r>
      <w:r w:rsidR="00F807F3" w:rsidRPr="00E16754">
        <w:rPr>
          <w:rFonts w:ascii="Lato" w:hAnsi="Lato" w:cs="Arial"/>
        </w:rPr>
        <w:t>budowie</w:t>
      </w:r>
      <w:r w:rsidRPr="00E16754">
        <w:rPr>
          <w:rFonts w:ascii="Lato" w:hAnsi="Lato" w:cs="Arial"/>
        </w:rPr>
        <w:t>, testowani</w:t>
      </w:r>
      <w:r w:rsidR="005941BA" w:rsidRPr="00E16754">
        <w:rPr>
          <w:rFonts w:ascii="Lato" w:hAnsi="Lato" w:cs="Arial"/>
        </w:rPr>
        <w:t>u</w:t>
      </w:r>
      <w:r w:rsidRPr="00E16754">
        <w:rPr>
          <w:rFonts w:ascii="Lato" w:hAnsi="Lato" w:cs="Arial"/>
        </w:rPr>
        <w:t xml:space="preserve">, </w:t>
      </w:r>
      <w:r w:rsidR="00E10CCA" w:rsidRPr="00E16754">
        <w:rPr>
          <w:rFonts w:ascii="Lato" w:hAnsi="Lato" w:cs="Arial"/>
        </w:rPr>
        <w:t xml:space="preserve">migracji danych, </w:t>
      </w:r>
      <w:r w:rsidRPr="00E16754">
        <w:rPr>
          <w:rFonts w:ascii="Lato" w:hAnsi="Lato" w:cs="Arial"/>
        </w:rPr>
        <w:t>wdrożeni</w:t>
      </w:r>
      <w:r w:rsidR="005941BA" w:rsidRPr="00E16754">
        <w:rPr>
          <w:rFonts w:ascii="Lato" w:hAnsi="Lato" w:cs="Arial"/>
        </w:rPr>
        <w:t>u</w:t>
      </w:r>
      <w:r w:rsidRPr="00E16754">
        <w:rPr>
          <w:rFonts w:ascii="Lato" w:hAnsi="Lato" w:cs="Arial"/>
        </w:rPr>
        <w:t xml:space="preserve"> nowych funkcjonalności oraz modernizacj</w:t>
      </w:r>
      <w:r w:rsidR="005941BA" w:rsidRPr="00E16754">
        <w:rPr>
          <w:rFonts w:ascii="Lato" w:hAnsi="Lato" w:cs="Arial"/>
        </w:rPr>
        <w:t>i</w:t>
      </w:r>
      <w:r w:rsidRPr="00E16754">
        <w:rPr>
          <w:rFonts w:ascii="Lato" w:hAnsi="Lato" w:cs="Arial"/>
        </w:rPr>
        <w:t xml:space="preserve"> istniejących funkcjonalności Systemu,</w:t>
      </w:r>
    </w:p>
    <w:p w14:paraId="4454548C" w14:textId="77777777" w:rsidR="00C9526B" w:rsidRPr="00E16754" w:rsidRDefault="00C9526B" w:rsidP="00E16754">
      <w:pPr>
        <w:pStyle w:val="Akapitzlist"/>
        <w:numPr>
          <w:ilvl w:val="0"/>
          <w:numId w:val="212"/>
        </w:numPr>
        <w:ind w:left="851"/>
        <w:rPr>
          <w:rFonts w:ascii="Lato" w:hAnsi="Lato" w:cs="Arial"/>
        </w:rPr>
      </w:pPr>
      <w:r w:rsidRPr="00E16754">
        <w:rPr>
          <w:rFonts w:ascii="Lato" w:hAnsi="Lato" w:cs="Arial"/>
        </w:rPr>
        <w:t>aktualizacj</w:t>
      </w:r>
      <w:r w:rsidR="005941BA" w:rsidRPr="00E16754">
        <w:rPr>
          <w:rFonts w:ascii="Lato" w:hAnsi="Lato" w:cs="Arial"/>
        </w:rPr>
        <w:t>i</w:t>
      </w:r>
      <w:r w:rsidRPr="00E16754">
        <w:rPr>
          <w:rFonts w:ascii="Lato" w:hAnsi="Lato" w:cs="Arial"/>
        </w:rPr>
        <w:t xml:space="preserve"> Dokumentacji Systemu,</w:t>
      </w:r>
    </w:p>
    <w:p w14:paraId="0EE76AEE" w14:textId="092E962E" w:rsidR="629A2F1C" w:rsidRPr="00E16754" w:rsidRDefault="00C9526B" w:rsidP="00E16754">
      <w:pPr>
        <w:pStyle w:val="Akapitzlist"/>
        <w:numPr>
          <w:ilvl w:val="0"/>
          <w:numId w:val="212"/>
        </w:numPr>
        <w:ind w:left="851"/>
        <w:rPr>
          <w:rFonts w:ascii="Lato" w:hAnsi="Lato"/>
        </w:rPr>
      </w:pPr>
      <w:r w:rsidRPr="00E16754">
        <w:rPr>
          <w:rFonts w:ascii="Lato" w:hAnsi="Lato" w:cs="Arial"/>
        </w:rPr>
        <w:t>przeszkoleni</w:t>
      </w:r>
      <w:r w:rsidR="0070463F" w:rsidRPr="00E16754">
        <w:rPr>
          <w:rFonts w:ascii="Lato" w:hAnsi="Lato" w:cs="Arial"/>
        </w:rPr>
        <w:t>u</w:t>
      </w:r>
      <w:r w:rsidRPr="00E16754">
        <w:rPr>
          <w:rFonts w:ascii="Lato" w:hAnsi="Lato" w:cs="Arial"/>
        </w:rPr>
        <w:t xml:space="preserve"> osób wskazanych przez Zamawiającego</w:t>
      </w:r>
      <w:r w:rsidR="00E545D8" w:rsidRPr="00E16754">
        <w:rPr>
          <w:rFonts w:ascii="Lato" w:hAnsi="Lato" w:cs="Arial"/>
        </w:rPr>
        <w:t>.</w:t>
      </w:r>
    </w:p>
    <w:p w14:paraId="5EFDD871" w14:textId="77777777" w:rsidR="00617E18" w:rsidRPr="00E16754" w:rsidRDefault="00687E81" w:rsidP="00E16754">
      <w:pPr>
        <w:pStyle w:val="Akapitzlist"/>
        <w:spacing w:before="120" w:after="120"/>
        <w:ind w:left="397"/>
        <w:rPr>
          <w:rFonts w:ascii="Lato" w:hAnsi="Lato" w:cs="Arial"/>
        </w:rPr>
      </w:pPr>
      <w:r w:rsidRPr="00E16754">
        <w:rPr>
          <w:rFonts w:ascii="Lato" w:hAnsi="Lato" w:cs="Arial"/>
        </w:rPr>
        <w:t>Ww. p</w:t>
      </w:r>
      <w:r w:rsidR="001C14E3" w:rsidRPr="00E16754">
        <w:rPr>
          <w:rFonts w:ascii="Lato" w:hAnsi="Lato" w:cs="Arial"/>
        </w:rPr>
        <w:t>race mogą być zlecane rozłącznie.</w:t>
      </w:r>
    </w:p>
    <w:p w14:paraId="4B6558CB" w14:textId="77777777" w:rsidR="00A76346" w:rsidRPr="00E16754" w:rsidRDefault="00A76346" w:rsidP="00E16754">
      <w:pPr>
        <w:pStyle w:val="Akapitzlist"/>
        <w:spacing w:before="120" w:after="0"/>
        <w:ind w:left="397"/>
        <w:rPr>
          <w:rFonts w:ascii="Lato" w:hAnsi="Lato"/>
        </w:rPr>
      </w:pPr>
    </w:p>
    <w:p w14:paraId="0A0C3340" w14:textId="77777777" w:rsidR="003A70FD" w:rsidRPr="00E16754" w:rsidRDefault="007253A0" w:rsidP="00E16754">
      <w:pPr>
        <w:pStyle w:val="Nagwek3"/>
        <w:jc w:val="left"/>
        <w:rPr>
          <w:b w:val="0"/>
          <w:bCs w:val="0"/>
        </w:rPr>
      </w:pPr>
      <w:bookmarkStart w:id="24" w:name="_Toc159590459"/>
      <w:r w:rsidRPr="00E16754">
        <w:rPr>
          <w:sz w:val="22"/>
          <w:szCs w:val="22"/>
        </w:rPr>
        <w:t xml:space="preserve">Procedura zgłaszania zmiany rozwojowej </w:t>
      </w:r>
      <w:r w:rsidR="001C2EF0" w:rsidRPr="00E16754">
        <w:rPr>
          <w:sz w:val="22"/>
          <w:szCs w:val="22"/>
        </w:rPr>
        <w:t>– Zgłoszenie Zmiany</w:t>
      </w:r>
      <w:bookmarkEnd w:id="24"/>
    </w:p>
    <w:p w14:paraId="1116C704" w14:textId="77777777" w:rsidR="00AF7C20" w:rsidRPr="00E16754" w:rsidRDefault="007253A0" w:rsidP="00E16754">
      <w:pPr>
        <w:pStyle w:val="Akapitzlist1"/>
        <w:numPr>
          <w:ilvl w:val="0"/>
          <w:numId w:val="160"/>
        </w:numPr>
        <w:rPr>
          <w:rFonts w:ascii="Lato" w:hAnsi="Lato" w:cs="Arial"/>
        </w:rPr>
      </w:pPr>
      <w:r w:rsidRPr="00E16754">
        <w:rPr>
          <w:rFonts w:ascii="Lato" w:hAnsi="Lato" w:cs="Arial"/>
        </w:rPr>
        <w:t xml:space="preserve">Zamawiający </w:t>
      </w:r>
      <w:r w:rsidR="00AF7C20" w:rsidRPr="00E16754">
        <w:rPr>
          <w:rFonts w:ascii="Lato" w:hAnsi="Lato" w:cs="Arial"/>
        </w:rPr>
        <w:t xml:space="preserve">zgłasza zapotrzebowanie na </w:t>
      </w:r>
      <w:r w:rsidR="00A656C8" w:rsidRPr="00E16754">
        <w:rPr>
          <w:rFonts w:ascii="Lato" w:hAnsi="Lato" w:cs="Arial"/>
        </w:rPr>
        <w:t>usługę Rozwoju na Zgłoszenie</w:t>
      </w:r>
      <w:r w:rsidR="00AF7C20" w:rsidRPr="00E16754">
        <w:rPr>
          <w:rFonts w:ascii="Lato" w:hAnsi="Lato" w:cs="Arial"/>
        </w:rPr>
        <w:t xml:space="preserve"> przesyłając do Wykonawcy </w:t>
      </w:r>
      <w:r w:rsidR="04DBDF93" w:rsidRPr="00E16754">
        <w:rPr>
          <w:rFonts w:ascii="Lato" w:hAnsi="Lato" w:cs="Arial"/>
        </w:rPr>
        <w:t xml:space="preserve">Zgłoszenie </w:t>
      </w:r>
      <w:r w:rsidR="216A7A8E" w:rsidRPr="00E16754">
        <w:rPr>
          <w:rFonts w:ascii="Lato" w:hAnsi="Lato" w:cs="Arial"/>
        </w:rPr>
        <w:t xml:space="preserve">Zmiany </w:t>
      </w:r>
      <w:r w:rsidR="00AF7C20" w:rsidRPr="00E16754">
        <w:rPr>
          <w:rFonts w:ascii="Lato" w:hAnsi="Lato" w:cs="Arial"/>
        </w:rPr>
        <w:t xml:space="preserve">za pośrednictwem </w:t>
      </w:r>
      <w:r w:rsidR="005603D9" w:rsidRPr="00E16754">
        <w:rPr>
          <w:rFonts w:ascii="Lato" w:hAnsi="Lato" w:cs="Arial"/>
        </w:rPr>
        <w:t xml:space="preserve">systemu </w:t>
      </w:r>
      <w:r w:rsidR="00F37077" w:rsidRPr="00E16754">
        <w:rPr>
          <w:rFonts w:ascii="Lato" w:hAnsi="Lato" w:cs="Arial"/>
        </w:rPr>
        <w:t xml:space="preserve">CSD </w:t>
      </w:r>
      <w:r w:rsidR="005A24EE" w:rsidRPr="00E16754">
        <w:rPr>
          <w:rFonts w:ascii="Lato" w:hAnsi="Lato" w:cs="Arial"/>
        </w:rPr>
        <w:t xml:space="preserve">lub </w:t>
      </w:r>
      <w:r w:rsidR="00AF7C20" w:rsidRPr="00E16754">
        <w:rPr>
          <w:rFonts w:ascii="Lato" w:hAnsi="Lato" w:cs="Arial"/>
        </w:rPr>
        <w:t>poczty elektronicznej</w:t>
      </w:r>
      <w:r w:rsidR="00A4559B" w:rsidRPr="00E16754">
        <w:rPr>
          <w:rFonts w:ascii="Lato" w:hAnsi="Lato" w:cs="Arial"/>
        </w:rPr>
        <w:t xml:space="preserve"> lub innego systemu Zamawiającego</w:t>
      </w:r>
      <w:r w:rsidR="00B0055A" w:rsidRPr="00E16754">
        <w:rPr>
          <w:rFonts w:ascii="Lato" w:hAnsi="Lato" w:cs="Arial"/>
        </w:rPr>
        <w:t>, z zastrzeżeniem pkt 9</w:t>
      </w:r>
      <w:r w:rsidR="216A7A8E" w:rsidRPr="00E16754">
        <w:rPr>
          <w:rFonts w:ascii="Lato" w:hAnsi="Lato" w:cs="Arial"/>
        </w:rPr>
        <w:t>.</w:t>
      </w:r>
      <w:r w:rsidR="00AF7C20" w:rsidRPr="00E16754">
        <w:rPr>
          <w:rFonts w:ascii="Lato" w:hAnsi="Lato" w:cs="Arial"/>
        </w:rPr>
        <w:t xml:space="preserve"> </w:t>
      </w:r>
    </w:p>
    <w:p w14:paraId="31DD90BD" w14:textId="77777777" w:rsidR="00AF7C20" w:rsidRPr="00E16754" w:rsidRDefault="6E2949F1" w:rsidP="00E16754">
      <w:pPr>
        <w:pStyle w:val="Akapitzlist1"/>
        <w:numPr>
          <w:ilvl w:val="0"/>
          <w:numId w:val="160"/>
        </w:numPr>
        <w:rPr>
          <w:rFonts w:ascii="Lato" w:hAnsi="Lato" w:cs="Arial"/>
          <w:strike/>
        </w:rPr>
      </w:pPr>
      <w:r w:rsidRPr="00E16754">
        <w:rPr>
          <w:rFonts w:ascii="Lato" w:hAnsi="Lato" w:cs="Arial"/>
        </w:rPr>
        <w:t>Wykonawca na podstawie otrzymanego Zgłoszenia Zmiany, w terminie 10 Dni roboczych od przesłania przez Zamawiającego</w:t>
      </w:r>
      <w:r w:rsidR="005603D9" w:rsidRPr="00E16754">
        <w:rPr>
          <w:rFonts w:ascii="Lato" w:hAnsi="Lato" w:cs="Arial"/>
        </w:rPr>
        <w:t xml:space="preserve"> ww. zgłoszenia</w:t>
      </w:r>
      <w:r w:rsidR="000D1093" w:rsidRPr="00E16754">
        <w:rPr>
          <w:rFonts w:ascii="Lato" w:hAnsi="Lato" w:cs="Arial"/>
        </w:rPr>
        <w:t>,</w:t>
      </w:r>
      <w:r w:rsidRPr="00E16754">
        <w:rPr>
          <w:rFonts w:ascii="Lato" w:hAnsi="Lato" w:cs="Arial"/>
        </w:rPr>
        <w:t xml:space="preserve"> uzupełnia </w:t>
      </w:r>
      <w:r w:rsidR="00E67FA7" w:rsidRPr="00E16754">
        <w:rPr>
          <w:rFonts w:ascii="Lato" w:hAnsi="Lato" w:cs="Arial"/>
        </w:rPr>
        <w:t>Zgłoszenie Zmiany</w:t>
      </w:r>
      <w:r w:rsidR="00F37077" w:rsidRPr="00E16754">
        <w:rPr>
          <w:rFonts w:ascii="Lato" w:hAnsi="Lato" w:cs="Arial"/>
        </w:rPr>
        <w:t xml:space="preserve">, </w:t>
      </w:r>
      <w:r w:rsidR="00226610" w:rsidRPr="00E16754">
        <w:rPr>
          <w:rFonts w:ascii="Lato" w:hAnsi="Lato" w:cs="Arial"/>
        </w:rPr>
        <w:t xml:space="preserve"> zgodnie ze wzorem Zgłoszenia Zmiany, który stanowi Załącznik nr </w:t>
      </w:r>
      <w:r w:rsidR="00B87673" w:rsidRPr="00E16754">
        <w:rPr>
          <w:rFonts w:ascii="Lato" w:hAnsi="Lato" w:cs="Arial"/>
        </w:rPr>
        <w:t xml:space="preserve">8 </w:t>
      </w:r>
      <w:r w:rsidR="00226610" w:rsidRPr="00E16754">
        <w:rPr>
          <w:rFonts w:ascii="Lato" w:hAnsi="Lato" w:cs="Arial"/>
        </w:rPr>
        <w:t>do OPZ</w:t>
      </w:r>
      <w:r w:rsidR="0030020F" w:rsidRPr="00E16754">
        <w:rPr>
          <w:rFonts w:ascii="Lato" w:hAnsi="Lato" w:cs="Arial"/>
        </w:rPr>
        <w:t>.</w:t>
      </w:r>
    </w:p>
    <w:p w14:paraId="1C06638D" w14:textId="7FC18B95" w:rsidR="001D4033" w:rsidRPr="00E16754" w:rsidRDefault="001D4033" w:rsidP="00E16754">
      <w:pPr>
        <w:pStyle w:val="Akapitzlist1"/>
        <w:numPr>
          <w:ilvl w:val="0"/>
          <w:numId w:val="160"/>
        </w:numPr>
        <w:rPr>
          <w:rFonts w:ascii="Lato" w:hAnsi="Lato" w:cs="Arial"/>
        </w:rPr>
      </w:pPr>
      <w:r w:rsidRPr="00E16754">
        <w:rPr>
          <w:rFonts w:ascii="Lato" w:hAnsi="Lato" w:cs="Arial"/>
        </w:rPr>
        <w:t xml:space="preserve">Jeżeli </w:t>
      </w:r>
      <w:r w:rsidR="0012183B" w:rsidRPr="00E16754">
        <w:rPr>
          <w:rFonts w:ascii="Lato" w:hAnsi="Lato" w:cs="Arial"/>
        </w:rPr>
        <w:t xml:space="preserve">w ocenie Wykonawcy, </w:t>
      </w:r>
      <w:r w:rsidRPr="00E16754">
        <w:rPr>
          <w:rFonts w:ascii="Lato" w:hAnsi="Lato" w:cs="Arial"/>
        </w:rPr>
        <w:t xml:space="preserve">do realizacji </w:t>
      </w:r>
      <w:r w:rsidR="00C150C5" w:rsidRPr="00E16754">
        <w:rPr>
          <w:rFonts w:ascii="Lato" w:hAnsi="Lato" w:cs="Arial"/>
        </w:rPr>
        <w:t xml:space="preserve">Zmiany </w:t>
      </w:r>
      <w:r w:rsidRPr="00E16754">
        <w:rPr>
          <w:rFonts w:ascii="Lato" w:hAnsi="Lato" w:cs="Arial"/>
        </w:rPr>
        <w:t xml:space="preserve">niezbędna będzie rozbudowa </w:t>
      </w:r>
      <w:r w:rsidR="00003C2C" w:rsidRPr="00E16754">
        <w:rPr>
          <w:rFonts w:ascii="Lato" w:hAnsi="Lato" w:cs="Arial"/>
        </w:rPr>
        <w:t xml:space="preserve">Platformy </w:t>
      </w:r>
      <w:r w:rsidR="0729AA13" w:rsidRPr="00E16754">
        <w:rPr>
          <w:rFonts w:ascii="Lato" w:hAnsi="Lato" w:cs="Arial"/>
        </w:rPr>
        <w:t>Sprzętowo-Programowej</w:t>
      </w:r>
      <w:r w:rsidRPr="00E16754">
        <w:rPr>
          <w:rFonts w:ascii="Lato" w:hAnsi="Lato" w:cs="Arial"/>
        </w:rPr>
        <w:t xml:space="preserve">, to Wykonawca </w:t>
      </w:r>
      <w:r w:rsidR="008732ED" w:rsidRPr="00E16754">
        <w:rPr>
          <w:rFonts w:ascii="Lato" w:hAnsi="Lato" w:cs="Arial"/>
        </w:rPr>
        <w:t xml:space="preserve">jest zobowiązany wraz z uzupełnionym </w:t>
      </w:r>
      <w:r w:rsidR="008732ED" w:rsidRPr="00E16754">
        <w:rPr>
          <w:rFonts w:ascii="Lato" w:hAnsi="Lato" w:cs="Arial"/>
        </w:rPr>
        <w:lastRenderedPageBreak/>
        <w:t xml:space="preserve">Zgłoszeniem Zmiany dostarczyć </w:t>
      </w:r>
      <w:r w:rsidRPr="00E16754">
        <w:rPr>
          <w:rFonts w:ascii="Lato" w:hAnsi="Lato" w:cs="Arial"/>
        </w:rPr>
        <w:t>zaktualizowany Projekt Te</w:t>
      </w:r>
      <w:r w:rsidR="005A27BD" w:rsidRPr="00E16754">
        <w:rPr>
          <w:rFonts w:ascii="Lato" w:hAnsi="Lato" w:cs="Arial"/>
        </w:rPr>
        <w:t>chniczny Systemu (P</w:t>
      </w:r>
      <w:r w:rsidRPr="00E16754">
        <w:rPr>
          <w:rFonts w:ascii="Lato" w:hAnsi="Lato" w:cs="Arial"/>
        </w:rPr>
        <w:t xml:space="preserve">TS). </w:t>
      </w:r>
      <w:r w:rsidR="00354985" w:rsidRPr="00E16754">
        <w:rPr>
          <w:rFonts w:ascii="Lato" w:hAnsi="Lato" w:cs="Arial"/>
        </w:rPr>
        <w:t xml:space="preserve">Zamawiający dopuszcza aktualizację PTS na etapie ustaleń z Wykonawcą Wniosku Zmiany. </w:t>
      </w:r>
    </w:p>
    <w:p w14:paraId="3C25D73D" w14:textId="1B194B5B" w:rsidR="000563DD" w:rsidRPr="00E16754" w:rsidRDefault="47F29DC0" w:rsidP="00E16754">
      <w:pPr>
        <w:pStyle w:val="Akapitzlist1"/>
        <w:numPr>
          <w:ilvl w:val="0"/>
          <w:numId w:val="160"/>
        </w:numPr>
        <w:rPr>
          <w:rFonts w:ascii="Lato" w:hAnsi="Lato" w:cs="Arial"/>
        </w:rPr>
      </w:pPr>
      <w:r w:rsidRPr="00E16754">
        <w:rPr>
          <w:rFonts w:ascii="Lato" w:hAnsi="Lato" w:cs="Arial"/>
        </w:rPr>
        <w:t>Zamawiając</w:t>
      </w:r>
      <w:r w:rsidR="00624A84" w:rsidRPr="00E16754">
        <w:rPr>
          <w:rFonts w:ascii="Lato" w:hAnsi="Lato" w:cs="Arial"/>
        </w:rPr>
        <w:t>y</w:t>
      </w:r>
      <w:r w:rsidRPr="00E16754">
        <w:rPr>
          <w:rFonts w:ascii="Lato" w:hAnsi="Lato" w:cs="Arial"/>
        </w:rPr>
        <w:t xml:space="preserve"> i Wykonawc</w:t>
      </w:r>
      <w:r w:rsidR="00624A84" w:rsidRPr="00E16754">
        <w:rPr>
          <w:rFonts w:ascii="Lato" w:hAnsi="Lato" w:cs="Arial"/>
        </w:rPr>
        <w:t>a</w:t>
      </w:r>
      <w:r w:rsidRPr="00E16754">
        <w:rPr>
          <w:rFonts w:ascii="Lato" w:hAnsi="Lato" w:cs="Arial"/>
        </w:rPr>
        <w:t xml:space="preserve"> uzgadniają </w:t>
      </w:r>
      <w:r w:rsidR="00354985" w:rsidRPr="00E16754">
        <w:rPr>
          <w:rFonts w:ascii="Lato" w:hAnsi="Lato" w:cs="Arial"/>
        </w:rPr>
        <w:t>istotne elementy</w:t>
      </w:r>
      <w:r w:rsidR="0056201A" w:rsidRPr="00E16754">
        <w:rPr>
          <w:rFonts w:ascii="Lato" w:hAnsi="Lato" w:cs="Arial"/>
        </w:rPr>
        <w:t xml:space="preserve"> Zgłoszenia Zmiany</w:t>
      </w:r>
      <w:r w:rsidR="00354985" w:rsidRPr="00E16754">
        <w:rPr>
          <w:rFonts w:ascii="Lato" w:hAnsi="Lato" w:cs="Arial"/>
        </w:rPr>
        <w:t xml:space="preserve">, w tym czasochłonność </w:t>
      </w:r>
      <w:r w:rsidR="5A1CAD7A" w:rsidRPr="00E16754">
        <w:rPr>
          <w:rFonts w:ascii="Lato" w:hAnsi="Lato" w:cs="Arial"/>
        </w:rPr>
        <w:t xml:space="preserve">prac wyrażoną w </w:t>
      </w:r>
      <w:r w:rsidR="46F030A7" w:rsidRPr="00E16754">
        <w:rPr>
          <w:rFonts w:ascii="Lato" w:hAnsi="Lato" w:cs="Arial"/>
        </w:rPr>
        <w:t xml:space="preserve">osobodniach. </w:t>
      </w:r>
      <w:r w:rsidRPr="00E16754">
        <w:rPr>
          <w:rFonts w:ascii="Lato" w:hAnsi="Lato" w:cs="Arial"/>
        </w:rPr>
        <w:t xml:space="preserve"> </w:t>
      </w:r>
    </w:p>
    <w:p w14:paraId="12BF0FC9" w14:textId="77777777" w:rsidR="000563DD" w:rsidRPr="00E16754" w:rsidRDefault="000563DD" w:rsidP="00E16754">
      <w:pPr>
        <w:pStyle w:val="Akapitzlist1"/>
        <w:numPr>
          <w:ilvl w:val="0"/>
          <w:numId w:val="160"/>
        </w:numPr>
        <w:rPr>
          <w:rFonts w:ascii="Lato" w:hAnsi="Lato"/>
        </w:rPr>
      </w:pPr>
      <w:r w:rsidRPr="00E16754">
        <w:rPr>
          <w:rFonts w:ascii="Lato" w:hAnsi="Lato" w:cs="Arial"/>
        </w:rPr>
        <w:t xml:space="preserve">Zamawiający </w:t>
      </w:r>
      <w:r w:rsidR="004043DF" w:rsidRPr="00E16754">
        <w:rPr>
          <w:rFonts w:ascii="Lato" w:hAnsi="Lato" w:cs="Arial"/>
        </w:rPr>
        <w:t xml:space="preserve">po otrzymaniu </w:t>
      </w:r>
      <w:r w:rsidR="00116A7D" w:rsidRPr="00E16754">
        <w:rPr>
          <w:rFonts w:ascii="Lato" w:hAnsi="Lato" w:cs="Arial"/>
        </w:rPr>
        <w:t xml:space="preserve">uzupełnionego przez Wykonawcę </w:t>
      </w:r>
      <w:r w:rsidR="004043DF" w:rsidRPr="00E16754">
        <w:rPr>
          <w:rFonts w:ascii="Lato" w:hAnsi="Lato" w:cs="Arial"/>
        </w:rPr>
        <w:t>Zgłoszenia Zmiany i</w:t>
      </w:r>
      <w:r w:rsidR="0027203C" w:rsidRPr="00E16754">
        <w:rPr>
          <w:rFonts w:ascii="Lato" w:hAnsi="Lato" w:cs="Arial"/>
        </w:rPr>
        <w:t xml:space="preserve">/lub PTS (o ile </w:t>
      </w:r>
      <w:r w:rsidR="00C150C5" w:rsidRPr="00E16754">
        <w:rPr>
          <w:rFonts w:ascii="Lato" w:hAnsi="Lato" w:cs="Arial"/>
        </w:rPr>
        <w:t xml:space="preserve">będzie </w:t>
      </w:r>
      <w:r w:rsidR="005B244E" w:rsidRPr="00E16754">
        <w:rPr>
          <w:rFonts w:ascii="Lato" w:hAnsi="Lato" w:cs="Arial"/>
        </w:rPr>
        <w:t>niezbędny</w:t>
      </w:r>
      <w:r w:rsidR="0027203C" w:rsidRPr="00E16754">
        <w:rPr>
          <w:rFonts w:ascii="Lato" w:hAnsi="Lato" w:cs="Arial"/>
        </w:rPr>
        <w:t>)</w:t>
      </w:r>
      <w:r w:rsidR="004043DF" w:rsidRPr="00E16754">
        <w:rPr>
          <w:rFonts w:ascii="Lato" w:hAnsi="Lato" w:cs="Arial"/>
        </w:rPr>
        <w:t xml:space="preserve"> </w:t>
      </w:r>
      <w:r w:rsidR="00F0546A" w:rsidRPr="00E16754">
        <w:rPr>
          <w:rFonts w:ascii="Lato" w:hAnsi="Lato" w:cs="Arial"/>
        </w:rPr>
        <w:t xml:space="preserve">oraz po </w:t>
      </w:r>
      <w:r w:rsidR="004043DF" w:rsidRPr="00E16754">
        <w:rPr>
          <w:rFonts w:ascii="Lato" w:hAnsi="Lato" w:cs="Arial"/>
        </w:rPr>
        <w:t>przeprowadzeniu ustaleń z Wykonawcą (w formie wzajemnych uzgodnień)</w:t>
      </w:r>
      <w:r w:rsidRPr="00E16754">
        <w:rPr>
          <w:rFonts w:ascii="Lato" w:hAnsi="Lato" w:cs="Arial"/>
        </w:rPr>
        <w:t>:</w:t>
      </w:r>
    </w:p>
    <w:p w14:paraId="46CD5694" w14:textId="77777777" w:rsidR="00116A7D" w:rsidRPr="00E16754" w:rsidRDefault="00116A7D" w:rsidP="00E16754">
      <w:pPr>
        <w:pStyle w:val="Akapitzlist1"/>
        <w:numPr>
          <w:ilvl w:val="0"/>
          <w:numId w:val="189"/>
        </w:numPr>
        <w:tabs>
          <w:tab w:val="clear" w:pos="0"/>
        </w:tabs>
        <w:ind w:left="851"/>
        <w:rPr>
          <w:rFonts w:ascii="Lato" w:hAnsi="Lato" w:cs="Arial"/>
        </w:rPr>
      </w:pPr>
      <w:r w:rsidRPr="00E16754">
        <w:rPr>
          <w:rFonts w:ascii="Lato" w:hAnsi="Lato" w:cs="Arial"/>
        </w:rPr>
        <w:t xml:space="preserve">przekazuje </w:t>
      </w:r>
      <w:r w:rsidR="00C715E3" w:rsidRPr="00E16754">
        <w:rPr>
          <w:rFonts w:ascii="Lato" w:hAnsi="Lato" w:cs="Arial"/>
        </w:rPr>
        <w:t xml:space="preserve">Wykonawcy informację o konieczności przygotowania </w:t>
      </w:r>
      <w:r w:rsidRPr="00E16754">
        <w:rPr>
          <w:rFonts w:ascii="Lato" w:hAnsi="Lato" w:cs="Arial"/>
        </w:rPr>
        <w:t>Wnios</w:t>
      </w:r>
      <w:r w:rsidR="00C715E3" w:rsidRPr="00E16754">
        <w:rPr>
          <w:rFonts w:ascii="Lato" w:hAnsi="Lato" w:cs="Arial"/>
        </w:rPr>
        <w:t>ku</w:t>
      </w:r>
      <w:r w:rsidRPr="00E16754">
        <w:rPr>
          <w:rFonts w:ascii="Lato" w:hAnsi="Lato" w:cs="Arial"/>
        </w:rPr>
        <w:t xml:space="preserve"> Zmiany do realizacji</w:t>
      </w:r>
      <w:r w:rsidR="0027203C" w:rsidRPr="00E16754">
        <w:rPr>
          <w:rFonts w:ascii="Lato" w:hAnsi="Lato" w:cs="Arial"/>
        </w:rPr>
        <w:t xml:space="preserve"> w kształcie ustalonym pomiędzy Stronami</w:t>
      </w:r>
    </w:p>
    <w:p w14:paraId="4E7F4D52" w14:textId="77777777" w:rsidR="000563DD" w:rsidRPr="00E16754" w:rsidRDefault="000563DD" w:rsidP="00E16754">
      <w:pPr>
        <w:pStyle w:val="Akapitzlist1"/>
        <w:ind w:left="851" w:firstLine="0"/>
        <w:rPr>
          <w:rFonts w:ascii="Lato" w:hAnsi="Lato" w:cs="Arial"/>
        </w:rPr>
      </w:pPr>
      <w:r w:rsidRPr="00E16754">
        <w:rPr>
          <w:rFonts w:ascii="Lato" w:hAnsi="Lato" w:cs="Arial"/>
        </w:rPr>
        <w:t>lub</w:t>
      </w:r>
    </w:p>
    <w:p w14:paraId="04C62FAA" w14:textId="77777777" w:rsidR="00116A7D" w:rsidRPr="00E16754" w:rsidRDefault="00116A7D" w:rsidP="00E16754">
      <w:pPr>
        <w:pStyle w:val="Akapitzlist1"/>
        <w:numPr>
          <w:ilvl w:val="0"/>
          <w:numId w:val="189"/>
        </w:numPr>
        <w:tabs>
          <w:tab w:val="clear" w:pos="0"/>
        </w:tabs>
        <w:ind w:left="851"/>
        <w:rPr>
          <w:rFonts w:ascii="Lato" w:hAnsi="Lato" w:cs="Arial"/>
        </w:rPr>
      </w:pPr>
      <w:r w:rsidRPr="00E16754">
        <w:rPr>
          <w:rFonts w:ascii="Lato" w:hAnsi="Lato" w:cs="Arial"/>
        </w:rPr>
        <w:t>odstępuje od realizacji Zmiany</w:t>
      </w:r>
      <w:r w:rsidR="00C715E3" w:rsidRPr="00E16754">
        <w:rPr>
          <w:rFonts w:ascii="Lato" w:hAnsi="Lato" w:cs="Arial"/>
        </w:rPr>
        <w:t>.</w:t>
      </w:r>
      <w:r w:rsidRPr="00E16754">
        <w:rPr>
          <w:rFonts w:ascii="Lato" w:hAnsi="Lato" w:cs="Arial"/>
        </w:rPr>
        <w:t xml:space="preserve"> </w:t>
      </w:r>
    </w:p>
    <w:p w14:paraId="421F3D50" w14:textId="77777777" w:rsidR="000563DD" w:rsidRPr="00E16754" w:rsidRDefault="00116A7D" w:rsidP="00E16754">
      <w:pPr>
        <w:pStyle w:val="Akapitzlist1"/>
        <w:numPr>
          <w:ilvl w:val="0"/>
          <w:numId w:val="160"/>
        </w:numPr>
        <w:rPr>
          <w:rFonts w:ascii="Lato" w:hAnsi="Lato" w:cs="Arial"/>
        </w:rPr>
      </w:pPr>
      <w:r w:rsidRPr="00E16754">
        <w:rPr>
          <w:rFonts w:ascii="Lato" w:hAnsi="Lato" w:cs="Arial"/>
        </w:rPr>
        <w:t>Informacje</w:t>
      </w:r>
      <w:r w:rsidR="00413CE8" w:rsidRPr="00E16754">
        <w:rPr>
          <w:rFonts w:ascii="Lato" w:hAnsi="Lato" w:cs="Arial"/>
        </w:rPr>
        <w:t>,</w:t>
      </w:r>
      <w:r w:rsidRPr="00E16754">
        <w:rPr>
          <w:rFonts w:ascii="Lato" w:hAnsi="Lato" w:cs="Arial"/>
        </w:rPr>
        <w:t xml:space="preserve"> o których mowa </w:t>
      </w:r>
      <w:r w:rsidR="00312D6F" w:rsidRPr="00E16754">
        <w:rPr>
          <w:rFonts w:ascii="Lato" w:hAnsi="Lato" w:cs="Arial"/>
        </w:rPr>
        <w:t xml:space="preserve">powyżej, </w:t>
      </w:r>
      <w:r w:rsidRPr="00E16754">
        <w:rPr>
          <w:rFonts w:ascii="Lato" w:hAnsi="Lato" w:cs="Arial"/>
        </w:rPr>
        <w:t xml:space="preserve">są przekazywane Wykonawcy za pośrednictwem </w:t>
      </w:r>
      <w:r w:rsidR="00BF0A7A" w:rsidRPr="00E16754">
        <w:rPr>
          <w:rFonts w:ascii="Lato" w:hAnsi="Lato" w:cs="Arial"/>
        </w:rPr>
        <w:t xml:space="preserve">systemu </w:t>
      </w:r>
      <w:r w:rsidRPr="00E16754">
        <w:rPr>
          <w:rFonts w:ascii="Lato" w:hAnsi="Lato" w:cs="Arial"/>
        </w:rPr>
        <w:t>CS</w:t>
      </w:r>
      <w:r w:rsidR="00413CE8" w:rsidRPr="00E16754">
        <w:rPr>
          <w:rFonts w:ascii="Lato" w:hAnsi="Lato" w:cs="Arial"/>
        </w:rPr>
        <w:t>D</w:t>
      </w:r>
      <w:r w:rsidR="00854361" w:rsidRPr="00E16754">
        <w:rPr>
          <w:rFonts w:ascii="Lato" w:hAnsi="Lato" w:cs="Arial"/>
        </w:rPr>
        <w:t xml:space="preserve">, </w:t>
      </w:r>
      <w:r w:rsidR="00166684" w:rsidRPr="00E16754">
        <w:rPr>
          <w:rFonts w:ascii="Lato" w:hAnsi="Lato" w:cs="Arial"/>
        </w:rPr>
        <w:t>poczty elektronicznej</w:t>
      </w:r>
      <w:r w:rsidR="00854361" w:rsidRPr="00E16754">
        <w:rPr>
          <w:rFonts w:ascii="Lato" w:hAnsi="Lato" w:cs="Arial"/>
        </w:rPr>
        <w:t xml:space="preserve"> lub innego systemu Zamawiającego</w:t>
      </w:r>
      <w:r w:rsidR="000563DD" w:rsidRPr="00E16754">
        <w:rPr>
          <w:rFonts w:ascii="Lato" w:hAnsi="Lato" w:cs="Arial"/>
        </w:rPr>
        <w:t>.</w:t>
      </w:r>
    </w:p>
    <w:p w14:paraId="32E03216" w14:textId="5E091407" w:rsidR="00343B63" w:rsidRPr="00E16754" w:rsidRDefault="00343B63" w:rsidP="00E16754">
      <w:pPr>
        <w:pStyle w:val="Akapitzlist1"/>
        <w:numPr>
          <w:ilvl w:val="0"/>
          <w:numId w:val="160"/>
        </w:numPr>
        <w:rPr>
          <w:rFonts w:ascii="Lato" w:hAnsi="Lato" w:cs="Arial"/>
        </w:rPr>
      </w:pPr>
      <w:r w:rsidRPr="00E16754">
        <w:rPr>
          <w:rFonts w:ascii="Lato" w:hAnsi="Lato" w:cs="Arial"/>
        </w:rPr>
        <w:t>Wykonawca przygotowuje Wniosek Zmiany</w:t>
      </w:r>
      <w:r w:rsidR="0090634E" w:rsidRPr="00E16754">
        <w:rPr>
          <w:rFonts w:ascii="Lato" w:hAnsi="Lato" w:cs="Arial"/>
        </w:rPr>
        <w:t xml:space="preserve">, który następnie </w:t>
      </w:r>
      <w:r w:rsidRPr="00E16754">
        <w:rPr>
          <w:rFonts w:ascii="Lato" w:hAnsi="Lato" w:cs="Arial"/>
        </w:rPr>
        <w:t xml:space="preserve">przekazuje Zamawiającemu do akceptacji. Zaakceptowany Wniosek Zmiany wraz z zaakceptowanym PTS (o ile jest </w:t>
      </w:r>
      <w:r w:rsidR="00104470" w:rsidRPr="00E16754">
        <w:rPr>
          <w:rFonts w:ascii="Lato" w:hAnsi="Lato" w:cs="Arial"/>
        </w:rPr>
        <w:t>konieczny</w:t>
      </w:r>
      <w:r w:rsidRPr="00E16754">
        <w:rPr>
          <w:rFonts w:ascii="Lato" w:hAnsi="Lato" w:cs="Arial"/>
        </w:rPr>
        <w:t xml:space="preserve">), jest podstawą do realizacji opisanych w nich prac dotyczących </w:t>
      </w:r>
      <w:r w:rsidR="0065773B" w:rsidRPr="00E16754">
        <w:rPr>
          <w:rFonts w:ascii="Lato" w:hAnsi="Lato" w:cs="Arial"/>
        </w:rPr>
        <w:t xml:space="preserve">Zmiany </w:t>
      </w:r>
      <w:r w:rsidRPr="00E16754">
        <w:rPr>
          <w:rFonts w:ascii="Lato" w:hAnsi="Lato" w:cs="Arial"/>
        </w:rPr>
        <w:t>Systemu.</w:t>
      </w:r>
    </w:p>
    <w:p w14:paraId="5DEE3B60" w14:textId="77777777" w:rsidR="00343B63" w:rsidRPr="00E16754" w:rsidRDefault="00343B63" w:rsidP="00E16754">
      <w:pPr>
        <w:pStyle w:val="Akapitzlist1"/>
        <w:numPr>
          <w:ilvl w:val="0"/>
          <w:numId w:val="160"/>
        </w:numPr>
        <w:rPr>
          <w:rFonts w:ascii="Lato" w:hAnsi="Lato" w:cs="Arial"/>
        </w:rPr>
      </w:pPr>
      <w:r w:rsidRPr="00E16754">
        <w:rPr>
          <w:rFonts w:ascii="Lato" w:hAnsi="Lato" w:cs="Arial"/>
        </w:rPr>
        <w:t xml:space="preserve">W przypadku zatwierdzenia przez Zamawiającego Wniosku Zmiany, Wykonawca zobowiązuje się wykonać </w:t>
      </w:r>
      <w:r w:rsidR="0065773B" w:rsidRPr="00E16754">
        <w:rPr>
          <w:rFonts w:ascii="Lato" w:hAnsi="Lato" w:cs="Arial"/>
        </w:rPr>
        <w:t xml:space="preserve">Zmianę </w:t>
      </w:r>
      <w:r w:rsidRPr="00E16754">
        <w:rPr>
          <w:rFonts w:ascii="Lato" w:hAnsi="Lato" w:cs="Arial"/>
        </w:rPr>
        <w:t>Systemu zgodnie z Wnioskiem Zmiany.</w:t>
      </w:r>
    </w:p>
    <w:p w14:paraId="1768B35C" w14:textId="6E478220" w:rsidR="00D14AF1" w:rsidRPr="00E16754" w:rsidRDefault="00D14AF1" w:rsidP="00E16754">
      <w:pPr>
        <w:pStyle w:val="Akapitzlist1"/>
        <w:numPr>
          <w:ilvl w:val="0"/>
          <w:numId w:val="160"/>
        </w:numPr>
        <w:rPr>
          <w:rFonts w:ascii="Lato" w:hAnsi="Lato" w:cs="Arial"/>
        </w:rPr>
      </w:pPr>
      <w:r w:rsidRPr="00E16754">
        <w:rPr>
          <w:rFonts w:ascii="Lato" w:hAnsi="Lato" w:cs="Arial"/>
        </w:rPr>
        <w:t xml:space="preserve">Zamawiający dopuszcza możliwość wprowadzenia modyfikacji do Wniosku Zmiany, </w:t>
      </w:r>
      <w:r w:rsidR="00F1381D" w:rsidRPr="00E16754">
        <w:rPr>
          <w:rFonts w:ascii="Lato" w:hAnsi="Lato" w:cs="Arial"/>
        </w:rPr>
        <w:t xml:space="preserve">za porozumieniem Stron, </w:t>
      </w:r>
      <w:r w:rsidRPr="00E16754">
        <w:rPr>
          <w:rFonts w:ascii="Lato" w:hAnsi="Lato" w:cs="Arial"/>
        </w:rPr>
        <w:t>w szczególności w następujących przypadkach:</w:t>
      </w:r>
    </w:p>
    <w:p w14:paraId="31EA3E3E" w14:textId="6021C809" w:rsidR="005508F1" w:rsidRPr="00E16754" w:rsidRDefault="005508F1" w:rsidP="00E16754">
      <w:pPr>
        <w:pStyle w:val="Akapitzlist1"/>
        <w:numPr>
          <w:ilvl w:val="0"/>
          <w:numId w:val="255"/>
        </w:numPr>
        <w:ind w:left="851"/>
        <w:rPr>
          <w:rFonts w:ascii="Lato" w:hAnsi="Lato" w:cs="Arial"/>
        </w:rPr>
      </w:pPr>
      <w:r w:rsidRPr="00E16754">
        <w:rPr>
          <w:rFonts w:ascii="Lato" w:hAnsi="Lato" w:cs="Arial"/>
        </w:rPr>
        <w:t>nastąpi zmiana powszechnie obowiązujących przepisów prawa, opublikowanych, w szczególności w Dzienniku Urzędowym Unii Europejskiej, Dzienniku Ustaw, Dzienniku Urzędowym Rzeczypospolitej Polskiej „Monitor Polski” albo innych oficjalnych publikatorach, w zakresie w jakim ww. zmiana wymaga modyfikacji terminu lub zakresu Zmiany;</w:t>
      </w:r>
    </w:p>
    <w:p w14:paraId="26B58FF7" w14:textId="5EA091F6" w:rsidR="006E46ED" w:rsidRPr="00E16754" w:rsidRDefault="006E46ED" w:rsidP="00E16754">
      <w:pPr>
        <w:pStyle w:val="Akapitzlist1"/>
        <w:numPr>
          <w:ilvl w:val="0"/>
          <w:numId w:val="255"/>
        </w:numPr>
        <w:ind w:left="851"/>
        <w:rPr>
          <w:rFonts w:ascii="Lato" w:hAnsi="Lato" w:cs="Arial"/>
        </w:rPr>
      </w:pPr>
      <w:r w:rsidRPr="00E16754">
        <w:rPr>
          <w:rFonts w:ascii="Lato" w:hAnsi="Lato" w:cs="Arial"/>
        </w:rPr>
        <w:t xml:space="preserve">niezbędna jest zmiana terminu realizacji Zmiany </w:t>
      </w:r>
      <w:r w:rsidR="006E409C" w:rsidRPr="00E16754">
        <w:rPr>
          <w:rFonts w:ascii="Lato" w:hAnsi="Lato" w:cs="Arial"/>
        </w:rPr>
        <w:t xml:space="preserve">wskazanego we </w:t>
      </w:r>
      <w:r w:rsidRPr="00E16754">
        <w:rPr>
          <w:rFonts w:ascii="Lato" w:hAnsi="Lato" w:cs="Arial"/>
        </w:rPr>
        <w:t>Wniosku Zmiany w sytuacji, gdy zmiana wynika z konieczności dostosowania Systemu do aktów lub wytycznych Komisji Europejskiej lub innego organu prawa międzynarodowego lub krajowego i wyniknęła wskutek modyfikacji terminu wejścia w życie tych wytycznych</w:t>
      </w:r>
      <w:r w:rsidR="00300CAA" w:rsidRPr="00E16754">
        <w:rPr>
          <w:rFonts w:ascii="Lato" w:hAnsi="Lato" w:cs="Arial"/>
        </w:rPr>
        <w:t xml:space="preserve"> lub ich zakresu</w:t>
      </w:r>
      <w:r w:rsidRPr="00E16754">
        <w:rPr>
          <w:rFonts w:ascii="Lato" w:hAnsi="Lato" w:cs="Arial"/>
        </w:rPr>
        <w:t xml:space="preserve">. W takim przypadku termin realizacji Zmiany ulega przesunięciu stosowanie do zmienionego terminu wejścia w życie wytycznych, bez zmiany </w:t>
      </w:r>
      <w:r w:rsidR="00D718A3" w:rsidRPr="00E16754">
        <w:rPr>
          <w:rFonts w:ascii="Lato" w:hAnsi="Lato" w:cs="Arial"/>
        </w:rPr>
        <w:t>l</w:t>
      </w:r>
      <w:r w:rsidR="004B0F48" w:rsidRPr="00E16754">
        <w:rPr>
          <w:rFonts w:ascii="Lato" w:hAnsi="Lato" w:cs="Arial"/>
        </w:rPr>
        <w:t>iczby osobodni określonych we Wniosku Zmiany</w:t>
      </w:r>
      <w:r w:rsidRPr="00E16754">
        <w:rPr>
          <w:rFonts w:ascii="Lato" w:hAnsi="Lato" w:cs="Arial"/>
        </w:rPr>
        <w:t xml:space="preserve">; </w:t>
      </w:r>
    </w:p>
    <w:p w14:paraId="1E60AB68" w14:textId="67C2A501" w:rsidR="006E46ED" w:rsidRPr="00E16754" w:rsidRDefault="006E46ED" w:rsidP="00E16754">
      <w:pPr>
        <w:pStyle w:val="Akapitzlist1"/>
        <w:numPr>
          <w:ilvl w:val="0"/>
          <w:numId w:val="255"/>
        </w:numPr>
        <w:ind w:left="851" w:hanging="425"/>
        <w:rPr>
          <w:rFonts w:ascii="Lato" w:hAnsi="Lato" w:cs="Arial"/>
        </w:rPr>
      </w:pPr>
      <w:r w:rsidRPr="00E16754">
        <w:rPr>
          <w:rFonts w:ascii="Lato" w:hAnsi="Lato" w:cs="Arial"/>
        </w:rPr>
        <w:t xml:space="preserve">niezbędna jest zmiana zakresu Wniosku Zmiany w sytuacji, gdy zmiana wynika z konieczności dostosowania Systemu do aktów lub wytycznych Komisji Europejskiej lub innego organu prawa międzynarodowego lub krajowego i wyniknęła wskutek modyfikacji wytycznych. W takim </w:t>
      </w:r>
      <w:r w:rsidR="00300CAA" w:rsidRPr="00E16754">
        <w:rPr>
          <w:rFonts w:ascii="Lato" w:hAnsi="Lato" w:cs="Arial"/>
        </w:rPr>
        <w:t>przypadku</w:t>
      </w:r>
      <w:r w:rsidRPr="00E16754">
        <w:rPr>
          <w:rFonts w:ascii="Lato" w:hAnsi="Lato" w:cs="Arial"/>
        </w:rPr>
        <w:t xml:space="preserve"> Strony są uprawnione do wprowadzenia </w:t>
      </w:r>
      <w:r w:rsidR="00C17D4A" w:rsidRPr="00E16754">
        <w:rPr>
          <w:rFonts w:ascii="Lato" w:hAnsi="Lato" w:cs="Arial"/>
        </w:rPr>
        <w:t>z</w:t>
      </w:r>
      <w:r w:rsidR="00D72DA3" w:rsidRPr="00E16754">
        <w:rPr>
          <w:rFonts w:ascii="Lato" w:hAnsi="Lato" w:cs="Arial"/>
        </w:rPr>
        <w:t xml:space="preserve">mian </w:t>
      </w:r>
      <w:r w:rsidR="00C17D4A" w:rsidRPr="00E16754">
        <w:rPr>
          <w:rFonts w:ascii="Lato" w:hAnsi="Lato" w:cs="Arial"/>
        </w:rPr>
        <w:t xml:space="preserve">we Wniosku Zmiany </w:t>
      </w:r>
      <w:r w:rsidR="00D72DA3" w:rsidRPr="00E16754">
        <w:rPr>
          <w:rFonts w:ascii="Lato" w:hAnsi="Lato" w:cs="Arial"/>
        </w:rPr>
        <w:t xml:space="preserve">w zakresie dostosowującym i </w:t>
      </w:r>
      <w:r w:rsidRPr="00E16754">
        <w:rPr>
          <w:rFonts w:ascii="Lato" w:hAnsi="Lato" w:cs="Arial"/>
        </w:rPr>
        <w:t xml:space="preserve">możliwa jest zmiana </w:t>
      </w:r>
      <w:r w:rsidR="00B65146" w:rsidRPr="00E16754">
        <w:rPr>
          <w:rFonts w:ascii="Lato" w:hAnsi="Lato" w:cs="Arial"/>
        </w:rPr>
        <w:t>l</w:t>
      </w:r>
      <w:r w:rsidRPr="00E16754">
        <w:rPr>
          <w:rFonts w:ascii="Lato" w:hAnsi="Lato" w:cs="Arial"/>
        </w:rPr>
        <w:t>iczby osobodni określonych we Wniosku Zmiany w uzasadnionym</w:t>
      </w:r>
      <w:r w:rsidR="00BE57C0" w:rsidRPr="00E16754">
        <w:rPr>
          <w:rFonts w:ascii="Lato" w:hAnsi="Lato" w:cs="Arial"/>
        </w:rPr>
        <w:t xml:space="preserve"> przez Wykonawcę</w:t>
      </w:r>
      <w:r w:rsidRPr="00E16754">
        <w:rPr>
          <w:rFonts w:ascii="Lato" w:hAnsi="Lato" w:cs="Arial"/>
        </w:rPr>
        <w:t xml:space="preserve"> i uzgodnionym przez </w:t>
      </w:r>
      <w:r w:rsidR="00D72DA3" w:rsidRPr="00E16754">
        <w:rPr>
          <w:rFonts w:ascii="Lato" w:hAnsi="Lato" w:cs="Arial"/>
        </w:rPr>
        <w:t>Zamawiającego i Wykonawcę</w:t>
      </w:r>
      <w:r w:rsidRPr="00E16754">
        <w:rPr>
          <w:rFonts w:ascii="Lato" w:hAnsi="Lato" w:cs="Arial"/>
        </w:rPr>
        <w:t xml:space="preserve"> zakresie wynikająca z tego dostosowania;</w:t>
      </w:r>
    </w:p>
    <w:p w14:paraId="7D9C82DA" w14:textId="18037D13" w:rsidR="006E46ED" w:rsidRPr="00E16754" w:rsidRDefault="006E46ED" w:rsidP="00E16754">
      <w:pPr>
        <w:pStyle w:val="Akapitzlist1"/>
        <w:numPr>
          <w:ilvl w:val="0"/>
          <w:numId w:val="255"/>
        </w:numPr>
        <w:ind w:left="851"/>
        <w:rPr>
          <w:rFonts w:ascii="Lato" w:hAnsi="Lato" w:cs="Arial"/>
        </w:rPr>
      </w:pPr>
      <w:r w:rsidRPr="00E16754">
        <w:rPr>
          <w:rFonts w:ascii="Lato" w:hAnsi="Lato" w:cs="Arial"/>
        </w:rPr>
        <w:t>niezbędna jest zmiana terminu</w:t>
      </w:r>
      <w:r w:rsidR="00300CAA" w:rsidRPr="00E16754">
        <w:rPr>
          <w:rFonts w:ascii="Lato" w:hAnsi="Lato" w:cs="Arial"/>
        </w:rPr>
        <w:t xml:space="preserve"> lub zakresu</w:t>
      </w:r>
      <w:r w:rsidRPr="00E16754">
        <w:rPr>
          <w:rFonts w:ascii="Lato" w:hAnsi="Lato" w:cs="Arial"/>
        </w:rPr>
        <w:t xml:space="preserve"> realizacji Zmiany zawartego we Wniosku Zmiany w sytuacji, gdy </w:t>
      </w:r>
      <w:r w:rsidR="00C17D4A" w:rsidRPr="00E16754">
        <w:rPr>
          <w:rFonts w:ascii="Lato" w:hAnsi="Lato" w:cs="Arial"/>
        </w:rPr>
        <w:t>z</w:t>
      </w:r>
      <w:r w:rsidRPr="00E16754">
        <w:rPr>
          <w:rFonts w:ascii="Lato" w:hAnsi="Lato" w:cs="Arial"/>
        </w:rPr>
        <w:t xml:space="preserve">miana </w:t>
      </w:r>
      <w:r w:rsidR="00C17D4A" w:rsidRPr="00E16754">
        <w:rPr>
          <w:rFonts w:ascii="Lato" w:hAnsi="Lato" w:cs="Arial"/>
        </w:rPr>
        <w:t xml:space="preserve">we Wniosku Zmiany </w:t>
      </w:r>
      <w:r w:rsidRPr="00E16754">
        <w:rPr>
          <w:rFonts w:ascii="Lato" w:hAnsi="Lato" w:cs="Arial"/>
        </w:rPr>
        <w:t xml:space="preserve">wynika z konieczności dostosowania Systemu do integracji z innymi systemami lub usługami współpracującymi z Systemem i wyniknęła wskutek braku gotowości innych systemów lub usług do integracji. W takim przypadku termin realizacji </w:t>
      </w:r>
      <w:r w:rsidR="00300CAA" w:rsidRPr="00E16754">
        <w:rPr>
          <w:rFonts w:ascii="Lato" w:hAnsi="Lato" w:cs="Arial"/>
        </w:rPr>
        <w:t xml:space="preserve">lub zakres </w:t>
      </w:r>
      <w:r w:rsidRPr="00E16754">
        <w:rPr>
          <w:rFonts w:ascii="Lato" w:hAnsi="Lato" w:cs="Arial"/>
        </w:rPr>
        <w:lastRenderedPageBreak/>
        <w:t xml:space="preserve">Zmiany ulega przesunięciu stosowanie do zmienionego terminu </w:t>
      </w:r>
      <w:r w:rsidR="00245DBC" w:rsidRPr="00E16754">
        <w:rPr>
          <w:rFonts w:ascii="Lato" w:hAnsi="Lato" w:cs="Arial"/>
        </w:rPr>
        <w:t xml:space="preserve">lub zakresu </w:t>
      </w:r>
      <w:r w:rsidRPr="00E16754">
        <w:rPr>
          <w:rFonts w:ascii="Lato" w:hAnsi="Lato" w:cs="Arial"/>
        </w:rPr>
        <w:t xml:space="preserve">integracji </w:t>
      </w:r>
      <w:r w:rsidR="00245DBC" w:rsidRPr="00E16754">
        <w:rPr>
          <w:rFonts w:ascii="Lato" w:hAnsi="Lato" w:cs="Arial"/>
        </w:rPr>
        <w:t>i możliwa jest zmiana liczby osobodni określonych we Wniosku Zmiany w uzasadnionym przez Wykonawcę i uzgodnionym przez Zamawiającego i Wykonawcę zakresie wynikająca z tego dostosowania</w:t>
      </w:r>
      <w:r w:rsidRPr="00E16754">
        <w:rPr>
          <w:rFonts w:ascii="Lato" w:hAnsi="Lato" w:cs="Arial"/>
        </w:rPr>
        <w:t>;</w:t>
      </w:r>
    </w:p>
    <w:p w14:paraId="7854EFBC" w14:textId="03E08D10" w:rsidR="006E46ED" w:rsidRPr="00E16754" w:rsidRDefault="006E46ED" w:rsidP="00E16754">
      <w:pPr>
        <w:pStyle w:val="Akapitzlist1"/>
        <w:numPr>
          <w:ilvl w:val="0"/>
          <w:numId w:val="255"/>
        </w:numPr>
        <w:ind w:left="851" w:hanging="425"/>
        <w:rPr>
          <w:rFonts w:ascii="Lato" w:hAnsi="Lato" w:cs="Arial"/>
        </w:rPr>
      </w:pPr>
      <w:r w:rsidRPr="00E16754">
        <w:rPr>
          <w:rFonts w:ascii="Lato" w:hAnsi="Lato" w:cs="Arial"/>
        </w:rPr>
        <w:t xml:space="preserve">niezbędna jest </w:t>
      </w:r>
      <w:r w:rsidR="007B1EA1" w:rsidRPr="00E16754">
        <w:rPr>
          <w:rFonts w:ascii="Lato" w:hAnsi="Lato" w:cs="Arial"/>
        </w:rPr>
        <w:t xml:space="preserve">zmiana zakresu </w:t>
      </w:r>
      <w:r w:rsidR="00245DBC" w:rsidRPr="00E16754">
        <w:rPr>
          <w:rFonts w:ascii="Lato" w:hAnsi="Lato" w:cs="Arial"/>
        </w:rPr>
        <w:t xml:space="preserve">lub terminu realizacji </w:t>
      </w:r>
      <w:r w:rsidR="007B1EA1" w:rsidRPr="00E16754">
        <w:rPr>
          <w:rFonts w:ascii="Lato" w:hAnsi="Lato" w:cs="Arial"/>
        </w:rPr>
        <w:t>Zmiany zawartej</w:t>
      </w:r>
      <w:r w:rsidRPr="00E16754">
        <w:rPr>
          <w:rFonts w:ascii="Lato" w:hAnsi="Lato" w:cs="Arial"/>
        </w:rPr>
        <w:t xml:space="preserve"> we Wniosku Zmiany w sytuacji, gdy zmiana wynika z konieczności dostosowania Systemu do integracji z innymi systemami lub usługami współpracującymi z Systemem i wyniknęła wskutek zmian technicznych lub technologicznych integracji. W takim przypadku możliwa jest zmiana </w:t>
      </w:r>
      <w:r w:rsidR="007B7A16" w:rsidRPr="00E16754">
        <w:rPr>
          <w:rFonts w:ascii="Lato" w:hAnsi="Lato" w:cs="Arial"/>
        </w:rPr>
        <w:t>l</w:t>
      </w:r>
      <w:r w:rsidRPr="00E16754">
        <w:rPr>
          <w:rFonts w:ascii="Lato" w:hAnsi="Lato" w:cs="Arial"/>
        </w:rPr>
        <w:t>iczby osobodni określonych we Wniosku Zmiany w uzasadnionym</w:t>
      </w:r>
      <w:r w:rsidR="00BE57C0" w:rsidRPr="00E16754">
        <w:rPr>
          <w:rFonts w:ascii="Lato" w:hAnsi="Lato" w:cs="Arial"/>
        </w:rPr>
        <w:t xml:space="preserve"> przez Wykonawcę</w:t>
      </w:r>
      <w:r w:rsidRPr="00E16754">
        <w:rPr>
          <w:rFonts w:ascii="Lato" w:hAnsi="Lato" w:cs="Arial"/>
        </w:rPr>
        <w:t xml:space="preserve"> i uzgodnionym przez </w:t>
      </w:r>
      <w:r w:rsidR="007B1EA1" w:rsidRPr="00E16754">
        <w:rPr>
          <w:rFonts w:ascii="Lato" w:hAnsi="Lato" w:cs="Arial"/>
        </w:rPr>
        <w:t>Zamawiającego i Wykonawcę</w:t>
      </w:r>
      <w:r w:rsidRPr="00E16754">
        <w:rPr>
          <w:rFonts w:ascii="Lato" w:hAnsi="Lato" w:cs="Arial"/>
        </w:rPr>
        <w:t xml:space="preserve"> zakresie wynikająca ze zmian w integracji;</w:t>
      </w:r>
    </w:p>
    <w:p w14:paraId="6D7DF9F4" w14:textId="58E1FFB8" w:rsidR="006E46ED" w:rsidRPr="00E16754" w:rsidRDefault="006E46ED" w:rsidP="00E16754">
      <w:pPr>
        <w:pStyle w:val="Akapitzlist1"/>
        <w:numPr>
          <w:ilvl w:val="0"/>
          <w:numId w:val="255"/>
        </w:numPr>
        <w:ind w:left="851" w:hanging="425"/>
        <w:rPr>
          <w:rFonts w:ascii="Lato" w:hAnsi="Lato" w:cs="Arial"/>
        </w:rPr>
      </w:pPr>
      <w:r w:rsidRPr="00E16754">
        <w:rPr>
          <w:rFonts w:ascii="Lato" w:hAnsi="Lato" w:cs="Arial"/>
        </w:rPr>
        <w:t xml:space="preserve">niezbędna jest zmiana zakresu Zmiany lub zmiana terminu realizacji Zmiany zawartego </w:t>
      </w:r>
      <w:r w:rsidR="007B1EA1" w:rsidRPr="00E16754">
        <w:rPr>
          <w:rFonts w:ascii="Lato" w:hAnsi="Lato" w:cs="Arial"/>
        </w:rPr>
        <w:t>we</w:t>
      </w:r>
      <w:r w:rsidRPr="00E16754">
        <w:rPr>
          <w:rFonts w:ascii="Lato" w:hAnsi="Lato" w:cs="Arial"/>
        </w:rPr>
        <w:t xml:space="preserve"> Wniosku Zmiany z w</w:t>
      </w:r>
      <w:r w:rsidR="007B1EA1" w:rsidRPr="00E16754">
        <w:rPr>
          <w:rFonts w:ascii="Lato" w:hAnsi="Lato" w:cs="Arial"/>
        </w:rPr>
        <w:t>y</w:t>
      </w:r>
      <w:r w:rsidRPr="00E16754">
        <w:rPr>
          <w:rFonts w:ascii="Lato" w:hAnsi="Lato" w:cs="Arial"/>
        </w:rPr>
        <w:t xml:space="preserve">łączeniem zmian istotnych, tj. zmieniających charakter i cel Zmiany. W takim przypadku możliwa jest zmiana </w:t>
      </w:r>
      <w:r w:rsidR="004D0B8E" w:rsidRPr="00E16754">
        <w:rPr>
          <w:rFonts w:ascii="Lato" w:hAnsi="Lato" w:cs="Arial"/>
        </w:rPr>
        <w:t>l</w:t>
      </w:r>
      <w:r w:rsidRPr="00E16754">
        <w:rPr>
          <w:rFonts w:ascii="Lato" w:hAnsi="Lato" w:cs="Arial"/>
        </w:rPr>
        <w:t xml:space="preserve">iczby osobodni określonych we Wniosku Zmiany o nie więcej niż 30% wartości pierwotnej danej Zmiany oraz terminu w zakresie niezbędnym do dostosowania do wprowadzonej zmiany; </w:t>
      </w:r>
    </w:p>
    <w:p w14:paraId="14EAECD2" w14:textId="574EF90B" w:rsidR="006E46ED" w:rsidRPr="00E16754" w:rsidRDefault="006E46ED" w:rsidP="00E16754">
      <w:pPr>
        <w:pStyle w:val="Akapitzlist1"/>
        <w:numPr>
          <w:ilvl w:val="0"/>
          <w:numId w:val="255"/>
        </w:numPr>
        <w:ind w:left="851" w:hanging="425"/>
        <w:rPr>
          <w:rFonts w:ascii="Lato" w:hAnsi="Lato" w:cs="Arial"/>
        </w:rPr>
      </w:pPr>
      <w:r w:rsidRPr="00E16754">
        <w:rPr>
          <w:rFonts w:ascii="Lato" w:hAnsi="Lato" w:cs="Arial"/>
        </w:rPr>
        <w:t xml:space="preserve">niezbędna jest zmiana terminu </w:t>
      </w:r>
      <w:r w:rsidR="00294922" w:rsidRPr="00E16754">
        <w:rPr>
          <w:rFonts w:ascii="Lato" w:hAnsi="Lato" w:cs="Arial"/>
        </w:rPr>
        <w:t>realizacji Zmiany zawartego we Wniosku Zmiany</w:t>
      </w:r>
      <w:r w:rsidRPr="00E16754">
        <w:rPr>
          <w:rFonts w:ascii="Lato" w:hAnsi="Lato" w:cs="Arial"/>
        </w:rPr>
        <w:t xml:space="preserve">, tj. terminu przekazania Zmiany z uwagi na okoliczności leżące po stronie Zamawiającego, np. związane z równolegle prowadzonymi przez Zamawiającego projektami mającymi wpływ na realizację </w:t>
      </w:r>
      <w:r w:rsidR="00294922" w:rsidRPr="00E16754">
        <w:rPr>
          <w:rFonts w:ascii="Lato" w:hAnsi="Lato" w:cs="Arial"/>
        </w:rPr>
        <w:t>Wniosku</w:t>
      </w:r>
      <w:r w:rsidRPr="00E16754">
        <w:rPr>
          <w:rFonts w:ascii="Lato" w:hAnsi="Lato" w:cs="Arial"/>
        </w:rPr>
        <w:t xml:space="preserve"> albo w związku ze zmianami okoliczności wynikającymi ze specyfiki działalności Zamawiającego albo niedostępnością infrastruktury, którą miał zapewnić Zamawiający albo niedostępnością personelu Zamawiającego</w:t>
      </w:r>
      <w:r w:rsidR="00245DBC" w:rsidRPr="00E16754">
        <w:rPr>
          <w:rFonts w:ascii="Lato" w:hAnsi="Lato" w:cs="Arial"/>
        </w:rPr>
        <w:t xml:space="preserve"> albo w związku z podjęciem przez Zamawiającego decyzji o przeprowadzeniu przez osobę trzecią kontroli jakości i sposobu realizacji Umowy</w:t>
      </w:r>
      <w:r w:rsidRPr="00E16754">
        <w:rPr>
          <w:rFonts w:ascii="Lato" w:hAnsi="Lato" w:cs="Arial"/>
        </w:rPr>
        <w:t xml:space="preserve">, w zakresie w jakim te przyczyny wymagają zmiany terminu </w:t>
      </w:r>
      <w:r w:rsidR="00294922" w:rsidRPr="00E16754">
        <w:rPr>
          <w:rFonts w:ascii="Lato" w:hAnsi="Lato" w:cs="Arial"/>
        </w:rPr>
        <w:t>zawartego we Wniosku Zmiany</w:t>
      </w:r>
      <w:r w:rsidRPr="00E16754">
        <w:rPr>
          <w:rFonts w:ascii="Lato" w:hAnsi="Lato" w:cs="Arial"/>
        </w:rPr>
        <w:t xml:space="preserve">. W takim przypadku termin realizacji Zmiany ulega przesunięciu o czas </w:t>
      </w:r>
      <w:r w:rsidR="007129CE" w:rsidRPr="00E16754">
        <w:rPr>
          <w:rFonts w:ascii="Lato" w:hAnsi="Lato" w:cs="Arial"/>
        </w:rPr>
        <w:t xml:space="preserve">trwania </w:t>
      </w:r>
      <w:r w:rsidRPr="00E16754">
        <w:rPr>
          <w:rFonts w:ascii="Lato" w:hAnsi="Lato" w:cs="Arial"/>
        </w:rPr>
        <w:t xml:space="preserve">przeszkód uniemożliwiających realizację </w:t>
      </w:r>
      <w:r w:rsidR="000A60C6" w:rsidRPr="00E16754">
        <w:rPr>
          <w:rFonts w:ascii="Lato" w:hAnsi="Lato" w:cs="Arial"/>
        </w:rPr>
        <w:t>Zmiany</w:t>
      </w:r>
      <w:r w:rsidRPr="00E16754">
        <w:rPr>
          <w:rFonts w:ascii="Lato" w:hAnsi="Lato" w:cs="Arial"/>
        </w:rPr>
        <w:t xml:space="preserve"> przez Wykonawcę</w:t>
      </w:r>
      <w:r w:rsidR="000A60C6" w:rsidRPr="00E16754">
        <w:rPr>
          <w:rFonts w:ascii="Lato" w:hAnsi="Lato" w:cs="Arial"/>
        </w:rPr>
        <w:t>.</w:t>
      </w:r>
    </w:p>
    <w:p w14:paraId="138BEC6A" w14:textId="77777777" w:rsidR="00F44CC1" w:rsidRPr="00E16754" w:rsidRDefault="007F3173" w:rsidP="00E16754">
      <w:pPr>
        <w:pStyle w:val="Akapitzlist1"/>
        <w:numPr>
          <w:ilvl w:val="0"/>
          <w:numId w:val="160"/>
        </w:numPr>
        <w:rPr>
          <w:rFonts w:ascii="Lato" w:hAnsi="Lato" w:cs="Arial"/>
        </w:rPr>
      </w:pPr>
      <w:r w:rsidRPr="00E16754">
        <w:rPr>
          <w:rFonts w:ascii="Lato" w:hAnsi="Lato" w:cs="Arial"/>
        </w:rPr>
        <w:t xml:space="preserve">Wykonawca zobowiązuje się do prowadzenia rejestru </w:t>
      </w:r>
      <w:r w:rsidR="001A049E" w:rsidRPr="00E16754">
        <w:rPr>
          <w:rFonts w:ascii="Lato" w:hAnsi="Lato" w:cs="Arial"/>
        </w:rPr>
        <w:t xml:space="preserve">Zmian </w:t>
      </w:r>
      <w:r w:rsidRPr="00E16754">
        <w:rPr>
          <w:rFonts w:ascii="Lato" w:hAnsi="Lato" w:cs="Arial"/>
        </w:rPr>
        <w:t>w ramach Rozwoju na Zgłoszenie</w:t>
      </w:r>
      <w:r w:rsidR="00D35D7E" w:rsidRPr="00E16754">
        <w:rPr>
          <w:rFonts w:ascii="Lato" w:hAnsi="Lato" w:cs="Arial"/>
        </w:rPr>
        <w:t>,</w:t>
      </w:r>
      <w:r w:rsidRPr="00E16754">
        <w:rPr>
          <w:rFonts w:ascii="Lato" w:hAnsi="Lato" w:cs="Arial"/>
        </w:rPr>
        <w:t xml:space="preserve"> w każdym Okresie rozliczeniowym.</w:t>
      </w:r>
      <w:r w:rsidR="00F44CC1" w:rsidRPr="00E16754">
        <w:rPr>
          <w:rFonts w:ascii="Lato" w:hAnsi="Lato" w:cs="Arial"/>
        </w:rPr>
        <w:t xml:space="preserve"> </w:t>
      </w:r>
      <w:r w:rsidR="003E3A70" w:rsidRPr="00E16754">
        <w:rPr>
          <w:rFonts w:ascii="Lato" w:hAnsi="Lato" w:cs="Arial"/>
        </w:rPr>
        <w:t>Rejestr</w:t>
      </w:r>
      <w:r w:rsidR="00F44CC1" w:rsidRPr="00E16754">
        <w:rPr>
          <w:rFonts w:ascii="Lato" w:hAnsi="Lato" w:cs="Arial"/>
        </w:rPr>
        <w:t>, o którym mowa w zdaniu pierwszym, powinien zawierać</w:t>
      </w:r>
      <w:r w:rsidR="00B1650B" w:rsidRPr="00E16754">
        <w:rPr>
          <w:rFonts w:ascii="Lato" w:hAnsi="Lato" w:cs="Arial"/>
        </w:rPr>
        <w:t xml:space="preserve"> co najmniej</w:t>
      </w:r>
      <w:r w:rsidR="00F44CC1" w:rsidRPr="00E16754">
        <w:rPr>
          <w:rFonts w:ascii="Lato" w:hAnsi="Lato" w:cs="Arial"/>
        </w:rPr>
        <w:t>:</w:t>
      </w:r>
    </w:p>
    <w:p w14:paraId="79F953DB" w14:textId="77777777" w:rsidR="00F44CC1" w:rsidRPr="00E16754" w:rsidRDefault="00F44CC1" w:rsidP="00E16754">
      <w:pPr>
        <w:pStyle w:val="Akapitzlist1"/>
        <w:numPr>
          <w:ilvl w:val="2"/>
          <w:numId w:val="138"/>
        </w:numPr>
        <w:ind w:left="851" w:hanging="284"/>
        <w:rPr>
          <w:rFonts w:ascii="Lato" w:hAnsi="Lato" w:cs="Arial"/>
        </w:rPr>
      </w:pPr>
      <w:r w:rsidRPr="00E16754">
        <w:rPr>
          <w:rFonts w:ascii="Lato" w:hAnsi="Lato" w:cs="Arial"/>
        </w:rPr>
        <w:t xml:space="preserve">Krótki opis </w:t>
      </w:r>
      <w:r w:rsidR="00B1650B" w:rsidRPr="00E16754">
        <w:rPr>
          <w:rFonts w:ascii="Lato" w:hAnsi="Lato" w:cs="Arial"/>
        </w:rPr>
        <w:t>Z</w:t>
      </w:r>
      <w:r w:rsidRPr="00E16754">
        <w:rPr>
          <w:rFonts w:ascii="Lato" w:hAnsi="Lato" w:cs="Arial"/>
        </w:rPr>
        <w:t>miany;</w:t>
      </w:r>
    </w:p>
    <w:p w14:paraId="6D12DEFC" w14:textId="77777777" w:rsidR="00F44CC1" w:rsidRPr="00E16754" w:rsidRDefault="00F44CC1" w:rsidP="00E16754">
      <w:pPr>
        <w:pStyle w:val="Akapitzlist1"/>
        <w:numPr>
          <w:ilvl w:val="2"/>
          <w:numId w:val="138"/>
        </w:numPr>
        <w:ind w:left="851" w:hanging="284"/>
        <w:rPr>
          <w:rFonts w:ascii="Lato" w:hAnsi="Lato" w:cs="Arial"/>
        </w:rPr>
      </w:pPr>
      <w:r w:rsidRPr="00E16754">
        <w:rPr>
          <w:rFonts w:ascii="Lato" w:hAnsi="Lato" w:cs="Arial"/>
        </w:rPr>
        <w:t>Czasochłonność w osobodniach uzgodnioną z Zamawiającym;</w:t>
      </w:r>
    </w:p>
    <w:p w14:paraId="08014F14" w14:textId="77777777" w:rsidR="00F44CC1" w:rsidRPr="00E16754" w:rsidRDefault="00B1650B" w:rsidP="00E16754">
      <w:pPr>
        <w:pStyle w:val="Akapitzlist1"/>
        <w:numPr>
          <w:ilvl w:val="2"/>
          <w:numId w:val="138"/>
        </w:numPr>
        <w:ind w:left="851" w:hanging="284"/>
        <w:rPr>
          <w:rFonts w:ascii="Lato" w:hAnsi="Lato" w:cs="Arial"/>
        </w:rPr>
      </w:pPr>
      <w:r w:rsidRPr="00E16754">
        <w:rPr>
          <w:rFonts w:ascii="Lato" w:hAnsi="Lato" w:cs="Arial"/>
        </w:rPr>
        <w:t>Termin przekazania Zgłoszenia</w:t>
      </w:r>
      <w:r w:rsidR="00F44CC1" w:rsidRPr="00E16754">
        <w:rPr>
          <w:rFonts w:ascii="Lato" w:hAnsi="Lato" w:cs="Arial"/>
        </w:rPr>
        <w:t xml:space="preserve"> Zmiany;</w:t>
      </w:r>
    </w:p>
    <w:p w14:paraId="35436A8A" w14:textId="77777777" w:rsidR="00F44CC1" w:rsidRPr="00E16754" w:rsidRDefault="00F44CC1" w:rsidP="00E16754">
      <w:pPr>
        <w:pStyle w:val="Akapitzlist1"/>
        <w:numPr>
          <w:ilvl w:val="2"/>
          <w:numId w:val="138"/>
        </w:numPr>
        <w:ind w:left="851" w:hanging="284"/>
        <w:rPr>
          <w:rFonts w:ascii="Lato" w:hAnsi="Lato" w:cs="Arial"/>
        </w:rPr>
      </w:pPr>
      <w:r w:rsidRPr="00E16754">
        <w:rPr>
          <w:rFonts w:ascii="Lato" w:hAnsi="Lato" w:cs="Arial"/>
        </w:rPr>
        <w:t>Termin przekazania Wniosku Zmiany</w:t>
      </w:r>
      <w:r w:rsidR="00B1650B" w:rsidRPr="00E16754">
        <w:rPr>
          <w:rFonts w:ascii="Lato" w:hAnsi="Lato" w:cs="Arial"/>
        </w:rPr>
        <w:t xml:space="preserve"> i jego numer</w:t>
      </w:r>
      <w:r w:rsidRPr="00E16754">
        <w:rPr>
          <w:rFonts w:ascii="Lato" w:hAnsi="Lato" w:cs="Arial"/>
        </w:rPr>
        <w:t>;</w:t>
      </w:r>
    </w:p>
    <w:p w14:paraId="765AF36A" w14:textId="40B7509B" w:rsidR="00597203" w:rsidRPr="00E16754" w:rsidRDefault="00597203" w:rsidP="00E16754">
      <w:pPr>
        <w:pStyle w:val="Akapitzlist1"/>
        <w:numPr>
          <w:ilvl w:val="2"/>
          <w:numId w:val="138"/>
        </w:numPr>
        <w:ind w:left="851" w:hanging="284"/>
        <w:rPr>
          <w:rFonts w:ascii="Lato" w:hAnsi="Lato" w:cs="Arial"/>
        </w:rPr>
      </w:pPr>
      <w:r w:rsidRPr="00E16754">
        <w:rPr>
          <w:rFonts w:ascii="Lato" w:hAnsi="Lato" w:cs="Arial"/>
        </w:rPr>
        <w:t xml:space="preserve">Termin realizacji </w:t>
      </w:r>
      <w:r w:rsidR="00F33E63" w:rsidRPr="00E16754">
        <w:rPr>
          <w:rFonts w:ascii="Lato" w:hAnsi="Lato" w:cs="Arial"/>
        </w:rPr>
        <w:t xml:space="preserve">Wniosku Zmiany </w:t>
      </w:r>
      <w:r w:rsidRPr="00E16754">
        <w:rPr>
          <w:rFonts w:ascii="Lato" w:hAnsi="Lato" w:cs="Arial"/>
        </w:rPr>
        <w:t>uzgodniony z Zamawiającym;</w:t>
      </w:r>
    </w:p>
    <w:p w14:paraId="1A392E0F" w14:textId="77777777" w:rsidR="00F44CC1" w:rsidRPr="00E16754" w:rsidRDefault="00597203" w:rsidP="00E16754">
      <w:pPr>
        <w:pStyle w:val="Akapitzlist1"/>
        <w:numPr>
          <w:ilvl w:val="2"/>
          <w:numId w:val="138"/>
        </w:numPr>
        <w:ind w:left="851" w:hanging="284"/>
        <w:rPr>
          <w:rFonts w:ascii="Lato" w:hAnsi="Lato" w:cs="Arial"/>
        </w:rPr>
      </w:pPr>
      <w:r w:rsidRPr="00E16754">
        <w:rPr>
          <w:rFonts w:ascii="Lato" w:hAnsi="Lato" w:cs="Arial"/>
        </w:rPr>
        <w:t xml:space="preserve">Rzeczywisty </w:t>
      </w:r>
      <w:r w:rsidR="00F44CC1" w:rsidRPr="00E16754">
        <w:rPr>
          <w:rFonts w:ascii="Lato" w:hAnsi="Lato" w:cs="Arial"/>
        </w:rPr>
        <w:t>Termin realizacji Zmiany</w:t>
      </w:r>
      <w:r w:rsidR="003E3A70" w:rsidRPr="00E16754">
        <w:rPr>
          <w:rFonts w:ascii="Lato" w:hAnsi="Lato" w:cs="Arial"/>
        </w:rPr>
        <w:t>;</w:t>
      </w:r>
    </w:p>
    <w:p w14:paraId="7D3688D8" w14:textId="5158B5D8" w:rsidR="00B83EDA" w:rsidRPr="00E16754" w:rsidRDefault="00B83EDA" w:rsidP="00E16754">
      <w:pPr>
        <w:pStyle w:val="Akapitzlist1"/>
        <w:numPr>
          <w:ilvl w:val="2"/>
          <w:numId w:val="138"/>
        </w:numPr>
        <w:ind w:left="851" w:hanging="284"/>
        <w:rPr>
          <w:rFonts w:ascii="Lato" w:hAnsi="Lato" w:cs="Arial"/>
        </w:rPr>
      </w:pPr>
      <w:r w:rsidRPr="00E16754">
        <w:rPr>
          <w:rFonts w:ascii="Lato" w:hAnsi="Lato" w:cs="Arial"/>
        </w:rPr>
        <w:t>Łączn</w:t>
      </w:r>
      <w:r w:rsidR="002C5C36" w:rsidRPr="00E16754">
        <w:rPr>
          <w:rFonts w:ascii="Lato" w:hAnsi="Lato" w:cs="Arial"/>
        </w:rPr>
        <w:t>ą</w:t>
      </w:r>
      <w:r w:rsidRPr="00E16754">
        <w:rPr>
          <w:rFonts w:ascii="Lato" w:hAnsi="Lato" w:cs="Arial"/>
        </w:rPr>
        <w:t xml:space="preserve"> liczb</w:t>
      </w:r>
      <w:r w:rsidR="002C5C36" w:rsidRPr="00E16754">
        <w:rPr>
          <w:rFonts w:ascii="Lato" w:hAnsi="Lato" w:cs="Arial"/>
        </w:rPr>
        <w:t>ę</w:t>
      </w:r>
      <w:r w:rsidRPr="00E16754">
        <w:rPr>
          <w:rFonts w:ascii="Lato" w:hAnsi="Lato" w:cs="Arial"/>
        </w:rPr>
        <w:t xml:space="preserve"> faktyczne wykorzystanych osobodni, w tym wykorzystane w Okresie rozliczeniowym, którego rejestr dotyczy. </w:t>
      </w:r>
    </w:p>
    <w:p w14:paraId="4942884D" w14:textId="3ADCEC80" w:rsidR="007F3173" w:rsidRPr="00E16754" w:rsidRDefault="007F3173" w:rsidP="00E16754">
      <w:pPr>
        <w:pStyle w:val="Akapitzlist1"/>
        <w:numPr>
          <w:ilvl w:val="0"/>
          <w:numId w:val="160"/>
        </w:numPr>
        <w:rPr>
          <w:rFonts w:ascii="Lato" w:hAnsi="Lato" w:cs="Arial"/>
        </w:rPr>
      </w:pPr>
      <w:r w:rsidRPr="00E16754">
        <w:rPr>
          <w:rFonts w:ascii="Lato" w:hAnsi="Lato" w:cs="Arial"/>
        </w:rPr>
        <w:t xml:space="preserve">Realizacja Wniosku Zmiany odbywać się będzie </w:t>
      </w:r>
      <w:r w:rsidR="005A34FC" w:rsidRPr="00E16754">
        <w:rPr>
          <w:rFonts w:ascii="Lato" w:hAnsi="Lato" w:cs="Arial"/>
        </w:rPr>
        <w:t xml:space="preserve">odpowiednio </w:t>
      </w:r>
      <w:r w:rsidRPr="00E16754">
        <w:rPr>
          <w:rFonts w:ascii="Lato" w:hAnsi="Lato" w:cs="Arial"/>
        </w:rPr>
        <w:t xml:space="preserve">na zasadach opisanych w pkt </w:t>
      </w:r>
      <w:r w:rsidR="000F7CCD" w:rsidRPr="00E16754">
        <w:rPr>
          <w:rFonts w:ascii="Lato" w:hAnsi="Lato" w:cs="Arial"/>
        </w:rPr>
        <w:t>4.1.</w:t>
      </w:r>
      <w:r w:rsidR="00F315D3" w:rsidRPr="00E16754">
        <w:rPr>
          <w:rFonts w:ascii="Lato" w:hAnsi="Lato" w:cs="Arial"/>
        </w:rPr>
        <w:t xml:space="preserve">1. </w:t>
      </w:r>
      <w:proofErr w:type="spellStart"/>
      <w:r w:rsidR="00F315D3" w:rsidRPr="00E16754">
        <w:rPr>
          <w:rFonts w:ascii="Lato" w:hAnsi="Lato" w:cs="Arial"/>
        </w:rPr>
        <w:t>ppkt</w:t>
      </w:r>
      <w:proofErr w:type="spellEnd"/>
      <w:r w:rsidR="00F315D3" w:rsidRPr="00E16754">
        <w:rPr>
          <w:rFonts w:ascii="Lato" w:hAnsi="Lato" w:cs="Arial"/>
        </w:rPr>
        <w:t xml:space="preserve"> 1</w:t>
      </w:r>
      <w:r w:rsidR="00A42D11" w:rsidRPr="00E16754">
        <w:rPr>
          <w:rFonts w:ascii="Lato" w:hAnsi="Lato" w:cs="Arial"/>
        </w:rPr>
        <w:t xml:space="preserve"> </w:t>
      </w:r>
      <w:r w:rsidR="000F7CCD" w:rsidRPr="00E16754">
        <w:rPr>
          <w:rFonts w:ascii="Lato" w:hAnsi="Lato" w:cs="Arial"/>
        </w:rPr>
        <w:t>– 4.1.</w:t>
      </w:r>
      <w:r w:rsidR="009514FB" w:rsidRPr="00E16754">
        <w:rPr>
          <w:rFonts w:ascii="Lato" w:hAnsi="Lato" w:cs="Arial"/>
        </w:rPr>
        <w:t>4</w:t>
      </w:r>
      <w:r w:rsidR="00CE50A9" w:rsidRPr="00E16754">
        <w:rPr>
          <w:rFonts w:ascii="Lato" w:hAnsi="Lato" w:cs="Arial"/>
        </w:rPr>
        <w:t>.</w:t>
      </w:r>
    </w:p>
    <w:p w14:paraId="45E5A8F3" w14:textId="1FF60ECE" w:rsidR="00F52E2F" w:rsidRPr="00E16754" w:rsidRDefault="00F52E2F" w:rsidP="00E16754">
      <w:pPr>
        <w:pStyle w:val="Nagwek3"/>
        <w:jc w:val="left"/>
        <w:rPr>
          <w:sz w:val="22"/>
          <w:szCs w:val="22"/>
        </w:rPr>
      </w:pPr>
      <w:bookmarkStart w:id="25" w:name="_Toc159590460"/>
      <w:r w:rsidRPr="00E16754">
        <w:rPr>
          <w:sz w:val="22"/>
          <w:szCs w:val="22"/>
        </w:rPr>
        <w:t xml:space="preserve">Autoryzacja </w:t>
      </w:r>
      <w:r w:rsidR="00EF6978" w:rsidRPr="00E16754">
        <w:rPr>
          <w:sz w:val="22"/>
          <w:szCs w:val="22"/>
        </w:rPr>
        <w:t>z</w:t>
      </w:r>
      <w:r w:rsidR="00627421" w:rsidRPr="00E16754">
        <w:rPr>
          <w:sz w:val="22"/>
          <w:szCs w:val="22"/>
        </w:rPr>
        <w:t>mian Systemu wykonanych przez Zamawiającego lub podmioty trzecie</w:t>
      </w:r>
      <w:bookmarkEnd w:id="25"/>
    </w:p>
    <w:p w14:paraId="118A9688" w14:textId="77777777" w:rsidR="00F52E2F" w:rsidRPr="00E16754" w:rsidRDefault="00F52E2F" w:rsidP="00E16754">
      <w:pPr>
        <w:pStyle w:val="Akapitzlist1"/>
        <w:ind w:left="397"/>
        <w:rPr>
          <w:rFonts w:ascii="Lato" w:hAnsi="Lato" w:cs="Arial"/>
          <w:b/>
        </w:rPr>
      </w:pPr>
    </w:p>
    <w:p w14:paraId="0CBD9CDA" w14:textId="10F2A69C" w:rsidR="00F52E2F" w:rsidRPr="00E16754" w:rsidRDefault="00F52E2F" w:rsidP="00E16754">
      <w:pPr>
        <w:pStyle w:val="Akapitzlist1"/>
        <w:numPr>
          <w:ilvl w:val="0"/>
          <w:numId w:val="288"/>
        </w:numPr>
        <w:rPr>
          <w:rFonts w:ascii="Lato" w:hAnsi="Lato" w:cs="Arial"/>
        </w:rPr>
      </w:pPr>
      <w:r w:rsidRPr="00E16754">
        <w:rPr>
          <w:rFonts w:ascii="Lato" w:hAnsi="Lato" w:cs="Arial"/>
        </w:rPr>
        <w:lastRenderedPageBreak/>
        <w:t xml:space="preserve">Zamawiający zastrzega sobie prawo do realizacji </w:t>
      </w:r>
      <w:r w:rsidR="00845FFA" w:rsidRPr="00E16754">
        <w:rPr>
          <w:rFonts w:ascii="Lato" w:hAnsi="Lato" w:cs="Arial"/>
        </w:rPr>
        <w:t>z</w:t>
      </w:r>
      <w:r w:rsidRPr="00E16754">
        <w:rPr>
          <w:rFonts w:ascii="Lato" w:hAnsi="Lato" w:cs="Arial"/>
        </w:rPr>
        <w:t xml:space="preserve">mian Systemu samodzielnie lub z pomocą </w:t>
      </w:r>
      <w:r w:rsidR="00627421" w:rsidRPr="00E16754">
        <w:rPr>
          <w:rFonts w:ascii="Lato" w:hAnsi="Lato" w:cs="Arial"/>
        </w:rPr>
        <w:t xml:space="preserve">podmiotów </w:t>
      </w:r>
      <w:r w:rsidRPr="00E16754">
        <w:rPr>
          <w:rFonts w:ascii="Lato" w:hAnsi="Lato" w:cs="Arial"/>
        </w:rPr>
        <w:t>trzecich. W takiej sytuacji</w:t>
      </w:r>
      <w:r w:rsidR="002C5C36" w:rsidRPr="00E16754">
        <w:rPr>
          <w:rFonts w:ascii="Lato" w:hAnsi="Lato" w:cs="Arial"/>
        </w:rPr>
        <w:t>,</w:t>
      </w:r>
      <w:r w:rsidRPr="00E16754">
        <w:rPr>
          <w:rFonts w:ascii="Lato" w:hAnsi="Lato" w:cs="Arial"/>
        </w:rPr>
        <w:t xml:space="preserve">  Wykonawca nie może odmówić świadczeń Usług Utrzymania Systemu w stosunku do takich </w:t>
      </w:r>
      <w:r w:rsidR="00845FFA" w:rsidRPr="00E16754">
        <w:rPr>
          <w:rFonts w:ascii="Lato" w:hAnsi="Lato" w:cs="Arial"/>
        </w:rPr>
        <w:t>z</w:t>
      </w:r>
      <w:r w:rsidRPr="00E16754">
        <w:rPr>
          <w:rFonts w:ascii="Lato" w:hAnsi="Lato" w:cs="Arial"/>
        </w:rPr>
        <w:t>mian Systemu</w:t>
      </w:r>
      <w:r w:rsidR="00E624CD" w:rsidRPr="00E16754">
        <w:rPr>
          <w:rFonts w:ascii="Lato" w:hAnsi="Lato" w:cs="Arial"/>
        </w:rPr>
        <w:t xml:space="preserve">, </w:t>
      </w:r>
      <w:r w:rsidR="00845FFA" w:rsidRPr="00E16754">
        <w:rPr>
          <w:rFonts w:ascii="Lato" w:hAnsi="Lato" w:cs="Arial"/>
        </w:rPr>
        <w:t xml:space="preserve">jeżeli </w:t>
      </w:r>
      <w:r w:rsidR="00E624CD" w:rsidRPr="00E16754">
        <w:rPr>
          <w:rFonts w:ascii="Lato" w:hAnsi="Lato" w:cs="Arial"/>
        </w:rPr>
        <w:t xml:space="preserve"> procedura poniżej wskazana</w:t>
      </w:r>
      <w:r w:rsidR="002C5C36" w:rsidRPr="00E16754">
        <w:rPr>
          <w:rFonts w:ascii="Lato" w:hAnsi="Lato" w:cs="Arial"/>
        </w:rPr>
        <w:t>,</w:t>
      </w:r>
      <w:r w:rsidR="00E624CD" w:rsidRPr="00E16754">
        <w:rPr>
          <w:rFonts w:ascii="Lato" w:hAnsi="Lato" w:cs="Arial"/>
        </w:rPr>
        <w:t xml:space="preserve"> zakończyła się podpisaniem przez Wykonawcę</w:t>
      </w:r>
      <w:r w:rsidR="00845FFA" w:rsidRPr="00E16754">
        <w:rPr>
          <w:rFonts w:ascii="Lato" w:hAnsi="Lato" w:cs="Arial"/>
        </w:rPr>
        <w:t xml:space="preserve"> R</w:t>
      </w:r>
      <w:r w:rsidR="00E624CD" w:rsidRPr="00E16754">
        <w:rPr>
          <w:rFonts w:ascii="Lato" w:hAnsi="Lato" w:cs="Arial"/>
        </w:rPr>
        <w:t xml:space="preserve">aportu </w:t>
      </w:r>
      <w:r w:rsidR="00845FFA" w:rsidRPr="00E16754">
        <w:rPr>
          <w:rFonts w:ascii="Lato" w:hAnsi="Lato" w:cs="Arial"/>
        </w:rPr>
        <w:t>A</w:t>
      </w:r>
      <w:r w:rsidR="00E624CD" w:rsidRPr="00E16754">
        <w:rPr>
          <w:rFonts w:ascii="Lato" w:hAnsi="Lato" w:cs="Arial"/>
        </w:rPr>
        <w:t>utoryzacyjnego</w:t>
      </w:r>
      <w:r w:rsidRPr="00E16754">
        <w:rPr>
          <w:rFonts w:ascii="Lato" w:hAnsi="Lato" w:cs="Arial"/>
        </w:rPr>
        <w:t>.</w:t>
      </w:r>
    </w:p>
    <w:p w14:paraId="6B17FF8C" w14:textId="1753449B" w:rsidR="005836C1" w:rsidRPr="00E16754" w:rsidRDefault="005836C1" w:rsidP="00E16754">
      <w:pPr>
        <w:pStyle w:val="Akapitzlist1"/>
        <w:numPr>
          <w:ilvl w:val="0"/>
          <w:numId w:val="288"/>
        </w:numPr>
        <w:rPr>
          <w:rFonts w:ascii="Lato" w:hAnsi="Lato" w:cs="Arial"/>
        </w:rPr>
      </w:pPr>
      <w:r w:rsidRPr="00E16754">
        <w:rPr>
          <w:rFonts w:ascii="Lato" w:hAnsi="Lato" w:cs="Arial"/>
        </w:rPr>
        <w:t xml:space="preserve">W przypadku </w:t>
      </w:r>
      <w:r w:rsidR="00634030" w:rsidRPr="00E16754">
        <w:rPr>
          <w:rFonts w:ascii="Lato" w:hAnsi="Lato" w:cs="Arial"/>
        </w:rPr>
        <w:t xml:space="preserve">Autoryzacji </w:t>
      </w:r>
      <w:r w:rsidRPr="00E16754">
        <w:rPr>
          <w:rFonts w:ascii="Lato" w:hAnsi="Lato" w:cs="Arial"/>
        </w:rPr>
        <w:t xml:space="preserve">Wykonawca otrzyma od Zamawiającego: </w:t>
      </w:r>
    </w:p>
    <w:p w14:paraId="6D570698" w14:textId="77777777" w:rsidR="00384E7C" w:rsidRPr="00E16754" w:rsidRDefault="005836C1" w:rsidP="00E16754">
      <w:pPr>
        <w:pStyle w:val="Akapitzlist1"/>
        <w:numPr>
          <w:ilvl w:val="3"/>
          <w:numId w:val="210"/>
        </w:numPr>
        <w:ind w:left="851" w:hanging="425"/>
        <w:rPr>
          <w:rFonts w:ascii="Lato" w:hAnsi="Lato" w:cs="Arial"/>
        </w:rPr>
      </w:pPr>
      <w:r w:rsidRPr="00E16754">
        <w:rPr>
          <w:rFonts w:ascii="Lato" w:hAnsi="Lato" w:cs="Arial"/>
        </w:rPr>
        <w:t xml:space="preserve">informacje </w:t>
      </w:r>
      <w:r w:rsidR="007B6AC0" w:rsidRPr="00E16754">
        <w:rPr>
          <w:rFonts w:ascii="Lato" w:hAnsi="Lato" w:cs="Arial"/>
        </w:rPr>
        <w:t>o</w:t>
      </w:r>
      <w:r w:rsidRPr="00E16754">
        <w:rPr>
          <w:rFonts w:ascii="Lato" w:hAnsi="Lato" w:cs="Arial"/>
        </w:rPr>
        <w:t xml:space="preserve"> zakresie </w:t>
      </w:r>
      <w:r w:rsidR="007B6AC0" w:rsidRPr="00E16754">
        <w:rPr>
          <w:rFonts w:ascii="Lato" w:hAnsi="Lato" w:cs="Arial"/>
        </w:rPr>
        <w:t xml:space="preserve">zmiany </w:t>
      </w:r>
      <w:r w:rsidRPr="00E16754">
        <w:rPr>
          <w:rFonts w:ascii="Lato" w:hAnsi="Lato" w:cs="Arial"/>
        </w:rPr>
        <w:t>planowan</w:t>
      </w:r>
      <w:r w:rsidR="007B6AC0" w:rsidRPr="00E16754">
        <w:rPr>
          <w:rFonts w:ascii="Lato" w:hAnsi="Lato" w:cs="Arial"/>
        </w:rPr>
        <w:t>ej do instalacji w środowisku produkcyjnym, wraz z określeniem terminu planowanej instalacji</w:t>
      </w:r>
      <w:r w:rsidR="00384E7C" w:rsidRPr="00E16754">
        <w:rPr>
          <w:rFonts w:ascii="Lato" w:hAnsi="Lato" w:cs="Arial"/>
        </w:rPr>
        <w:t>;</w:t>
      </w:r>
    </w:p>
    <w:p w14:paraId="0C11E830" w14:textId="38F494C5" w:rsidR="005836C1" w:rsidRPr="00E16754" w:rsidRDefault="005836C1" w:rsidP="00E16754">
      <w:pPr>
        <w:pStyle w:val="Akapitzlist1"/>
        <w:numPr>
          <w:ilvl w:val="3"/>
          <w:numId w:val="210"/>
        </w:numPr>
        <w:ind w:left="851" w:hanging="425"/>
        <w:rPr>
          <w:rFonts w:ascii="Lato" w:hAnsi="Lato" w:cs="Arial"/>
        </w:rPr>
      </w:pPr>
      <w:r w:rsidRPr="00E16754">
        <w:rPr>
          <w:rFonts w:ascii="Lato" w:hAnsi="Lato" w:cs="Arial"/>
        </w:rPr>
        <w:t xml:space="preserve">kompletną Dokumentację </w:t>
      </w:r>
      <w:r w:rsidR="00845FFA" w:rsidRPr="00E16754">
        <w:rPr>
          <w:rFonts w:ascii="Lato" w:hAnsi="Lato" w:cs="Arial"/>
        </w:rPr>
        <w:t>z</w:t>
      </w:r>
      <w:r w:rsidRPr="00E16754">
        <w:rPr>
          <w:rFonts w:ascii="Lato" w:hAnsi="Lato" w:cs="Arial"/>
        </w:rPr>
        <w:t>miany</w:t>
      </w:r>
      <w:r w:rsidR="00BA6130" w:rsidRPr="00E16754">
        <w:rPr>
          <w:rFonts w:ascii="Lato" w:hAnsi="Lato" w:cs="Arial"/>
        </w:rPr>
        <w:t xml:space="preserve"> wraz z kodami źródłowymi zmiany</w:t>
      </w:r>
      <w:r w:rsidR="007D1D17" w:rsidRPr="00E16754">
        <w:rPr>
          <w:rFonts w:ascii="Lato" w:hAnsi="Lato" w:cs="Arial"/>
        </w:rPr>
        <w:t>.</w:t>
      </w:r>
    </w:p>
    <w:p w14:paraId="720AB7E3" w14:textId="4F8505DB" w:rsidR="004908E1" w:rsidRPr="00E16754" w:rsidRDefault="004908E1" w:rsidP="00E16754">
      <w:pPr>
        <w:pStyle w:val="Akapitzlist1"/>
        <w:numPr>
          <w:ilvl w:val="0"/>
          <w:numId w:val="288"/>
        </w:numPr>
        <w:rPr>
          <w:rFonts w:ascii="Lato" w:hAnsi="Lato" w:cs="Arial"/>
        </w:rPr>
      </w:pPr>
      <w:r w:rsidRPr="00E16754">
        <w:rPr>
          <w:rFonts w:ascii="Lato" w:hAnsi="Lato" w:cs="Arial"/>
        </w:rPr>
        <w:t>Wykonawca ma obowiązek w ramach Autoryzacji dokonać analizy przekazanych kodów</w:t>
      </w:r>
      <w:r w:rsidR="001B7D36" w:rsidRPr="00E16754">
        <w:rPr>
          <w:rFonts w:ascii="Lato" w:hAnsi="Lato" w:cs="Arial"/>
        </w:rPr>
        <w:t xml:space="preserve"> źródłowych zmiany</w:t>
      </w:r>
      <w:r w:rsidRPr="00E16754">
        <w:rPr>
          <w:rFonts w:ascii="Lato" w:hAnsi="Lato" w:cs="Arial"/>
        </w:rPr>
        <w:t xml:space="preserve"> i dokumentów. Jeśli w ocenie Wykonawcy</w:t>
      </w:r>
      <w:r w:rsidR="001B7D36" w:rsidRPr="00E16754">
        <w:rPr>
          <w:rFonts w:ascii="Lato" w:hAnsi="Lato" w:cs="Arial"/>
        </w:rPr>
        <w:t>,</w:t>
      </w:r>
      <w:r w:rsidRPr="00E16754">
        <w:rPr>
          <w:rFonts w:ascii="Lato" w:hAnsi="Lato" w:cs="Arial"/>
        </w:rPr>
        <w:t xml:space="preserve"> dokumentacja zmiany jest niekompletna lub niezgodna z Pro</w:t>
      </w:r>
      <w:r w:rsidR="005A1D02" w:rsidRPr="00E16754">
        <w:rPr>
          <w:rFonts w:ascii="Lato" w:hAnsi="Lato" w:cs="Arial"/>
        </w:rPr>
        <w:t>cedurą</w:t>
      </w:r>
      <w:r w:rsidRPr="00E16754">
        <w:rPr>
          <w:rFonts w:ascii="Lato" w:hAnsi="Lato" w:cs="Arial"/>
        </w:rPr>
        <w:t xml:space="preserve"> Wytwarzania Oprogramowania Zamawiającego, Wykonawca ma obowiązek zgłosić uwagi Zamawiającemu</w:t>
      </w:r>
      <w:r w:rsidR="00C84FC3" w:rsidRPr="00E16754">
        <w:rPr>
          <w:rFonts w:ascii="Lato" w:hAnsi="Lato" w:cs="Arial"/>
        </w:rPr>
        <w:t>,</w:t>
      </w:r>
      <w:r w:rsidRPr="00E16754">
        <w:rPr>
          <w:rFonts w:ascii="Lato" w:hAnsi="Lato" w:cs="Arial"/>
        </w:rPr>
        <w:t xml:space="preserve"> wskazując na konkretne braki lub niezgodności, w terminie nie dłuższym niż 3 Dni robocze od dnia ich przekazania.</w:t>
      </w:r>
    </w:p>
    <w:p w14:paraId="2DD592FC" w14:textId="4B3A9F98" w:rsidR="005836C1" w:rsidRPr="00E16754" w:rsidRDefault="00842E59" w:rsidP="00E16754">
      <w:pPr>
        <w:pStyle w:val="Akapitzlist1"/>
        <w:numPr>
          <w:ilvl w:val="0"/>
          <w:numId w:val="288"/>
        </w:numPr>
        <w:rPr>
          <w:rFonts w:ascii="Lato" w:hAnsi="Lato" w:cs="Arial"/>
        </w:rPr>
      </w:pPr>
      <w:r w:rsidRPr="00E16754">
        <w:rPr>
          <w:rFonts w:ascii="Lato" w:hAnsi="Lato" w:cs="Arial"/>
        </w:rPr>
        <w:t xml:space="preserve">W przypadku, gdy przekazana dokumentacja </w:t>
      </w:r>
      <w:r w:rsidR="007D1D17" w:rsidRPr="00E16754">
        <w:rPr>
          <w:rFonts w:ascii="Lato" w:hAnsi="Lato" w:cs="Arial"/>
        </w:rPr>
        <w:t xml:space="preserve">zmiany </w:t>
      </w:r>
      <w:r w:rsidRPr="00E16754">
        <w:rPr>
          <w:rFonts w:ascii="Lato" w:hAnsi="Lato" w:cs="Arial"/>
        </w:rPr>
        <w:t xml:space="preserve">uzasadnia potrzebę wykonania </w:t>
      </w:r>
      <w:r w:rsidR="008F5ACE" w:rsidRPr="00E16754">
        <w:rPr>
          <w:rFonts w:ascii="Lato" w:hAnsi="Lato" w:cs="Arial"/>
        </w:rPr>
        <w:t xml:space="preserve">dodatkowych </w:t>
      </w:r>
      <w:r w:rsidRPr="00E16754">
        <w:rPr>
          <w:rFonts w:ascii="Lato" w:hAnsi="Lato" w:cs="Arial"/>
        </w:rPr>
        <w:t>testów, Wykonawca w</w:t>
      </w:r>
      <w:r w:rsidR="005C71F2" w:rsidRPr="00E16754">
        <w:rPr>
          <w:rFonts w:ascii="Lato" w:hAnsi="Lato" w:cs="Arial"/>
        </w:rPr>
        <w:t xml:space="preserve"> terminie do </w:t>
      </w:r>
      <w:r w:rsidR="001A4169" w:rsidRPr="00E16754">
        <w:rPr>
          <w:rFonts w:ascii="Lato" w:hAnsi="Lato" w:cs="Arial"/>
        </w:rPr>
        <w:t>3</w:t>
      </w:r>
      <w:r w:rsidR="005C71F2" w:rsidRPr="00E16754">
        <w:rPr>
          <w:rFonts w:ascii="Lato" w:hAnsi="Lato" w:cs="Arial"/>
        </w:rPr>
        <w:t xml:space="preserve"> Dni roboczych od przekazania dokumentów i kodów źródłowych zmiany, może </w:t>
      </w:r>
      <w:r w:rsidR="001A4169" w:rsidRPr="00E16754">
        <w:rPr>
          <w:rFonts w:ascii="Lato" w:hAnsi="Lato" w:cs="Arial"/>
        </w:rPr>
        <w:t>zgłosić</w:t>
      </w:r>
      <w:r w:rsidR="008F5ACE" w:rsidRPr="00E16754">
        <w:rPr>
          <w:rFonts w:ascii="Lato" w:hAnsi="Lato" w:cs="Arial"/>
        </w:rPr>
        <w:t xml:space="preserve"> </w:t>
      </w:r>
      <w:r w:rsidR="001A4169" w:rsidRPr="00E16754">
        <w:rPr>
          <w:rFonts w:ascii="Lato" w:hAnsi="Lato" w:cs="Arial"/>
        </w:rPr>
        <w:t>konieczność</w:t>
      </w:r>
      <w:r w:rsidR="008F5ACE" w:rsidRPr="00E16754">
        <w:rPr>
          <w:rFonts w:ascii="Lato" w:hAnsi="Lato" w:cs="Arial"/>
        </w:rPr>
        <w:t xml:space="preserve"> ich</w:t>
      </w:r>
      <w:r w:rsidR="001A4169" w:rsidRPr="00E16754">
        <w:rPr>
          <w:rFonts w:ascii="Lato" w:hAnsi="Lato" w:cs="Arial"/>
        </w:rPr>
        <w:t xml:space="preserve"> </w:t>
      </w:r>
      <w:r w:rsidR="005C71F2" w:rsidRPr="00E16754">
        <w:rPr>
          <w:rFonts w:ascii="Lato" w:hAnsi="Lato" w:cs="Arial"/>
        </w:rPr>
        <w:t>przeprowadz</w:t>
      </w:r>
      <w:r w:rsidR="001A4169" w:rsidRPr="00E16754">
        <w:rPr>
          <w:rFonts w:ascii="Lato" w:hAnsi="Lato" w:cs="Arial"/>
        </w:rPr>
        <w:t xml:space="preserve">enia </w:t>
      </w:r>
      <w:r w:rsidR="005C71F2" w:rsidRPr="00E16754">
        <w:rPr>
          <w:rFonts w:ascii="Lato" w:hAnsi="Lato" w:cs="Arial"/>
        </w:rPr>
        <w:t>na środowisku testowym</w:t>
      </w:r>
      <w:r w:rsidR="004D3FE5" w:rsidRPr="00E16754">
        <w:rPr>
          <w:rFonts w:ascii="Lato" w:hAnsi="Lato" w:cs="Arial"/>
        </w:rPr>
        <w:t>.</w:t>
      </w:r>
      <w:r w:rsidR="00013669" w:rsidRPr="00E16754">
        <w:rPr>
          <w:rFonts w:ascii="Lato" w:hAnsi="Lato" w:cs="Arial"/>
        </w:rPr>
        <w:t xml:space="preserve"> </w:t>
      </w:r>
      <w:r w:rsidR="00A644F6" w:rsidRPr="00E16754">
        <w:rPr>
          <w:rFonts w:ascii="Lato" w:hAnsi="Lato" w:cs="Arial"/>
        </w:rPr>
        <w:t xml:space="preserve">W takiej sytuacji, </w:t>
      </w:r>
      <w:r w:rsidR="005836C1" w:rsidRPr="00E16754">
        <w:rPr>
          <w:rFonts w:ascii="Lato" w:hAnsi="Lato" w:cs="Arial"/>
        </w:rPr>
        <w:t>Zamawiający skieruje do Wykonawcy Wniosek Zmiany</w:t>
      </w:r>
      <w:r w:rsidR="00032B02" w:rsidRPr="00E16754">
        <w:rPr>
          <w:rFonts w:ascii="Lato" w:hAnsi="Lato" w:cs="Arial"/>
        </w:rPr>
        <w:t>.</w:t>
      </w:r>
      <w:r w:rsidR="005836C1" w:rsidRPr="00E16754">
        <w:rPr>
          <w:rFonts w:ascii="Lato" w:hAnsi="Lato" w:cs="Arial"/>
        </w:rPr>
        <w:t xml:space="preserve"> </w:t>
      </w:r>
    </w:p>
    <w:p w14:paraId="35CDC478" w14:textId="3291268B" w:rsidR="00292FA8" w:rsidRPr="00E16754" w:rsidRDefault="00292FA8" w:rsidP="00E16754">
      <w:pPr>
        <w:pStyle w:val="Akapitzlist1"/>
        <w:numPr>
          <w:ilvl w:val="0"/>
          <w:numId w:val="288"/>
        </w:numPr>
        <w:rPr>
          <w:rFonts w:ascii="Lato" w:hAnsi="Lato" w:cs="Arial"/>
        </w:rPr>
      </w:pPr>
      <w:r w:rsidRPr="00E16754">
        <w:rPr>
          <w:rFonts w:ascii="Lato" w:hAnsi="Lato" w:cs="Arial"/>
        </w:rPr>
        <w:t>W przypadku przeprowadzenia testów, o których mowa w punkcie powyżej, wynik testów zmiany Wykonawca przedstawia Zamawiającemu w Raporcie Autoryzacyjnym.</w:t>
      </w:r>
    </w:p>
    <w:p w14:paraId="2DC408A6" w14:textId="5E06C450" w:rsidR="00292FA8" w:rsidRPr="00E16754" w:rsidRDefault="00292FA8" w:rsidP="00E16754">
      <w:pPr>
        <w:pStyle w:val="Akapitzlist1"/>
        <w:numPr>
          <w:ilvl w:val="0"/>
          <w:numId w:val="288"/>
        </w:numPr>
        <w:rPr>
          <w:rFonts w:ascii="Lato" w:hAnsi="Lato" w:cs="Arial"/>
        </w:rPr>
      </w:pPr>
      <w:r w:rsidRPr="00E16754">
        <w:rPr>
          <w:rFonts w:ascii="Lato" w:hAnsi="Lato" w:cs="Arial"/>
        </w:rPr>
        <w:t xml:space="preserve">Zamawiający zastrzega sobie prawo do udziału w testach przeprowadzanych przez Wykonawcę. Wykonawca ma obowiązek poinformowania Zamawiającego o terminie testów, co najmniej na 2 Dni robocze przed ich przeprowadzeniem. </w:t>
      </w:r>
    </w:p>
    <w:p w14:paraId="548C8406" w14:textId="725DB4BB" w:rsidR="00292FA8" w:rsidRPr="00E16754" w:rsidRDefault="00292FA8" w:rsidP="00E16754">
      <w:pPr>
        <w:pStyle w:val="Akapitzlist1"/>
        <w:numPr>
          <w:ilvl w:val="0"/>
          <w:numId w:val="288"/>
        </w:numPr>
        <w:rPr>
          <w:rFonts w:ascii="Lato" w:hAnsi="Lato" w:cs="Arial"/>
        </w:rPr>
      </w:pPr>
      <w:r w:rsidRPr="00E16754">
        <w:rPr>
          <w:rFonts w:ascii="Lato" w:hAnsi="Lato" w:cs="Arial"/>
        </w:rPr>
        <w:t xml:space="preserve">Jeżeli Wykonawca nie zgłasza uwag do dokumentacji zmiany lub testy zmiany przeprowadzone przez Wykonawcę nie wykazały wystąpienia Awarii lub Błędów Blokujących, Wykonawca dokona Autoryzacji. Autoryzacja oznacza, że zmiana zostaje objęta Usługami Utrzymania z dniem podpisania przez </w:t>
      </w:r>
      <w:r w:rsidR="007B2DD9" w:rsidRPr="00E16754">
        <w:rPr>
          <w:rFonts w:ascii="Lato" w:hAnsi="Lato" w:cs="Arial"/>
        </w:rPr>
        <w:t>Wykonawcę</w:t>
      </w:r>
      <w:r w:rsidRPr="00E16754">
        <w:rPr>
          <w:rFonts w:ascii="Lato" w:hAnsi="Lato" w:cs="Arial"/>
        </w:rPr>
        <w:t xml:space="preserve"> Raportu </w:t>
      </w:r>
      <w:r w:rsidR="007B2DD9" w:rsidRPr="00E16754">
        <w:rPr>
          <w:rFonts w:ascii="Lato" w:hAnsi="Lato" w:cs="Arial"/>
        </w:rPr>
        <w:t>A</w:t>
      </w:r>
      <w:r w:rsidRPr="00E16754">
        <w:rPr>
          <w:rFonts w:ascii="Lato" w:hAnsi="Lato" w:cs="Arial"/>
        </w:rPr>
        <w:t xml:space="preserve">utoryzacyjnego, którego wzór </w:t>
      </w:r>
      <w:r w:rsidR="00692CA7" w:rsidRPr="00E16754">
        <w:rPr>
          <w:rFonts w:ascii="Lato" w:hAnsi="Lato" w:cs="Arial"/>
        </w:rPr>
        <w:t>zostanie ustalony przez Strony</w:t>
      </w:r>
      <w:r w:rsidRPr="00E16754">
        <w:rPr>
          <w:rFonts w:ascii="Lato" w:hAnsi="Lato" w:cs="Arial"/>
        </w:rPr>
        <w:t>.</w:t>
      </w:r>
      <w:r w:rsidR="007B2DD9" w:rsidRPr="00E16754">
        <w:rPr>
          <w:rFonts w:ascii="Lato" w:hAnsi="Lato" w:cs="Arial"/>
        </w:rPr>
        <w:t xml:space="preserve"> Wykonawca ma obowiązek podpisania Raportu A</w:t>
      </w:r>
      <w:r w:rsidR="00380972" w:rsidRPr="00E16754">
        <w:rPr>
          <w:rFonts w:ascii="Lato" w:hAnsi="Lato" w:cs="Arial"/>
        </w:rPr>
        <w:t>utoryzacyjnego</w:t>
      </w:r>
      <w:r w:rsidR="007B2DD9" w:rsidRPr="00E16754">
        <w:rPr>
          <w:rFonts w:ascii="Lato" w:hAnsi="Lato" w:cs="Arial"/>
        </w:rPr>
        <w:t xml:space="preserve"> w terminie do 3 Dni roboczych od dnia </w:t>
      </w:r>
      <w:r w:rsidR="00EC2235" w:rsidRPr="00E16754">
        <w:rPr>
          <w:rFonts w:ascii="Lato" w:hAnsi="Lato" w:cs="Arial"/>
        </w:rPr>
        <w:t>zakończenia testów, nie później niż w terminie wskazanym we Wniosku Zmiany.</w:t>
      </w:r>
    </w:p>
    <w:p w14:paraId="13FDE4E2" w14:textId="355ECBC2" w:rsidR="00292FA8" w:rsidRPr="00E16754" w:rsidRDefault="00292FA8" w:rsidP="00E16754">
      <w:pPr>
        <w:pStyle w:val="Akapitzlist1"/>
        <w:numPr>
          <w:ilvl w:val="0"/>
          <w:numId w:val="288"/>
        </w:numPr>
        <w:rPr>
          <w:rFonts w:ascii="Lato" w:hAnsi="Lato" w:cs="Arial"/>
        </w:rPr>
      </w:pPr>
      <w:r w:rsidRPr="00E16754">
        <w:rPr>
          <w:rFonts w:ascii="Lato" w:hAnsi="Lato" w:cs="Arial"/>
        </w:rPr>
        <w:t xml:space="preserve">Jeżeli Wykonawca zgłasza uwagi do dokumentacji zmiany lub testy wykazały wystąpienie Awarii lub Błędów Blokujących, Wykonawca jest zobowiązany niezwłocznie, lecz nie </w:t>
      </w:r>
      <w:r w:rsidR="00806F36" w:rsidRPr="00E16754">
        <w:rPr>
          <w:rFonts w:ascii="Lato" w:hAnsi="Lato" w:cs="Arial"/>
        </w:rPr>
        <w:t xml:space="preserve">później </w:t>
      </w:r>
      <w:r w:rsidRPr="00E16754">
        <w:rPr>
          <w:rFonts w:ascii="Lato" w:hAnsi="Lato" w:cs="Arial"/>
        </w:rPr>
        <w:t>niż w termi</w:t>
      </w:r>
      <w:r w:rsidR="00986A8E" w:rsidRPr="00E16754">
        <w:rPr>
          <w:rFonts w:ascii="Lato" w:hAnsi="Lato" w:cs="Arial"/>
        </w:rPr>
        <w:t xml:space="preserve">nie 2 </w:t>
      </w:r>
      <w:r w:rsidR="794B24C2" w:rsidRPr="00E16754">
        <w:rPr>
          <w:rFonts w:ascii="Lato" w:hAnsi="Lato" w:cs="Arial"/>
        </w:rPr>
        <w:t>D</w:t>
      </w:r>
      <w:r w:rsidR="00986A8E" w:rsidRPr="00E16754">
        <w:rPr>
          <w:rFonts w:ascii="Lato" w:hAnsi="Lato" w:cs="Arial"/>
        </w:rPr>
        <w:t xml:space="preserve">ni </w:t>
      </w:r>
      <w:r w:rsidR="684F6F4F" w:rsidRPr="00E16754">
        <w:rPr>
          <w:rFonts w:ascii="Lato" w:hAnsi="Lato" w:cs="Arial"/>
        </w:rPr>
        <w:t>roboczych</w:t>
      </w:r>
      <w:r w:rsidR="00986A8E" w:rsidRPr="00E16754">
        <w:rPr>
          <w:rFonts w:ascii="Lato" w:hAnsi="Lato" w:cs="Arial"/>
        </w:rPr>
        <w:t xml:space="preserve"> od zakończenia testów i</w:t>
      </w:r>
      <w:r w:rsidRPr="00E16754">
        <w:rPr>
          <w:rFonts w:ascii="Lato" w:hAnsi="Lato" w:cs="Arial"/>
        </w:rPr>
        <w:t xml:space="preserve"> </w:t>
      </w:r>
      <w:r w:rsidR="000A5654" w:rsidRPr="00E16754">
        <w:rPr>
          <w:rFonts w:ascii="Lato" w:hAnsi="Lato" w:cs="Arial"/>
        </w:rPr>
        <w:t xml:space="preserve">nie później niż w terminie wskazanym we Wniosku Zmiany, </w:t>
      </w:r>
      <w:r w:rsidRPr="00E16754">
        <w:rPr>
          <w:rFonts w:ascii="Lato" w:hAnsi="Lato" w:cs="Arial"/>
        </w:rPr>
        <w:t xml:space="preserve">przekazać uwagi </w:t>
      </w:r>
      <w:r w:rsidR="00DB3E0E" w:rsidRPr="00E16754">
        <w:rPr>
          <w:rFonts w:ascii="Lato" w:hAnsi="Lato" w:cs="Arial"/>
        </w:rPr>
        <w:t xml:space="preserve">do Zamawiającego </w:t>
      </w:r>
      <w:r w:rsidRPr="00E16754">
        <w:rPr>
          <w:rFonts w:ascii="Lato" w:hAnsi="Lato" w:cs="Arial"/>
        </w:rPr>
        <w:t>wraz z uzasadnieniem</w:t>
      </w:r>
      <w:r w:rsidR="00050865" w:rsidRPr="00E16754">
        <w:rPr>
          <w:rFonts w:ascii="Lato" w:hAnsi="Lato" w:cs="Arial"/>
        </w:rPr>
        <w:t xml:space="preserve"> w Raporcie Autoryzacyjnym</w:t>
      </w:r>
      <w:r w:rsidRPr="00E16754">
        <w:rPr>
          <w:rFonts w:ascii="Lato" w:hAnsi="Lato" w:cs="Arial"/>
        </w:rPr>
        <w:t xml:space="preserve"> </w:t>
      </w:r>
      <w:r w:rsidR="00DB3E0E" w:rsidRPr="00E16754">
        <w:rPr>
          <w:rFonts w:ascii="Lato" w:hAnsi="Lato" w:cs="Arial"/>
        </w:rPr>
        <w:t xml:space="preserve">i odmówić autoryzacji zmian Systemu. </w:t>
      </w:r>
    </w:p>
    <w:p w14:paraId="0484CEA7" w14:textId="7F4DE701" w:rsidR="00505E7C" w:rsidRPr="00E16754" w:rsidRDefault="38D6581D" w:rsidP="00E16754">
      <w:pPr>
        <w:pStyle w:val="Akapitzlist1"/>
        <w:numPr>
          <w:ilvl w:val="0"/>
          <w:numId w:val="288"/>
        </w:numPr>
        <w:rPr>
          <w:rFonts w:ascii="Lato" w:hAnsi="Lato"/>
        </w:rPr>
      </w:pPr>
      <w:r w:rsidRPr="00E16754">
        <w:rPr>
          <w:rFonts w:ascii="Lato" w:eastAsia="Arial" w:hAnsi="Lato" w:cs="Arial"/>
        </w:rPr>
        <w:t>W przypadku odmowy autoryzacji</w:t>
      </w:r>
      <w:r w:rsidR="0455E2D5" w:rsidRPr="00E16754">
        <w:rPr>
          <w:rFonts w:ascii="Lato" w:eastAsia="Arial" w:hAnsi="Lato" w:cs="Arial"/>
        </w:rPr>
        <w:t>,</w:t>
      </w:r>
      <w:r w:rsidRPr="00E16754">
        <w:rPr>
          <w:rFonts w:ascii="Lato" w:eastAsia="Arial" w:hAnsi="Lato" w:cs="Arial"/>
        </w:rPr>
        <w:t xml:space="preserve"> Zamawiający zapozna się z przyczynami odmowy sformułowanymi przez Wykonawcę w Raporcie Autoryzacyjnym</w:t>
      </w:r>
      <w:r w:rsidR="3FB5FA7B" w:rsidRPr="00E16754">
        <w:rPr>
          <w:rFonts w:ascii="Lato" w:eastAsia="Arial" w:hAnsi="Lato" w:cs="Arial"/>
        </w:rPr>
        <w:t xml:space="preserve"> i:</w:t>
      </w:r>
    </w:p>
    <w:p w14:paraId="559A280A" w14:textId="1BB9A96A" w:rsidR="00505E7C" w:rsidRPr="00E16754" w:rsidRDefault="00505E7C" w:rsidP="00E16754">
      <w:pPr>
        <w:pStyle w:val="Akapitzlist1"/>
        <w:numPr>
          <w:ilvl w:val="2"/>
          <w:numId w:val="288"/>
        </w:numPr>
        <w:ind w:left="851" w:hanging="426"/>
        <w:rPr>
          <w:rFonts w:ascii="Lato" w:hAnsi="Lato"/>
        </w:rPr>
      </w:pPr>
      <w:r w:rsidRPr="00E16754">
        <w:rPr>
          <w:rFonts w:ascii="Lato" w:hAnsi="Lato" w:cs="Arial"/>
        </w:rPr>
        <w:t xml:space="preserve">odrzuci uwagi zgłoszone przez Wykonawcę do dokumentacji </w:t>
      </w:r>
      <w:r w:rsidR="00C67C90" w:rsidRPr="00E16754">
        <w:rPr>
          <w:rFonts w:ascii="Lato" w:hAnsi="Lato" w:cs="Arial"/>
        </w:rPr>
        <w:t xml:space="preserve">zmiany, </w:t>
      </w:r>
      <w:r w:rsidRPr="00E16754">
        <w:rPr>
          <w:rFonts w:ascii="Lato" w:hAnsi="Lato" w:cs="Arial"/>
        </w:rPr>
        <w:t xml:space="preserve">podając uzasadnienie i potwierdzi konieczność </w:t>
      </w:r>
      <w:r w:rsidR="00AA442B" w:rsidRPr="00E16754">
        <w:rPr>
          <w:rFonts w:ascii="Lato" w:hAnsi="Lato" w:cs="Arial"/>
        </w:rPr>
        <w:t>Autoryzacji albo</w:t>
      </w:r>
    </w:p>
    <w:p w14:paraId="60D12D30" w14:textId="3CA505A0" w:rsidR="00505E7C" w:rsidRPr="00E16754" w:rsidRDefault="00505E7C" w:rsidP="00E16754">
      <w:pPr>
        <w:pStyle w:val="Akapitzlist1"/>
        <w:numPr>
          <w:ilvl w:val="2"/>
          <w:numId w:val="288"/>
        </w:numPr>
        <w:ind w:left="851" w:hanging="426"/>
        <w:rPr>
          <w:rFonts w:ascii="Lato" w:hAnsi="Lato"/>
        </w:rPr>
      </w:pPr>
      <w:r w:rsidRPr="00E16754">
        <w:rPr>
          <w:rFonts w:ascii="Lato" w:hAnsi="Lato" w:cs="Arial"/>
        </w:rPr>
        <w:t xml:space="preserve">przedłoży Wykonawcy poprawioną </w:t>
      </w:r>
      <w:r w:rsidR="00C67C90" w:rsidRPr="00E16754">
        <w:rPr>
          <w:rFonts w:ascii="Lato" w:hAnsi="Lato" w:cs="Arial"/>
        </w:rPr>
        <w:t>zmianę</w:t>
      </w:r>
      <w:r w:rsidRPr="00E16754">
        <w:rPr>
          <w:rFonts w:ascii="Lato" w:hAnsi="Lato" w:cs="Arial"/>
        </w:rPr>
        <w:t xml:space="preserve"> </w:t>
      </w:r>
      <w:r w:rsidR="2FBAE679" w:rsidRPr="00E16754">
        <w:rPr>
          <w:rFonts w:ascii="Lato" w:hAnsi="Lato" w:cs="Arial"/>
        </w:rPr>
        <w:t>w zakresie zgłos</w:t>
      </w:r>
      <w:r w:rsidR="79CAA137" w:rsidRPr="00E16754">
        <w:rPr>
          <w:rFonts w:ascii="Lato" w:hAnsi="Lato" w:cs="Arial"/>
        </w:rPr>
        <w:t>zonych</w:t>
      </w:r>
      <w:r w:rsidR="2FBAE679" w:rsidRPr="00E16754">
        <w:rPr>
          <w:rFonts w:ascii="Lato" w:hAnsi="Lato" w:cs="Arial"/>
        </w:rPr>
        <w:t xml:space="preserve"> uwag</w:t>
      </w:r>
      <w:r w:rsidRPr="00E16754">
        <w:rPr>
          <w:rFonts w:ascii="Lato" w:hAnsi="Lato" w:cs="Arial"/>
        </w:rPr>
        <w:t xml:space="preserve"> </w:t>
      </w:r>
      <w:r w:rsidR="35B61950" w:rsidRPr="00E16754">
        <w:rPr>
          <w:rFonts w:ascii="Lato" w:hAnsi="Lato" w:cs="Arial"/>
        </w:rPr>
        <w:t>albo</w:t>
      </w:r>
    </w:p>
    <w:p w14:paraId="0795236D" w14:textId="627A76F7" w:rsidR="4ED25632" w:rsidRPr="00E16754" w:rsidRDefault="72273958" w:rsidP="00E16754">
      <w:pPr>
        <w:pStyle w:val="Akapitzlist1"/>
        <w:numPr>
          <w:ilvl w:val="2"/>
          <w:numId w:val="288"/>
        </w:numPr>
        <w:ind w:left="851" w:hanging="426"/>
        <w:rPr>
          <w:rFonts w:ascii="Lato" w:hAnsi="Lato"/>
        </w:rPr>
      </w:pPr>
      <w:r w:rsidRPr="00E16754">
        <w:rPr>
          <w:rFonts w:ascii="Lato" w:hAnsi="Lato" w:cs="Arial"/>
        </w:rPr>
        <w:t>u</w:t>
      </w:r>
      <w:r w:rsidR="44E78AEA" w:rsidRPr="00E16754">
        <w:rPr>
          <w:rFonts w:ascii="Lato" w:hAnsi="Lato" w:cs="Arial"/>
        </w:rPr>
        <w:t>względni</w:t>
      </w:r>
      <w:r w:rsidR="6C376FAC" w:rsidRPr="00E16754">
        <w:rPr>
          <w:rFonts w:ascii="Lato" w:hAnsi="Lato" w:cs="Arial"/>
        </w:rPr>
        <w:t xml:space="preserve"> </w:t>
      </w:r>
      <w:r w:rsidR="44E78AEA" w:rsidRPr="00E16754">
        <w:rPr>
          <w:rFonts w:ascii="Lato" w:hAnsi="Lato" w:cs="Arial"/>
        </w:rPr>
        <w:t>u</w:t>
      </w:r>
      <w:r w:rsidR="1BFD588B" w:rsidRPr="00E16754">
        <w:rPr>
          <w:rFonts w:ascii="Lato" w:hAnsi="Lato" w:cs="Arial"/>
        </w:rPr>
        <w:t>wagi Wykonawcy i</w:t>
      </w:r>
      <w:r w:rsidR="0124FFAE" w:rsidRPr="00E16754">
        <w:rPr>
          <w:rFonts w:ascii="Lato" w:hAnsi="Lato" w:cs="Arial"/>
        </w:rPr>
        <w:t xml:space="preserve"> </w:t>
      </w:r>
      <w:r w:rsidR="4ED25632" w:rsidRPr="00E16754">
        <w:rPr>
          <w:rFonts w:ascii="Lato" w:hAnsi="Lato" w:cs="Arial"/>
        </w:rPr>
        <w:t xml:space="preserve">zrezygnuje z </w:t>
      </w:r>
      <w:r w:rsidR="1BFD588B" w:rsidRPr="00E16754">
        <w:rPr>
          <w:rFonts w:ascii="Lato" w:hAnsi="Lato" w:cs="Arial"/>
        </w:rPr>
        <w:t xml:space="preserve">wprowadzenia </w:t>
      </w:r>
      <w:r w:rsidR="4ED25632" w:rsidRPr="00E16754">
        <w:rPr>
          <w:rFonts w:ascii="Lato" w:hAnsi="Lato" w:cs="Arial"/>
        </w:rPr>
        <w:t>zmiany</w:t>
      </w:r>
      <w:r w:rsidR="1BFD588B" w:rsidRPr="00E16754">
        <w:rPr>
          <w:rFonts w:ascii="Lato" w:hAnsi="Lato" w:cs="Arial"/>
        </w:rPr>
        <w:t xml:space="preserve"> do Systemu</w:t>
      </w:r>
      <w:r w:rsidR="4ED25632" w:rsidRPr="00E16754">
        <w:rPr>
          <w:rFonts w:ascii="Lato" w:hAnsi="Lato" w:cs="Arial"/>
        </w:rPr>
        <w:t>.</w:t>
      </w:r>
    </w:p>
    <w:p w14:paraId="734B28DF" w14:textId="19BC6536" w:rsidR="00505E7C" w:rsidRPr="00E16754" w:rsidRDefault="00505E7C" w:rsidP="00E16754">
      <w:pPr>
        <w:pStyle w:val="Akapitzlist1"/>
        <w:numPr>
          <w:ilvl w:val="0"/>
          <w:numId w:val="288"/>
        </w:numPr>
        <w:tabs>
          <w:tab w:val="clear" w:pos="0"/>
        </w:tabs>
        <w:ind w:left="426" w:hanging="426"/>
        <w:rPr>
          <w:rFonts w:ascii="Lato" w:hAnsi="Lato" w:cs="Arial"/>
        </w:rPr>
      </w:pPr>
      <w:r w:rsidRPr="00E16754">
        <w:rPr>
          <w:rFonts w:ascii="Lato" w:hAnsi="Lato" w:cs="Arial"/>
        </w:rPr>
        <w:t>W przypadku</w:t>
      </w:r>
      <w:r w:rsidR="00BD5CBC" w:rsidRPr="00E16754">
        <w:rPr>
          <w:rFonts w:ascii="Lato" w:hAnsi="Lato" w:cs="Arial"/>
        </w:rPr>
        <w:t xml:space="preserve">, o którym mowa w pkt 9 </w:t>
      </w:r>
      <w:proofErr w:type="spellStart"/>
      <w:r w:rsidR="00CE44F1" w:rsidRPr="00E16754">
        <w:rPr>
          <w:rFonts w:ascii="Lato" w:hAnsi="Lato" w:cs="Arial"/>
        </w:rPr>
        <w:t>ppkt</w:t>
      </w:r>
      <w:proofErr w:type="spellEnd"/>
      <w:r w:rsidR="00CE44F1" w:rsidRPr="00E16754">
        <w:rPr>
          <w:rFonts w:ascii="Lato" w:hAnsi="Lato" w:cs="Arial"/>
        </w:rPr>
        <w:t xml:space="preserve"> 1)</w:t>
      </w:r>
      <w:r w:rsidR="00BD5CBC" w:rsidRPr="00E16754">
        <w:rPr>
          <w:rFonts w:ascii="Lato" w:hAnsi="Lato" w:cs="Arial"/>
        </w:rPr>
        <w:t xml:space="preserve">, </w:t>
      </w:r>
      <w:r w:rsidRPr="00E16754">
        <w:rPr>
          <w:rFonts w:ascii="Lato" w:hAnsi="Lato" w:cs="Arial"/>
        </w:rPr>
        <w:t>Wykonawca jest zobowiązany do poprawi</w:t>
      </w:r>
      <w:r w:rsidR="00BD5CBC" w:rsidRPr="00E16754">
        <w:rPr>
          <w:rFonts w:ascii="Lato" w:hAnsi="Lato" w:cs="Arial"/>
        </w:rPr>
        <w:t xml:space="preserve">enia </w:t>
      </w:r>
      <w:r w:rsidRPr="00E16754">
        <w:rPr>
          <w:rFonts w:ascii="Lato" w:hAnsi="Lato" w:cs="Arial"/>
        </w:rPr>
        <w:t xml:space="preserve">Raportu </w:t>
      </w:r>
      <w:r w:rsidR="002F00D1" w:rsidRPr="00E16754">
        <w:rPr>
          <w:rFonts w:ascii="Lato" w:hAnsi="Lato" w:cs="Arial"/>
        </w:rPr>
        <w:t xml:space="preserve">Autoryzacyjnego </w:t>
      </w:r>
      <w:r w:rsidR="71595C3D" w:rsidRPr="00E16754">
        <w:rPr>
          <w:rFonts w:ascii="Lato" w:hAnsi="Lato" w:cs="Arial"/>
        </w:rPr>
        <w:t xml:space="preserve">i usunięcia zgłoszonych uwag </w:t>
      </w:r>
      <w:r w:rsidR="002F00D1" w:rsidRPr="00E16754">
        <w:rPr>
          <w:rFonts w:ascii="Lato" w:hAnsi="Lato" w:cs="Arial"/>
        </w:rPr>
        <w:t>w terminie 2 Dni roboczych</w:t>
      </w:r>
      <w:r w:rsidR="3DF16610" w:rsidRPr="00E16754">
        <w:rPr>
          <w:rFonts w:ascii="Lato" w:hAnsi="Lato" w:cs="Arial"/>
        </w:rPr>
        <w:t xml:space="preserve"> </w:t>
      </w:r>
      <w:r w:rsidR="002F00D1" w:rsidRPr="00E16754">
        <w:rPr>
          <w:rFonts w:ascii="Lato" w:hAnsi="Lato" w:cs="Arial"/>
        </w:rPr>
        <w:t xml:space="preserve"> </w:t>
      </w:r>
      <w:r w:rsidR="007A185F" w:rsidRPr="00E16754">
        <w:rPr>
          <w:rFonts w:ascii="Lato" w:hAnsi="Lato" w:cs="Arial"/>
        </w:rPr>
        <w:t xml:space="preserve">od </w:t>
      </w:r>
      <w:r w:rsidR="002F00D1" w:rsidRPr="00E16754">
        <w:rPr>
          <w:rFonts w:ascii="Lato" w:hAnsi="Lato" w:cs="Arial"/>
        </w:rPr>
        <w:t xml:space="preserve">dnia </w:t>
      </w:r>
      <w:r w:rsidR="007A185F" w:rsidRPr="00E16754">
        <w:rPr>
          <w:rFonts w:ascii="Lato" w:hAnsi="Lato" w:cs="Arial"/>
        </w:rPr>
        <w:t>przekazania informacji o odrzuceniu uwag przez Zamawiającego</w:t>
      </w:r>
      <w:r w:rsidR="419B7655" w:rsidRPr="00E16754">
        <w:rPr>
          <w:rFonts w:ascii="Lato" w:hAnsi="Lato" w:cs="Arial"/>
        </w:rPr>
        <w:t xml:space="preserve"> oraz dokonania autoryzacji zmiany</w:t>
      </w:r>
      <w:r w:rsidRPr="00E16754">
        <w:rPr>
          <w:rFonts w:ascii="Lato" w:hAnsi="Lato" w:cs="Arial"/>
        </w:rPr>
        <w:t>.</w:t>
      </w:r>
      <w:r w:rsidR="00BD5CBC" w:rsidRPr="00E16754">
        <w:rPr>
          <w:rFonts w:ascii="Lato" w:hAnsi="Lato" w:cs="Arial"/>
        </w:rPr>
        <w:t xml:space="preserve"> </w:t>
      </w:r>
    </w:p>
    <w:p w14:paraId="7A32A0E7" w14:textId="6B837F50" w:rsidR="00B0751F" w:rsidRPr="00E16754" w:rsidRDefault="00505E7C" w:rsidP="00E16754">
      <w:pPr>
        <w:pStyle w:val="Akapitzlist1"/>
        <w:numPr>
          <w:ilvl w:val="0"/>
          <w:numId w:val="288"/>
        </w:numPr>
        <w:rPr>
          <w:rFonts w:ascii="Lato" w:hAnsi="Lato" w:cs="Arial"/>
        </w:rPr>
      </w:pPr>
      <w:r w:rsidRPr="00E16754">
        <w:rPr>
          <w:rFonts w:ascii="Lato" w:hAnsi="Lato" w:cs="Arial"/>
        </w:rPr>
        <w:lastRenderedPageBreak/>
        <w:t>W przypadku</w:t>
      </w:r>
      <w:r w:rsidR="00BD5CBC" w:rsidRPr="00E16754">
        <w:rPr>
          <w:rFonts w:ascii="Lato" w:hAnsi="Lato" w:cs="Arial"/>
        </w:rPr>
        <w:t>,</w:t>
      </w:r>
      <w:r w:rsidRPr="00E16754">
        <w:rPr>
          <w:rFonts w:ascii="Lato" w:hAnsi="Lato" w:cs="Arial"/>
        </w:rPr>
        <w:t xml:space="preserve"> </w:t>
      </w:r>
      <w:r w:rsidR="00B87B18" w:rsidRPr="00E16754">
        <w:rPr>
          <w:rFonts w:ascii="Lato" w:hAnsi="Lato" w:cs="Arial"/>
        </w:rPr>
        <w:t xml:space="preserve">o którym mowa w pkt 9 </w:t>
      </w:r>
      <w:proofErr w:type="spellStart"/>
      <w:r w:rsidR="00CE44F1" w:rsidRPr="00E16754">
        <w:rPr>
          <w:rFonts w:ascii="Lato" w:hAnsi="Lato" w:cs="Arial"/>
        </w:rPr>
        <w:t>ppkt</w:t>
      </w:r>
      <w:proofErr w:type="spellEnd"/>
      <w:r w:rsidR="00CE44F1" w:rsidRPr="00E16754">
        <w:rPr>
          <w:rFonts w:ascii="Lato" w:hAnsi="Lato" w:cs="Arial"/>
        </w:rPr>
        <w:t xml:space="preserve"> 2</w:t>
      </w:r>
      <w:r w:rsidR="00B87B18" w:rsidRPr="00E16754">
        <w:rPr>
          <w:rFonts w:ascii="Lato" w:hAnsi="Lato" w:cs="Arial"/>
        </w:rPr>
        <w:t>),</w:t>
      </w:r>
      <w:r w:rsidR="00AA442B" w:rsidRPr="00E16754">
        <w:rPr>
          <w:rFonts w:ascii="Lato" w:hAnsi="Lato" w:cs="Arial"/>
        </w:rPr>
        <w:t xml:space="preserve"> </w:t>
      </w:r>
      <w:r w:rsidRPr="00E16754">
        <w:rPr>
          <w:rFonts w:ascii="Lato" w:hAnsi="Lato" w:cs="Arial"/>
        </w:rPr>
        <w:t>po przedłożeniu przez Zamawiającego Wykonawcy poprawionej</w:t>
      </w:r>
      <w:r w:rsidR="00D64855" w:rsidRPr="00E16754">
        <w:rPr>
          <w:rFonts w:ascii="Lato" w:hAnsi="Lato" w:cs="Arial"/>
        </w:rPr>
        <w:t xml:space="preserve"> zmiany</w:t>
      </w:r>
      <w:r w:rsidR="3CFEB5A7" w:rsidRPr="00E16754">
        <w:rPr>
          <w:rFonts w:ascii="Lato" w:hAnsi="Lato" w:cs="Arial"/>
        </w:rPr>
        <w:t xml:space="preserve"> w zakresie zgłoszonych przez Wykonawcę uwag</w:t>
      </w:r>
      <w:r w:rsidRPr="00E16754">
        <w:rPr>
          <w:rFonts w:ascii="Lato" w:hAnsi="Lato" w:cs="Arial"/>
        </w:rPr>
        <w:t>,</w:t>
      </w:r>
      <w:r w:rsidR="00D64855" w:rsidRPr="00E16754">
        <w:rPr>
          <w:rFonts w:ascii="Lato" w:hAnsi="Lato" w:cs="Arial"/>
        </w:rPr>
        <w:t xml:space="preserve"> Wykonawca ma obowiązek dokonać autoryzacji zmiany w terminie 2 Dni roboczych od dnia przekazania przez Zamawiającego poprawionej zmiany.</w:t>
      </w:r>
    </w:p>
    <w:p w14:paraId="57E058FC" w14:textId="4FDBAA86" w:rsidR="00050865" w:rsidRPr="00E16754" w:rsidRDefault="00050865" w:rsidP="00E16754">
      <w:pPr>
        <w:pStyle w:val="Akapitzlist"/>
        <w:numPr>
          <w:ilvl w:val="0"/>
          <w:numId w:val="288"/>
        </w:numPr>
        <w:rPr>
          <w:rFonts w:ascii="Lato" w:hAnsi="Lato" w:cs="Arial"/>
        </w:rPr>
      </w:pPr>
      <w:r w:rsidRPr="00E16754">
        <w:rPr>
          <w:rFonts w:ascii="Lato" w:eastAsia="Times New Roman" w:hAnsi="Lato" w:cs="Arial"/>
        </w:rPr>
        <w:t xml:space="preserve">Autoryzacja kończy się podpisaniem Raportu Autoryzacyjnego przez Wykonawcę co oznacza, że zmiana Systemu zostaje objęta Usługami Utrzymania Systemu i stanowi integralną część Systemu. </w:t>
      </w:r>
    </w:p>
    <w:p w14:paraId="2E44B1E4" w14:textId="77777777" w:rsidR="00102F0B" w:rsidRPr="00E16754" w:rsidRDefault="00102F0B" w:rsidP="00E16754">
      <w:pPr>
        <w:pStyle w:val="Nagwek2"/>
      </w:pPr>
      <w:bookmarkStart w:id="26" w:name="_Toc159590461"/>
      <w:r w:rsidRPr="00E16754">
        <w:t>Wymagania w zakresie przeszkolenia</w:t>
      </w:r>
      <w:bookmarkEnd w:id="26"/>
    </w:p>
    <w:p w14:paraId="1C693A71" w14:textId="77777777" w:rsidR="00BF7FF2" w:rsidRPr="00E16754" w:rsidRDefault="00BF7FF2" w:rsidP="00E16754">
      <w:pPr>
        <w:pStyle w:val="Akapitzlist"/>
        <w:numPr>
          <w:ilvl w:val="2"/>
          <w:numId w:val="248"/>
        </w:numPr>
        <w:ind w:left="426" w:hanging="426"/>
        <w:rPr>
          <w:rFonts w:ascii="Lato" w:hAnsi="Lato" w:cs="Arial"/>
        </w:rPr>
      </w:pPr>
      <w:r w:rsidRPr="00E16754">
        <w:rPr>
          <w:rFonts w:ascii="Lato" w:hAnsi="Lato" w:cs="Arial"/>
        </w:rPr>
        <w:t xml:space="preserve">Przeszkolenia będą realizowane według zasad określonych w  Załączniku nr </w:t>
      </w:r>
      <w:r w:rsidR="009001F1" w:rsidRPr="00E16754">
        <w:rPr>
          <w:rFonts w:ascii="Lato" w:hAnsi="Lato" w:cs="Arial"/>
        </w:rPr>
        <w:t xml:space="preserve">10 </w:t>
      </w:r>
      <w:r w:rsidRPr="00E16754">
        <w:rPr>
          <w:rFonts w:ascii="Lato" w:hAnsi="Lato" w:cs="Arial"/>
        </w:rPr>
        <w:t>do OPZ.</w:t>
      </w:r>
    </w:p>
    <w:p w14:paraId="0BF3C6E3" w14:textId="77777777" w:rsidR="00BF7FF2" w:rsidRPr="00E16754" w:rsidRDefault="00BF7FF2" w:rsidP="00E16754">
      <w:pPr>
        <w:pStyle w:val="Akapitzlist"/>
        <w:numPr>
          <w:ilvl w:val="2"/>
          <w:numId w:val="248"/>
        </w:numPr>
        <w:ind w:left="426" w:hanging="426"/>
        <w:rPr>
          <w:rFonts w:ascii="Lato" w:hAnsi="Lato" w:cs="Arial"/>
        </w:rPr>
      </w:pPr>
      <w:r w:rsidRPr="00E16754">
        <w:rPr>
          <w:rFonts w:ascii="Lato" w:hAnsi="Lato" w:cs="Arial"/>
        </w:rPr>
        <w:t>Zamawiający będzie wskazywał każdorazowo konieczność przeszkoleń w ramach Zgłoszenia Z</w:t>
      </w:r>
      <w:r w:rsidR="00D25403" w:rsidRPr="00E16754">
        <w:rPr>
          <w:rFonts w:ascii="Lato" w:hAnsi="Lato" w:cs="Arial"/>
        </w:rPr>
        <w:t>miany.</w:t>
      </w:r>
    </w:p>
    <w:p w14:paraId="2221B108" w14:textId="77777777" w:rsidR="00E75FD0" w:rsidRPr="00E16754" w:rsidRDefault="007B4EF3" w:rsidP="00E16754">
      <w:pPr>
        <w:pStyle w:val="Nagwek1"/>
      </w:pPr>
      <w:bookmarkStart w:id="27" w:name="_Toc159590462"/>
      <w:r w:rsidRPr="00E16754">
        <w:t>Świadczenie Usługi Utrzymania Systemu</w:t>
      </w:r>
      <w:bookmarkEnd w:id="27"/>
    </w:p>
    <w:p w14:paraId="01914D16" w14:textId="77777777" w:rsidR="003E7C35" w:rsidRPr="00E16754" w:rsidRDefault="003E7C35" w:rsidP="00E16754">
      <w:pPr>
        <w:pStyle w:val="Akapitzlist1"/>
        <w:numPr>
          <w:ilvl w:val="2"/>
          <w:numId w:val="9"/>
        </w:numPr>
        <w:rPr>
          <w:rFonts w:ascii="Lato" w:hAnsi="Lato" w:cs="Arial"/>
        </w:rPr>
      </w:pPr>
      <w:r w:rsidRPr="00E16754">
        <w:rPr>
          <w:rFonts w:ascii="Lato" w:hAnsi="Lato" w:cs="Arial"/>
        </w:rPr>
        <w:t>Wykonawca jest zobowiązany do świadczenia na rzecz Zamawiającego Usługi Utrzymania Systemu</w:t>
      </w:r>
      <w:r w:rsidR="00DF4F1C" w:rsidRPr="00E16754">
        <w:rPr>
          <w:rFonts w:ascii="Lato" w:hAnsi="Lato" w:cs="Arial"/>
        </w:rPr>
        <w:t>.</w:t>
      </w:r>
    </w:p>
    <w:p w14:paraId="3E46FBEA" w14:textId="77777777" w:rsidR="003E7C35" w:rsidRPr="00E16754" w:rsidRDefault="003E7C35" w:rsidP="00E16754">
      <w:pPr>
        <w:pStyle w:val="Akapitzlist1"/>
        <w:numPr>
          <w:ilvl w:val="2"/>
          <w:numId w:val="9"/>
        </w:numPr>
        <w:rPr>
          <w:rFonts w:ascii="Lato" w:hAnsi="Lato" w:cs="Arial"/>
        </w:rPr>
      </w:pPr>
      <w:r w:rsidRPr="00E16754">
        <w:rPr>
          <w:rFonts w:ascii="Lato" w:hAnsi="Lato" w:cs="Arial"/>
        </w:rPr>
        <w:t xml:space="preserve">W ramach Usługi Utrzymania </w:t>
      </w:r>
      <w:r w:rsidR="00D46B78" w:rsidRPr="00E16754">
        <w:rPr>
          <w:rFonts w:ascii="Lato" w:hAnsi="Lato" w:cs="Arial"/>
        </w:rPr>
        <w:t xml:space="preserve">Systemu </w:t>
      </w:r>
      <w:r w:rsidRPr="00E16754">
        <w:rPr>
          <w:rFonts w:ascii="Lato" w:hAnsi="Lato" w:cs="Arial"/>
        </w:rPr>
        <w:t>Wykonawca zobowiązany jest do:</w:t>
      </w:r>
    </w:p>
    <w:p w14:paraId="443B1F51" w14:textId="77777777" w:rsidR="003E7C35" w:rsidRPr="00E16754" w:rsidRDefault="00275B0E" w:rsidP="00E16754">
      <w:pPr>
        <w:pStyle w:val="Akapitzlist1"/>
        <w:numPr>
          <w:ilvl w:val="2"/>
          <w:numId w:val="180"/>
        </w:numPr>
        <w:ind w:left="851"/>
        <w:rPr>
          <w:rFonts w:ascii="Lato" w:hAnsi="Lato" w:cs="Arial"/>
        </w:rPr>
      </w:pPr>
      <w:r w:rsidRPr="00E16754">
        <w:rPr>
          <w:rFonts w:ascii="Lato" w:hAnsi="Lato" w:cs="Arial"/>
        </w:rPr>
        <w:t>u</w:t>
      </w:r>
      <w:r w:rsidR="00196F78" w:rsidRPr="00E16754">
        <w:rPr>
          <w:rFonts w:ascii="Lato" w:hAnsi="Lato" w:cs="Arial"/>
        </w:rPr>
        <w:t>suwania Błędów</w:t>
      </w:r>
      <w:r w:rsidR="0088283B" w:rsidRPr="00E16754">
        <w:rPr>
          <w:rFonts w:ascii="Lato" w:hAnsi="Lato" w:cs="Arial"/>
        </w:rPr>
        <w:t xml:space="preserve">, </w:t>
      </w:r>
    </w:p>
    <w:p w14:paraId="2B2D4D87" w14:textId="77777777" w:rsidR="003E7C35" w:rsidRPr="00E16754" w:rsidRDefault="00986500" w:rsidP="00E16754">
      <w:pPr>
        <w:pStyle w:val="Akapitzlist1"/>
        <w:numPr>
          <w:ilvl w:val="2"/>
          <w:numId w:val="180"/>
        </w:numPr>
        <w:ind w:left="851"/>
        <w:rPr>
          <w:rFonts w:ascii="Lato" w:hAnsi="Lato" w:cs="Arial"/>
        </w:rPr>
      </w:pPr>
      <w:r w:rsidRPr="00E16754">
        <w:rPr>
          <w:rFonts w:ascii="Lato" w:hAnsi="Lato" w:cs="Arial"/>
        </w:rPr>
        <w:t>udzielania Zamawiającemu k</w:t>
      </w:r>
      <w:r w:rsidR="003E7C35" w:rsidRPr="00E16754">
        <w:rPr>
          <w:rFonts w:ascii="Lato" w:hAnsi="Lato" w:cs="Arial"/>
        </w:rPr>
        <w:t>onsultacji,</w:t>
      </w:r>
    </w:p>
    <w:p w14:paraId="04040B7D" w14:textId="77777777" w:rsidR="001771A3" w:rsidRPr="00E16754" w:rsidRDefault="001771A3" w:rsidP="00E16754">
      <w:pPr>
        <w:pStyle w:val="Akapitzlist1"/>
        <w:numPr>
          <w:ilvl w:val="2"/>
          <w:numId w:val="180"/>
        </w:numPr>
        <w:ind w:left="851"/>
        <w:rPr>
          <w:rFonts w:ascii="Lato" w:hAnsi="Lato" w:cs="Arial"/>
        </w:rPr>
      </w:pPr>
      <w:r w:rsidRPr="00E16754">
        <w:rPr>
          <w:rFonts w:ascii="Lato" w:hAnsi="Lato" w:cs="Arial"/>
        </w:rPr>
        <w:t>konserwacji Systemu,</w:t>
      </w:r>
    </w:p>
    <w:p w14:paraId="2A396CEA" w14:textId="77777777" w:rsidR="003E7C35" w:rsidRPr="00E16754" w:rsidRDefault="003E7C35" w:rsidP="00E16754">
      <w:pPr>
        <w:pStyle w:val="Akapitzlist1"/>
        <w:numPr>
          <w:ilvl w:val="2"/>
          <w:numId w:val="180"/>
        </w:numPr>
        <w:ind w:left="851"/>
        <w:rPr>
          <w:rFonts w:ascii="Lato" w:hAnsi="Lato" w:cs="Arial"/>
        </w:rPr>
      </w:pPr>
      <w:r w:rsidRPr="00E16754">
        <w:rPr>
          <w:rFonts w:ascii="Lato" w:hAnsi="Lato" w:cs="Arial"/>
        </w:rPr>
        <w:t>świadczen</w:t>
      </w:r>
      <w:r w:rsidR="009228E4" w:rsidRPr="00E16754">
        <w:rPr>
          <w:rFonts w:ascii="Lato" w:hAnsi="Lato" w:cs="Arial"/>
        </w:rPr>
        <w:t>ia wsparcia administratoro</w:t>
      </w:r>
      <w:r w:rsidR="00E545D8" w:rsidRPr="00E16754">
        <w:rPr>
          <w:rFonts w:ascii="Lato" w:hAnsi="Lato" w:cs="Arial"/>
        </w:rPr>
        <w:t xml:space="preserve">m </w:t>
      </w:r>
      <w:r w:rsidRPr="00E16754">
        <w:rPr>
          <w:rFonts w:ascii="Lato" w:hAnsi="Lato" w:cs="Arial"/>
        </w:rPr>
        <w:t>Systemu</w:t>
      </w:r>
      <w:r w:rsidR="007D64C1" w:rsidRPr="00E16754">
        <w:rPr>
          <w:rFonts w:ascii="Lato" w:hAnsi="Lato" w:cs="Arial"/>
        </w:rPr>
        <w:t xml:space="preserve"> w zakresie czynności  niezbędnych dla prawidłowego działania Systemu</w:t>
      </w:r>
      <w:r w:rsidRPr="00E16754">
        <w:rPr>
          <w:rFonts w:ascii="Lato" w:hAnsi="Lato" w:cs="Arial"/>
        </w:rPr>
        <w:t xml:space="preserve">, </w:t>
      </w:r>
    </w:p>
    <w:p w14:paraId="63E6C500" w14:textId="2C763018" w:rsidR="005268DC" w:rsidRPr="00E16754" w:rsidRDefault="003E7C35" w:rsidP="00E16754">
      <w:pPr>
        <w:pStyle w:val="Akapitzlist1"/>
        <w:numPr>
          <w:ilvl w:val="2"/>
          <w:numId w:val="180"/>
        </w:numPr>
        <w:ind w:left="851"/>
        <w:rPr>
          <w:rFonts w:ascii="Lato" w:hAnsi="Lato" w:cs="Arial"/>
        </w:rPr>
      </w:pPr>
      <w:r w:rsidRPr="00E16754">
        <w:rPr>
          <w:rFonts w:ascii="Lato" w:hAnsi="Lato" w:cs="Arial"/>
        </w:rPr>
        <w:t>bieżącej aktualizacji Dokumentacji System</w:t>
      </w:r>
      <w:r w:rsidR="003E5234" w:rsidRPr="00E16754">
        <w:rPr>
          <w:rFonts w:ascii="Lato" w:hAnsi="Lato" w:cs="Arial"/>
        </w:rPr>
        <w:t>u</w:t>
      </w:r>
      <w:r w:rsidR="005268DC" w:rsidRPr="00E16754">
        <w:rPr>
          <w:rFonts w:ascii="Lato" w:hAnsi="Lato" w:cs="Arial"/>
        </w:rPr>
        <w:t>.</w:t>
      </w:r>
    </w:p>
    <w:p w14:paraId="34D60A87" w14:textId="3628CA2A" w:rsidR="00F90302" w:rsidRPr="00E16754" w:rsidRDefault="00F90302" w:rsidP="00E16754">
      <w:pPr>
        <w:pStyle w:val="Akapitzlist1"/>
        <w:numPr>
          <w:ilvl w:val="2"/>
          <w:numId w:val="9"/>
        </w:numPr>
        <w:rPr>
          <w:rFonts w:ascii="Lato" w:hAnsi="Lato" w:cs="Arial"/>
        </w:rPr>
      </w:pPr>
      <w:r w:rsidRPr="00E16754">
        <w:rPr>
          <w:rFonts w:ascii="Lato" w:hAnsi="Lato" w:cs="Arial"/>
        </w:rPr>
        <w:t>Usługa Utrzymania świadczona będzie dla wszystkich środowisk Sy</w:t>
      </w:r>
      <w:r w:rsidR="00DB4133" w:rsidRPr="00E16754">
        <w:rPr>
          <w:rFonts w:ascii="Lato" w:hAnsi="Lato" w:cs="Arial"/>
        </w:rPr>
        <w:t>s</w:t>
      </w:r>
      <w:r w:rsidRPr="00E16754">
        <w:rPr>
          <w:rFonts w:ascii="Lato" w:hAnsi="Lato" w:cs="Arial"/>
        </w:rPr>
        <w:t>temu SZPROT: produkcyjnego</w:t>
      </w:r>
      <w:r w:rsidR="00FF2835" w:rsidRPr="00E16754">
        <w:rPr>
          <w:rFonts w:ascii="Lato" w:hAnsi="Lato" w:cs="Arial"/>
        </w:rPr>
        <w:t xml:space="preserve">, testowego </w:t>
      </w:r>
      <w:r w:rsidR="00BF6998" w:rsidRPr="00E16754">
        <w:rPr>
          <w:rFonts w:ascii="Lato" w:hAnsi="Lato" w:cs="Arial"/>
        </w:rPr>
        <w:t>TE</w:t>
      </w:r>
      <w:r w:rsidR="00FF2835" w:rsidRPr="00E16754">
        <w:rPr>
          <w:rFonts w:ascii="Lato" w:hAnsi="Lato" w:cs="Arial"/>
        </w:rPr>
        <w:t xml:space="preserve"> oraz testowego </w:t>
      </w:r>
      <w:r w:rsidR="00BF6998" w:rsidRPr="00E16754">
        <w:rPr>
          <w:rFonts w:ascii="Lato" w:hAnsi="Lato" w:cs="Arial"/>
        </w:rPr>
        <w:t>TI</w:t>
      </w:r>
      <w:r w:rsidRPr="00E16754">
        <w:rPr>
          <w:rFonts w:ascii="Lato" w:hAnsi="Lato" w:cs="Arial"/>
        </w:rPr>
        <w:t xml:space="preserve">. Dla środowiska produkcyjnego </w:t>
      </w:r>
      <w:r w:rsidR="00AD10F6" w:rsidRPr="00E16754">
        <w:rPr>
          <w:rFonts w:ascii="Lato" w:hAnsi="Lato" w:cs="Arial"/>
        </w:rPr>
        <w:t xml:space="preserve">usługa </w:t>
      </w:r>
      <w:r w:rsidRPr="00E16754">
        <w:rPr>
          <w:rFonts w:ascii="Lato" w:hAnsi="Lato" w:cs="Arial"/>
        </w:rPr>
        <w:t>świadczona będzie przez 24 godziny na dobę,</w:t>
      </w:r>
      <w:r w:rsidR="00FF2835" w:rsidRPr="00E16754">
        <w:rPr>
          <w:rFonts w:ascii="Lato" w:hAnsi="Lato" w:cs="Arial"/>
        </w:rPr>
        <w:t xml:space="preserve"> </w:t>
      </w:r>
      <w:r w:rsidRPr="00E16754">
        <w:rPr>
          <w:rFonts w:ascii="Lato" w:hAnsi="Lato" w:cs="Arial"/>
        </w:rPr>
        <w:t>7 dni w tygodniu, 365 dni w roku</w:t>
      </w:r>
      <w:r w:rsidR="00E70AD5" w:rsidRPr="00E16754">
        <w:rPr>
          <w:rFonts w:ascii="Lato" w:hAnsi="Lato" w:cs="Arial"/>
        </w:rPr>
        <w:t xml:space="preserve"> (366 dni w roku przestępnym)</w:t>
      </w:r>
      <w:r w:rsidRPr="00E16754">
        <w:rPr>
          <w:rFonts w:ascii="Lato" w:hAnsi="Lato" w:cs="Arial"/>
        </w:rPr>
        <w:t>.</w:t>
      </w:r>
      <w:r w:rsidR="00AD10F6" w:rsidRPr="00E16754">
        <w:rPr>
          <w:rFonts w:ascii="Lato" w:hAnsi="Lato" w:cs="Arial"/>
        </w:rPr>
        <w:t xml:space="preserve"> Dla środowiska testowego </w:t>
      </w:r>
      <w:r w:rsidR="00BF6998" w:rsidRPr="00E16754">
        <w:rPr>
          <w:rFonts w:ascii="Lato" w:hAnsi="Lato" w:cs="Arial"/>
        </w:rPr>
        <w:t xml:space="preserve">TE </w:t>
      </w:r>
      <w:r w:rsidR="00AD10F6" w:rsidRPr="00E16754">
        <w:rPr>
          <w:rFonts w:ascii="Lato" w:hAnsi="Lato" w:cs="Arial"/>
        </w:rPr>
        <w:t xml:space="preserve">oraz testowego </w:t>
      </w:r>
      <w:r w:rsidR="00BF6998" w:rsidRPr="00E16754">
        <w:rPr>
          <w:rFonts w:ascii="Lato" w:hAnsi="Lato" w:cs="Arial"/>
        </w:rPr>
        <w:t xml:space="preserve">TI </w:t>
      </w:r>
      <w:r w:rsidR="00AD10F6" w:rsidRPr="00E16754">
        <w:rPr>
          <w:rFonts w:ascii="Lato" w:hAnsi="Lato" w:cs="Arial"/>
        </w:rPr>
        <w:t xml:space="preserve">usługa świadczona będzie </w:t>
      </w:r>
      <w:r w:rsidR="00D13D49" w:rsidRPr="00E16754">
        <w:rPr>
          <w:rFonts w:ascii="Lato" w:hAnsi="Lato" w:cs="Arial"/>
        </w:rPr>
        <w:t xml:space="preserve">w </w:t>
      </w:r>
      <w:r w:rsidR="00014710" w:rsidRPr="00E16754">
        <w:rPr>
          <w:rFonts w:ascii="Lato" w:hAnsi="Lato" w:cs="Arial"/>
        </w:rPr>
        <w:t>D</w:t>
      </w:r>
      <w:r w:rsidR="00D13D49" w:rsidRPr="00E16754">
        <w:rPr>
          <w:rFonts w:ascii="Lato" w:hAnsi="Lato" w:cs="Arial"/>
        </w:rPr>
        <w:t>ni robocze</w:t>
      </w:r>
      <w:r w:rsidR="001A4397" w:rsidRPr="00E16754">
        <w:rPr>
          <w:rFonts w:ascii="Lato" w:hAnsi="Lato" w:cs="Arial"/>
        </w:rPr>
        <w:t>,</w:t>
      </w:r>
      <w:r w:rsidR="00D13D49" w:rsidRPr="00E16754">
        <w:rPr>
          <w:rFonts w:ascii="Lato" w:hAnsi="Lato" w:cs="Arial"/>
        </w:rPr>
        <w:t xml:space="preserve"> w wymiarze 8 godzin dziennie</w:t>
      </w:r>
      <w:r w:rsidR="00014710" w:rsidRPr="00E16754">
        <w:rPr>
          <w:rFonts w:ascii="Lato" w:hAnsi="Lato" w:cs="Arial"/>
        </w:rPr>
        <w:t>,</w:t>
      </w:r>
      <w:r w:rsidR="00D13D49" w:rsidRPr="00E16754">
        <w:rPr>
          <w:rFonts w:ascii="Lato" w:hAnsi="Lato" w:cs="Arial"/>
        </w:rPr>
        <w:t xml:space="preserve"> w godzinach pracy Zamawiającego</w:t>
      </w:r>
      <w:r w:rsidR="0036343A" w:rsidRPr="00E16754">
        <w:rPr>
          <w:rFonts w:ascii="Lato" w:hAnsi="Lato" w:cs="Arial"/>
        </w:rPr>
        <w:t xml:space="preserve"> tj. od godz. 8:00 do 16:00</w:t>
      </w:r>
      <w:r w:rsidR="00D13D49" w:rsidRPr="00E16754">
        <w:rPr>
          <w:rFonts w:ascii="Lato" w:hAnsi="Lato" w:cs="Arial"/>
        </w:rPr>
        <w:t xml:space="preserve">. </w:t>
      </w:r>
    </w:p>
    <w:p w14:paraId="125EA667" w14:textId="6AACFD9E" w:rsidR="00CB0CF0" w:rsidRPr="00E16754" w:rsidRDefault="00CB0CF0" w:rsidP="00E16754">
      <w:pPr>
        <w:pStyle w:val="Akapitzlist1"/>
        <w:numPr>
          <w:ilvl w:val="2"/>
          <w:numId w:val="9"/>
        </w:numPr>
        <w:rPr>
          <w:rFonts w:ascii="Lato" w:hAnsi="Lato" w:cs="Arial"/>
        </w:rPr>
      </w:pPr>
      <w:r w:rsidRPr="00E16754">
        <w:rPr>
          <w:rFonts w:ascii="Lato" w:hAnsi="Lato" w:cs="Arial"/>
        </w:rPr>
        <w:t xml:space="preserve">Wykonawca zobowiązuje się </w:t>
      </w:r>
      <w:r w:rsidR="00670758" w:rsidRPr="00E16754">
        <w:rPr>
          <w:rFonts w:ascii="Lato" w:hAnsi="Lato" w:cs="Arial"/>
        </w:rPr>
        <w:t xml:space="preserve">w każdym Okresie rozliczeniowym, </w:t>
      </w:r>
      <w:r w:rsidR="00340310" w:rsidRPr="00E16754">
        <w:rPr>
          <w:rFonts w:ascii="Lato" w:hAnsi="Lato" w:cs="Arial"/>
        </w:rPr>
        <w:t xml:space="preserve">przez cały okres Utrzymania Systemu </w:t>
      </w:r>
      <w:r w:rsidRPr="00E16754">
        <w:rPr>
          <w:rFonts w:ascii="Lato" w:hAnsi="Lato" w:cs="Arial"/>
        </w:rPr>
        <w:t>do utrzymania parametrów funkcjonowania Systemu</w:t>
      </w:r>
      <w:r w:rsidR="00737465" w:rsidRPr="00E16754">
        <w:rPr>
          <w:rFonts w:ascii="Lato" w:hAnsi="Lato" w:cs="Arial"/>
        </w:rPr>
        <w:t xml:space="preserve"> d</w:t>
      </w:r>
      <w:r w:rsidR="005F7A42" w:rsidRPr="00E16754">
        <w:rPr>
          <w:rFonts w:ascii="Lato" w:hAnsi="Lato" w:cs="Arial"/>
        </w:rPr>
        <w:t xml:space="preserve">la </w:t>
      </w:r>
      <w:r w:rsidR="00FA421B" w:rsidRPr="00E16754">
        <w:rPr>
          <w:rFonts w:ascii="Lato" w:hAnsi="Lato" w:cs="Arial"/>
        </w:rPr>
        <w:t>środowiska produkcyjnego</w:t>
      </w:r>
      <w:r w:rsidRPr="00E16754">
        <w:rPr>
          <w:rFonts w:ascii="Lato" w:hAnsi="Lato" w:cs="Arial"/>
        </w:rPr>
        <w:t>:</w:t>
      </w:r>
    </w:p>
    <w:p w14:paraId="54226A39" w14:textId="77777777" w:rsidR="00CB0CF0" w:rsidRPr="00E16754" w:rsidRDefault="00CB0CF0" w:rsidP="00E16754">
      <w:pPr>
        <w:pStyle w:val="Akapitzlist1"/>
        <w:numPr>
          <w:ilvl w:val="0"/>
          <w:numId w:val="223"/>
        </w:numPr>
        <w:ind w:left="851" w:hanging="425"/>
        <w:rPr>
          <w:rFonts w:ascii="Lato" w:hAnsi="Lato" w:cs="Arial"/>
        </w:rPr>
      </w:pPr>
      <w:r w:rsidRPr="00E16754">
        <w:rPr>
          <w:rFonts w:ascii="Lato" w:hAnsi="Lato" w:cs="Arial"/>
        </w:rPr>
        <w:t>dostępność na poziomie nie niższym niż 99,4 %</w:t>
      </w:r>
      <w:r w:rsidR="00BB08D1" w:rsidRPr="00E16754">
        <w:rPr>
          <w:rFonts w:ascii="Lato" w:hAnsi="Lato" w:cs="Arial"/>
        </w:rPr>
        <w:t>,</w:t>
      </w:r>
    </w:p>
    <w:p w14:paraId="4751FE60" w14:textId="77777777" w:rsidR="00130297" w:rsidRPr="00E16754" w:rsidRDefault="00CB0CF0" w:rsidP="00E16754">
      <w:pPr>
        <w:pStyle w:val="Akapitzlist1"/>
        <w:numPr>
          <w:ilvl w:val="0"/>
          <w:numId w:val="223"/>
        </w:numPr>
        <w:ind w:left="851" w:hanging="425"/>
        <w:rPr>
          <w:rFonts w:ascii="Lato" w:hAnsi="Lato" w:cs="Arial"/>
        </w:rPr>
      </w:pPr>
      <w:r w:rsidRPr="00E16754">
        <w:rPr>
          <w:rFonts w:ascii="Lato" w:hAnsi="Lato" w:cs="Arial"/>
        </w:rPr>
        <w:t>docelowy czas odtworzenia: 4 godziny - jednorazowa niedostępność Systemu nie przekracza 4 godzin</w:t>
      </w:r>
      <w:r w:rsidR="005F7A42" w:rsidRPr="00E16754">
        <w:rPr>
          <w:rFonts w:ascii="Lato" w:hAnsi="Lato" w:cs="Arial"/>
        </w:rPr>
        <w:t>.</w:t>
      </w:r>
    </w:p>
    <w:p w14:paraId="2F987168" w14:textId="77777777" w:rsidR="004947E9" w:rsidRPr="00E16754" w:rsidRDefault="00E9176C" w:rsidP="00E16754">
      <w:pPr>
        <w:spacing w:line="276" w:lineRule="auto"/>
        <w:ind w:left="426"/>
        <w:rPr>
          <w:rFonts w:cs="Arial"/>
          <w:szCs w:val="22"/>
        </w:rPr>
      </w:pPr>
      <w:r w:rsidRPr="00E16754">
        <w:rPr>
          <w:rFonts w:cs="Arial"/>
          <w:szCs w:val="22"/>
        </w:rPr>
        <w:t>W każdym Okresie rozliczeniowym Wykonawca zobowiązany jest utrzymać poziom dostępności Systemu na poziomie nie niższym</w:t>
      </w:r>
      <w:r w:rsidR="00286658" w:rsidRPr="00E16754">
        <w:rPr>
          <w:rFonts w:cs="Arial"/>
          <w:szCs w:val="22"/>
        </w:rPr>
        <w:t>,</w:t>
      </w:r>
      <w:r w:rsidRPr="00E16754">
        <w:rPr>
          <w:rFonts w:cs="Arial"/>
          <w:szCs w:val="22"/>
        </w:rPr>
        <w:t xml:space="preserve"> niż </w:t>
      </w:r>
      <w:r w:rsidR="00797ADB" w:rsidRPr="00E16754">
        <w:rPr>
          <w:rFonts w:cs="Arial"/>
          <w:szCs w:val="22"/>
        </w:rPr>
        <w:t xml:space="preserve">wskazany </w:t>
      </w:r>
      <w:r w:rsidR="00760C19" w:rsidRPr="00E16754">
        <w:rPr>
          <w:rFonts w:cs="Arial"/>
          <w:szCs w:val="22"/>
        </w:rPr>
        <w:t>powyżej</w:t>
      </w:r>
      <w:r w:rsidRPr="00E16754">
        <w:rPr>
          <w:rFonts w:cs="Arial"/>
          <w:szCs w:val="22"/>
        </w:rPr>
        <w:t>.</w:t>
      </w:r>
    </w:p>
    <w:p w14:paraId="06437608" w14:textId="0AF67D6B" w:rsidR="004947E9" w:rsidRPr="00E16754" w:rsidRDefault="00760C19" w:rsidP="00E16754">
      <w:pPr>
        <w:spacing w:line="276" w:lineRule="auto"/>
        <w:ind w:left="426" w:hanging="426"/>
        <w:rPr>
          <w:rFonts w:cs="Arial"/>
          <w:szCs w:val="22"/>
        </w:rPr>
      </w:pPr>
      <w:r w:rsidRPr="00E16754">
        <w:rPr>
          <w:rFonts w:cs="Arial"/>
          <w:szCs w:val="22"/>
        </w:rPr>
        <w:t xml:space="preserve">5. </w:t>
      </w:r>
      <w:r w:rsidR="00184FED" w:rsidRPr="00E16754">
        <w:rPr>
          <w:rFonts w:cs="Arial"/>
          <w:szCs w:val="22"/>
        </w:rPr>
        <w:tab/>
      </w:r>
      <w:r w:rsidR="004947E9" w:rsidRPr="00E16754">
        <w:rPr>
          <w:rFonts w:cs="Arial"/>
          <w:szCs w:val="22"/>
        </w:rPr>
        <w:t xml:space="preserve">Wykonawca gwarantuje dostępność Systemu (rozumianą jako czas działania Systemu bez Awarii i Błędu </w:t>
      </w:r>
      <w:r w:rsidR="009A2AFD" w:rsidRPr="00E16754">
        <w:rPr>
          <w:rFonts w:cs="Arial"/>
          <w:szCs w:val="22"/>
        </w:rPr>
        <w:t>Blokującego</w:t>
      </w:r>
      <w:r w:rsidR="004947E9" w:rsidRPr="00E16754">
        <w:rPr>
          <w:rFonts w:cs="Arial"/>
          <w:szCs w:val="22"/>
        </w:rPr>
        <w:t xml:space="preserve">) na poziomie </w:t>
      </w:r>
      <w:r w:rsidR="002C7596" w:rsidRPr="00E16754">
        <w:rPr>
          <w:rFonts w:cs="Arial"/>
          <w:szCs w:val="22"/>
        </w:rPr>
        <w:t xml:space="preserve">nie niższym niż </w:t>
      </w:r>
      <w:r w:rsidRPr="00E16754">
        <w:rPr>
          <w:rFonts w:cs="Arial"/>
          <w:szCs w:val="22"/>
        </w:rPr>
        <w:t>99,4</w:t>
      </w:r>
      <w:r w:rsidR="004947E9" w:rsidRPr="00E16754">
        <w:rPr>
          <w:rFonts w:cs="Arial"/>
          <w:szCs w:val="22"/>
        </w:rPr>
        <w:t xml:space="preserve">% w </w:t>
      </w:r>
      <w:r w:rsidRPr="00E16754">
        <w:rPr>
          <w:rFonts w:cs="Arial"/>
          <w:szCs w:val="22"/>
        </w:rPr>
        <w:t>Okresie rozliczeniowym</w:t>
      </w:r>
      <w:r w:rsidR="004947E9" w:rsidRPr="00E16754">
        <w:rPr>
          <w:rFonts w:cs="Arial"/>
          <w:szCs w:val="22"/>
        </w:rPr>
        <w:t>, z wyłączeniem ograniczeń dostępności usługi, o których mowa w</w:t>
      </w:r>
      <w:r w:rsidR="00EA4289" w:rsidRPr="00E16754">
        <w:rPr>
          <w:rFonts w:cs="Arial"/>
          <w:szCs w:val="22"/>
        </w:rPr>
        <w:t xml:space="preserve"> </w:t>
      </w:r>
      <w:r w:rsidR="00C64532" w:rsidRPr="00E16754">
        <w:rPr>
          <w:rFonts w:cs="Arial"/>
          <w:szCs w:val="22"/>
        </w:rPr>
        <w:t xml:space="preserve">pkt 3.1.1. </w:t>
      </w:r>
      <w:proofErr w:type="spellStart"/>
      <w:r w:rsidR="00C64532" w:rsidRPr="00E16754">
        <w:rPr>
          <w:rFonts w:cs="Arial"/>
          <w:szCs w:val="22"/>
        </w:rPr>
        <w:t>ppkt</w:t>
      </w:r>
      <w:proofErr w:type="spellEnd"/>
      <w:r w:rsidR="00C64532" w:rsidRPr="00E16754">
        <w:rPr>
          <w:rFonts w:cs="Arial"/>
          <w:szCs w:val="22"/>
        </w:rPr>
        <w:t xml:space="preserve"> 3) lit. </w:t>
      </w:r>
      <w:r w:rsidR="00847FD0" w:rsidRPr="00E16754">
        <w:rPr>
          <w:rFonts w:cs="Arial"/>
          <w:szCs w:val="22"/>
        </w:rPr>
        <w:t>d</w:t>
      </w:r>
      <w:r w:rsidR="00C64532" w:rsidRPr="00E16754">
        <w:rPr>
          <w:rFonts w:cs="Arial"/>
          <w:szCs w:val="22"/>
        </w:rPr>
        <w:t>)</w:t>
      </w:r>
      <w:r w:rsidR="00847FD0" w:rsidRPr="00E16754">
        <w:rPr>
          <w:rFonts w:cs="Arial"/>
          <w:szCs w:val="22"/>
        </w:rPr>
        <w:t>.</w:t>
      </w:r>
    </w:p>
    <w:p w14:paraId="6513BCD0" w14:textId="77777777" w:rsidR="004947E9" w:rsidRPr="00E16754" w:rsidRDefault="004947E9" w:rsidP="00E16754">
      <w:pPr>
        <w:spacing w:line="276" w:lineRule="auto"/>
        <w:ind w:left="426"/>
        <w:rPr>
          <w:rFonts w:cs="Arial"/>
          <w:szCs w:val="22"/>
        </w:rPr>
      </w:pPr>
      <w:r w:rsidRPr="00E16754">
        <w:rPr>
          <w:rFonts w:cs="Arial"/>
          <w:szCs w:val="22"/>
        </w:rPr>
        <w:t xml:space="preserve">Kalendarz dostępności: dla Systemu - 24 godziny na dzień, 7 dni w tygodniu, 365 dni w roku względnie (366 dni w roku przestępnym). Do gwarantowanego poziomu dostępności Systemu nie jest wliczana jego niedostępność wynikająca z przyczyn leżących po stronie </w:t>
      </w:r>
      <w:r w:rsidR="00AB1661" w:rsidRPr="00E16754">
        <w:rPr>
          <w:rFonts w:cs="Arial"/>
          <w:szCs w:val="22"/>
        </w:rPr>
        <w:t>Platformy Sprzętowo-Programowej Zamawiającego</w:t>
      </w:r>
      <w:r w:rsidRPr="00E16754">
        <w:rPr>
          <w:rFonts w:cs="Arial"/>
          <w:szCs w:val="22"/>
        </w:rPr>
        <w:t xml:space="preserve">, w tym awarią łączy </w:t>
      </w:r>
      <w:r w:rsidRPr="00E16754">
        <w:rPr>
          <w:rFonts w:cs="Arial"/>
          <w:szCs w:val="22"/>
        </w:rPr>
        <w:lastRenderedPageBreak/>
        <w:t>teletransmisyjnych, awarią sprzętu komputerowego, awarią zasilania lub brakiem danych niezbędnych do odtworzenia Systemu</w:t>
      </w:r>
      <w:r w:rsidR="005B07FF" w:rsidRPr="00E16754">
        <w:rPr>
          <w:rFonts w:cs="Arial"/>
          <w:szCs w:val="22"/>
        </w:rPr>
        <w:t xml:space="preserve"> lub spowodowanych działaniem </w:t>
      </w:r>
      <w:r w:rsidR="00087412" w:rsidRPr="00E16754">
        <w:rPr>
          <w:rFonts w:cs="Arial"/>
          <w:szCs w:val="22"/>
        </w:rPr>
        <w:t>s</w:t>
      </w:r>
      <w:r w:rsidR="005B07FF" w:rsidRPr="00E16754">
        <w:rPr>
          <w:rFonts w:cs="Arial"/>
          <w:szCs w:val="22"/>
        </w:rPr>
        <w:t>iły wyższej</w:t>
      </w:r>
      <w:r w:rsidRPr="00E16754">
        <w:rPr>
          <w:rFonts w:cs="Arial"/>
          <w:szCs w:val="22"/>
        </w:rPr>
        <w:t>.</w:t>
      </w:r>
    </w:p>
    <w:p w14:paraId="413F6256" w14:textId="77777777" w:rsidR="004947E9" w:rsidRPr="00E16754" w:rsidRDefault="004947E9" w:rsidP="00E16754">
      <w:pPr>
        <w:spacing w:line="276" w:lineRule="auto"/>
        <w:ind w:left="426"/>
        <w:rPr>
          <w:rFonts w:cs="Arial"/>
          <w:szCs w:val="22"/>
        </w:rPr>
      </w:pPr>
      <w:r w:rsidRPr="00E16754">
        <w:rPr>
          <w:rFonts w:cs="Arial"/>
          <w:szCs w:val="22"/>
        </w:rPr>
        <w:t>Poziom dostępności Systemu obliczany jest wg wzoru:</w:t>
      </w:r>
    </w:p>
    <w:p w14:paraId="37AC50DD" w14:textId="77777777" w:rsidR="004947E9" w:rsidRPr="00E16754" w:rsidRDefault="004947E9" w:rsidP="00E16754">
      <w:pPr>
        <w:spacing w:line="276" w:lineRule="auto"/>
        <w:ind w:left="426"/>
        <w:rPr>
          <w:rFonts w:cs="Arial"/>
          <w:szCs w:val="22"/>
        </w:rPr>
      </w:pPr>
      <w:r w:rsidRPr="00E16754">
        <w:rPr>
          <w:rFonts w:cs="Arial"/>
          <w:szCs w:val="22"/>
        </w:rPr>
        <w:t xml:space="preserve">(TD – </w:t>
      </w:r>
      <w:r w:rsidRPr="00E16754">
        <w:rPr>
          <w:rFonts w:ascii="Calibri" w:hAnsi="Calibri" w:cs="Calibri"/>
          <w:szCs w:val="22"/>
        </w:rPr>
        <w:t>Σ</w:t>
      </w:r>
      <w:r w:rsidRPr="00E16754">
        <w:rPr>
          <w:rFonts w:cs="Arial"/>
          <w:szCs w:val="22"/>
        </w:rPr>
        <w:t xml:space="preserve"> TN) / TD*100% [%]</w:t>
      </w:r>
    </w:p>
    <w:p w14:paraId="68A6FD08" w14:textId="77777777" w:rsidR="004947E9" w:rsidRPr="00E16754" w:rsidRDefault="004947E9" w:rsidP="00E16754">
      <w:pPr>
        <w:spacing w:line="276" w:lineRule="auto"/>
        <w:ind w:left="426"/>
        <w:rPr>
          <w:rFonts w:cs="Arial"/>
          <w:szCs w:val="22"/>
        </w:rPr>
      </w:pPr>
      <w:r w:rsidRPr="00E16754">
        <w:rPr>
          <w:rFonts w:cs="Arial"/>
          <w:szCs w:val="22"/>
        </w:rPr>
        <w:t>gdzie:</w:t>
      </w:r>
    </w:p>
    <w:p w14:paraId="6946186F" w14:textId="2827CC34" w:rsidR="004947E9" w:rsidRPr="00E16754" w:rsidRDefault="004947E9" w:rsidP="00E16754">
      <w:pPr>
        <w:spacing w:line="276" w:lineRule="auto"/>
        <w:ind w:left="426"/>
        <w:rPr>
          <w:rFonts w:cs="Arial"/>
          <w:szCs w:val="22"/>
        </w:rPr>
      </w:pPr>
      <w:r w:rsidRPr="00E16754">
        <w:rPr>
          <w:rFonts w:cs="Arial"/>
          <w:szCs w:val="22"/>
        </w:rPr>
        <w:t xml:space="preserve">TD – określony </w:t>
      </w:r>
      <w:r w:rsidR="002956FA" w:rsidRPr="00E16754">
        <w:rPr>
          <w:rFonts w:cs="Arial"/>
          <w:szCs w:val="22"/>
        </w:rPr>
        <w:t xml:space="preserve">w minutach </w:t>
      </w:r>
      <w:r w:rsidRPr="00E16754">
        <w:rPr>
          <w:rFonts w:cs="Arial"/>
          <w:szCs w:val="22"/>
        </w:rPr>
        <w:t xml:space="preserve">czas dostępności Systemu w </w:t>
      </w:r>
      <w:r w:rsidR="00760C19" w:rsidRPr="00E16754">
        <w:rPr>
          <w:rFonts w:cs="Arial"/>
          <w:szCs w:val="22"/>
        </w:rPr>
        <w:t>O</w:t>
      </w:r>
      <w:r w:rsidRPr="00E16754">
        <w:rPr>
          <w:rFonts w:cs="Arial"/>
          <w:szCs w:val="22"/>
        </w:rPr>
        <w:t xml:space="preserve">kresie </w:t>
      </w:r>
      <w:r w:rsidR="00760C19" w:rsidRPr="00E16754">
        <w:rPr>
          <w:rFonts w:cs="Arial"/>
          <w:szCs w:val="22"/>
        </w:rPr>
        <w:t>rozliczeniowym</w:t>
      </w:r>
      <w:r w:rsidRPr="00E16754">
        <w:rPr>
          <w:rFonts w:cs="Arial"/>
          <w:szCs w:val="22"/>
        </w:rPr>
        <w:t xml:space="preserve"> wynikający z Kalendarza dostępności Systemu po odjęciu uzgodnionych ograniczeń dostępności usługi (</w:t>
      </w:r>
      <w:r w:rsidR="00BD5C6C" w:rsidRPr="00E16754">
        <w:rPr>
          <w:rFonts w:cs="Arial"/>
          <w:szCs w:val="22"/>
        </w:rPr>
        <w:t xml:space="preserve">Okien </w:t>
      </w:r>
      <w:r w:rsidRPr="00E16754">
        <w:rPr>
          <w:rFonts w:cs="Arial"/>
          <w:szCs w:val="22"/>
        </w:rPr>
        <w:t>serwisowych) oraz niedostępności wynikających z przyczyn leżących po stronie Zamawiającego</w:t>
      </w:r>
      <w:r w:rsidR="00BE4A78" w:rsidRPr="00E16754">
        <w:rPr>
          <w:rFonts w:cs="Arial"/>
          <w:szCs w:val="22"/>
        </w:rPr>
        <w:t xml:space="preserve"> oraz migracji danych</w:t>
      </w:r>
      <w:r w:rsidRPr="00E16754">
        <w:rPr>
          <w:rFonts w:cs="Arial"/>
          <w:szCs w:val="22"/>
        </w:rPr>
        <w:t xml:space="preserve">,  </w:t>
      </w:r>
    </w:p>
    <w:p w14:paraId="4124562E" w14:textId="0F7434D0" w:rsidR="0028155D" w:rsidRPr="00E16754" w:rsidRDefault="004947E9" w:rsidP="00E16754">
      <w:pPr>
        <w:spacing w:line="276" w:lineRule="auto"/>
        <w:ind w:left="426"/>
      </w:pPr>
      <w:r w:rsidRPr="00E16754">
        <w:rPr>
          <w:rFonts w:ascii="Calibri" w:hAnsi="Calibri" w:cs="Calibri"/>
          <w:szCs w:val="22"/>
        </w:rPr>
        <w:t>Σ</w:t>
      </w:r>
      <w:r w:rsidRPr="00E16754">
        <w:rPr>
          <w:rFonts w:cs="Arial"/>
          <w:szCs w:val="22"/>
        </w:rPr>
        <w:t xml:space="preserve"> TN </w:t>
      </w:r>
      <w:r w:rsidRPr="00E16754">
        <w:rPr>
          <w:rFonts w:cs="Lato"/>
          <w:szCs w:val="22"/>
        </w:rPr>
        <w:t>–</w:t>
      </w:r>
      <w:r w:rsidRPr="00E16754">
        <w:rPr>
          <w:rFonts w:cs="Arial"/>
          <w:szCs w:val="22"/>
        </w:rPr>
        <w:t xml:space="preserve"> suma czas</w:t>
      </w:r>
      <w:r w:rsidRPr="00E16754">
        <w:rPr>
          <w:rFonts w:cs="Lato"/>
          <w:szCs w:val="22"/>
        </w:rPr>
        <w:t>ó</w:t>
      </w:r>
      <w:r w:rsidRPr="00E16754">
        <w:rPr>
          <w:rFonts w:cs="Arial"/>
          <w:szCs w:val="22"/>
        </w:rPr>
        <w:t xml:space="preserve">w </w:t>
      </w:r>
      <w:r w:rsidR="002956FA" w:rsidRPr="00E16754">
        <w:rPr>
          <w:rFonts w:cs="Arial"/>
          <w:szCs w:val="22"/>
        </w:rPr>
        <w:t xml:space="preserve">w minutach </w:t>
      </w:r>
      <w:r w:rsidRPr="00E16754">
        <w:rPr>
          <w:rFonts w:cs="Arial"/>
          <w:szCs w:val="22"/>
        </w:rPr>
        <w:t xml:space="preserve">niedostępności Systemu w </w:t>
      </w:r>
      <w:r w:rsidR="00AB1661" w:rsidRPr="00E16754">
        <w:rPr>
          <w:rFonts w:cs="Arial"/>
          <w:szCs w:val="22"/>
        </w:rPr>
        <w:t>Okresie rozliczeniowym</w:t>
      </w:r>
      <w:r w:rsidRPr="00E16754">
        <w:rPr>
          <w:rFonts w:cs="Arial"/>
          <w:szCs w:val="22"/>
        </w:rPr>
        <w:t xml:space="preserve">, gdzie czasem niedostępności Systemu jest czas, w którym w Systemie występuje Błąd w kategorii: Awaria lub Błąd </w:t>
      </w:r>
      <w:r w:rsidR="000B7AA6" w:rsidRPr="00E16754">
        <w:rPr>
          <w:rFonts w:cs="Arial"/>
          <w:szCs w:val="22"/>
        </w:rPr>
        <w:t>Blokujący</w:t>
      </w:r>
      <w:r w:rsidRPr="00E16754">
        <w:rPr>
          <w:rFonts w:cs="Arial"/>
          <w:szCs w:val="22"/>
        </w:rPr>
        <w:t>.</w:t>
      </w:r>
    </w:p>
    <w:p w14:paraId="2A0B0638" w14:textId="037E364A" w:rsidR="00763F21" w:rsidRPr="00E16754" w:rsidRDefault="000B7AA6" w:rsidP="00E16754">
      <w:pPr>
        <w:pStyle w:val="Akapitzlist"/>
        <w:ind w:left="397" w:hanging="255"/>
        <w:rPr>
          <w:rFonts w:ascii="Lato" w:hAnsi="Lato" w:cs="Arial"/>
        </w:rPr>
      </w:pPr>
      <w:r w:rsidRPr="00E16754">
        <w:rPr>
          <w:rFonts w:ascii="Lato" w:eastAsia="Times New Roman" w:hAnsi="Lato" w:cs="Arial"/>
          <w:lang w:eastAsia="pl-PL"/>
        </w:rPr>
        <w:t xml:space="preserve">6. </w:t>
      </w:r>
      <w:r w:rsidR="0028155D" w:rsidRPr="00E16754">
        <w:rPr>
          <w:rFonts w:ascii="Lato" w:eastAsia="Times New Roman" w:hAnsi="Lato" w:cs="Arial"/>
          <w:lang w:eastAsia="pl-PL"/>
        </w:rPr>
        <w:t xml:space="preserve">Wykonawca jest zobowiązany </w:t>
      </w:r>
      <w:r w:rsidR="001550BF" w:rsidRPr="00E16754">
        <w:rPr>
          <w:rFonts w:ascii="Lato" w:eastAsia="Times New Roman" w:hAnsi="Lato" w:cs="Arial"/>
          <w:lang w:eastAsia="pl-PL"/>
        </w:rPr>
        <w:t xml:space="preserve">objąć </w:t>
      </w:r>
      <w:r w:rsidR="0028155D" w:rsidRPr="00E16754">
        <w:rPr>
          <w:rFonts w:ascii="Lato" w:eastAsia="Times New Roman" w:hAnsi="Lato" w:cs="Arial"/>
          <w:lang w:eastAsia="pl-PL"/>
        </w:rPr>
        <w:t>Usług</w:t>
      </w:r>
      <w:r w:rsidR="001550BF" w:rsidRPr="00E16754">
        <w:rPr>
          <w:rFonts w:ascii="Lato" w:eastAsia="Times New Roman" w:hAnsi="Lato" w:cs="Arial"/>
          <w:lang w:eastAsia="pl-PL"/>
        </w:rPr>
        <w:t>ą</w:t>
      </w:r>
      <w:r w:rsidR="0028155D" w:rsidRPr="00E16754">
        <w:rPr>
          <w:rFonts w:ascii="Lato" w:eastAsia="Times New Roman" w:hAnsi="Lato" w:cs="Arial"/>
          <w:lang w:eastAsia="pl-PL"/>
        </w:rPr>
        <w:t xml:space="preserve"> </w:t>
      </w:r>
      <w:r w:rsidR="00AC5A27" w:rsidRPr="00E16754">
        <w:rPr>
          <w:rFonts w:ascii="Lato" w:eastAsia="Times New Roman" w:hAnsi="Lato" w:cs="Arial"/>
          <w:lang w:eastAsia="pl-PL"/>
        </w:rPr>
        <w:t xml:space="preserve">Utrzymania </w:t>
      </w:r>
      <w:r w:rsidR="004A1B8F" w:rsidRPr="00E16754">
        <w:rPr>
          <w:rFonts w:ascii="Lato" w:eastAsia="Times New Roman" w:hAnsi="Lato" w:cs="Arial"/>
          <w:lang w:eastAsia="pl-PL"/>
        </w:rPr>
        <w:t xml:space="preserve">Systemu </w:t>
      </w:r>
      <w:r w:rsidR="00165F86" w:rsidRPr="00E16754">
        <w:rPr>
          <w:rFonts w:ascii="Lato" w:eastAsia="Times New Roman" w:hAnsi="Lato" w:cs="Arial"/>
          <w:lang w:eastAsia="pl-PL"/>
        </w:rPr>
        <w:t>każd</w:t>
      </w:r>
      <w:r w:rsidR="001550BF" w:rsidRPr="00E16754">
        <w:rPr>
          <w:rFonts w:ascii="Lato" w:eastAsia="Times New Roman" w:hAnsi="Lato" w:cs="Arial"/>
          <w:lang w:eastAsia="pl-PL"/>
        </w:rPr>
        <w:t>ą</w:t>
      </w:r>
      <w:r w:rsidR="00165F86" w:rsidRPr="00E16754">
        <w:rPr>
          <w:rFonts w:ascii="Lato" w:eastAsia="Times New Roman" w:hAnsi="Lato" w:cs="Arial"/>
          <w:lang w:eastAsia="pl-PL"/>
        </w:rPr>
        <w:t xml:space="preserve"> </w:t>
      </w:r>
      <w:r w:rsidR="002956FA" w:rsidRPr="00E16754">
        <w:rPr>
          <w:rFonts w:ascii="Lato" w:eastAsia="Times New Roman" w:hAnsi="Lato" w:cs="Arial"/>
          <w:lang w:eastAsia="pl-PL"/>
        </w:rPr>
        <w:t>N</w:t>
      </w:r>
      <w:r w:rsidR="001550BF" w:rsidRPr="00E16754">
        <w:rPr>
          <w:rFonts w:ascii="Lato" w:eastAsia="Times New Roman" w:hAnsi="Lato" w:cs="Arial"/>
          <w:lang w:eastAsia="pl-PL"/>
        </w:rPr>
        <w:t xml:space="preserve">ową </w:t>
      </w:r>
      <w:r w:rsidR="005F0059" w:rsidRPr="00E16754">
        <w:rPr>
          <w:rFonts w:ascii="Lato" w:eastAsia="Times New Roman" w:hAnsi="Lato" w:cs="Arial"/>
          <w:lang w:eastAsia="pl-PL"/>
        </w:rPr>
        <w:t>wersj</w:t>
      </w:r>
      <w:r w:rsidR="001550BF" w:rsidRPr="00E16754">
        <w:rPr>
          <w:rFonts w:ascii="Lato" w:eastAsia="Times New Roman" w:hAnsi="Lato" w:cs="Arial"/>
          <w:lang w:eastAsia="pl-PL"/>
        </w:rPr>
        <w:t>ę</w:t>
      </w:r>
      <w:r w:rsidR="005F0059" w:rsidRPr="00E16754">
        <w:rPr>
          <w:rFonts w:ascii="Lato" w:eastAsia="Times New Roman" w:hAnsi="Lato" w:cs="Arial"/>
          <w:lang w:eastAsia="pl-PL"/>
        </w:rPr>
        <w:t xml:space="preserve"> Systemu </w:t>
      </w:r>
      <w:r w:rsidR="001550BF" w:rsidRPr="00E16754">
        <w:rPr>
          <w:rFonts w:ascii="Lato" w:eastAsia="Times New Roman" w:hAnsi="Lato" w:cs="Arial"/>
          <w:lang w:eastAsia="pl-PL"/>
        </w:rPr>
        <w:t xml:space="preserve">wytworzoną </w:t>
      </w:r>
      <w:r w:rsidR="005F0059" w:rsidRPr="00E16754">
        <w:rPr>
          <w:rFonts w:ascii="Lato" w:eastAsia="Times New Roman" w:hAnsi="Lato" w:cs="Arial"/>
          <w:lang w:eastAsia="pl-PL"/>
        </w:rPr>
        <w:t xml:space="preserve">w </w:t>
      </w:r>
      <w:r w:rsidR="00087412" w:rsidRPr="00E16754">
        <w:rPr>
          <w:rFonts w:ascii="Lato" w:eastAsia="Times New Roman" w:hAnsi="Lato" w:cs="Arial"/>
          <w:lang w:eastAsia="pl-PL"/>
        </w:rPr>
        <w:t xml:space="preserve">okresie obowiązywania </w:t>
      </w:r>
      <w:r w:rsidR="00EB19B5" w:rsidRPr="00E16754">
        <w:rPr>
          <w:rFonts w:ascii="Lato" w:eastAsia="Times New Roman" w:hAnsi="Lato" w:cs="Arial"/>
          <w:lang w:eastAsia="pl-PL"/>
        </w:rPr>
        <w:t>Umowy</w:t>
      </w:r>
      <w:r w:rsidR="00087412" w:rsidRPr="00E16754">
        <w:rPr>
          <w:rFonts w:ascii="Lato" w:eastAsia="Times New Roman" w:hAnsi="Lato" w:cs="Arial"/>
          <w:lang w:eastAsia="pl-PL"/>
        </w:rPr>
        <w:t>, wytworzon</w:t>
      </w:r>
      <w:r w:rsidR="007854D4" w:rsidRPr="00E16754">
        <w:rPr>
          <w:rFonts w:ascii="Lato" w:eastAsia="Times New Roman" w:hAnsi="Lato" w:cs="Arial"/>
          <w:lang w:eastAsia="pl-PL"/>
        </w:rPr>
        <w:t>ą lub zautoryzowaną</w:t>
      </w:r>
      <w:r w:rsidR="00087412" w:rsidRPr="00E16754">
        <w:rPr>
          <w:rFonts w:ascii="Lato" w:eastAsia="Times New Roman" w:hAnsi="Lato" w:cs="Arial"/>
          <w:lang w:eastAsia="pl-PL"/>
        </w:rPr>
        <w:t xml:space="preserve"> przez Wykonawcę</w:t>
      </w:r>
      <w:r w:rsidR="004A4F0A" w:rsidRPr="00E16754">
        <w:rPr>
          <w:rFonts w:ascii="Lato" w:eastAsia="Times New Roman" w:hAnsi="Lato" w:cs="Arial"/>
          <w:lang w:eastAsia="pl-PL"/>
        </w:rPr>
        <w:t>.</w:t>
      </w:r>
      <w:r w:rsidR="004A4F0A" w:rsidRPr="00E16754" w:rsidDel="004A4F0A">
        <w:rPr>
          <w:rFonts w:ascii="Lato" w:eastAsia="Times New Roman" w:hAnsi="Lato" w:cs="Arial"/>
          <w:lang w:eastAsia="pl-PL"/>
        </w:rPr>
        <w:t xml:space="preserve"> </w:t>
      </w:r>
    </w:p>
    <w:p w14:paraId="03FA4E37" w14:textId="77777777" w:rsidR="00F90302" w:rsidRPr="00E16754" w:rsidRDefault="00E4045F" w:rsidP="00E16754">
      <w:pPr>
        <w:pStyle w:val="Nagwek2"/>
      </w:pPr>
      <w:bookmarkStart w:id="28" w:name="_Toc159590463"/>
      <w:r w:rsidRPr="00E16754">
        <w:t xml:space="preserve">Wymagania dotyczące </w:t>
      </w:r>
      <w:r w:rsidR="00B84085" w:rsidRPr="00E16754">
        <w:t xml:space="preserve">Usuwania Błędów </w:t>
      </w:r>
      <w:r w:rsidR="00152630" w:rsidRPr="00E16754">
        <w:t xml:space="preserve">w ramach </w:t>
      </w:r>
      <w:r w:rsidRPr="00E16754">
        <w:t>obsług</w:t>
      </w:r>
      <w:r w:rsidR="00152630" w:rsidRPr="00E16754">
        <w:t>i</w:t>
      </w:r>
      <w:r w:rsidRPr="00E16754">
        <w:t xml:space="preserve"> Zgłoszeń serwisowych</w:t>
      </w:r>
      <w:bookmarkEnd w:id="28"/>
    </w:p>
    <w:p w14:paraId="34974C7A" w14:textId="77777777" w:rsidR="00C14401" w:rsidRPr="00E16754" w:rsidRDefault="005569E1" w:rsidP="00E16754">
      <w:pPr>
        <w:pStyle w:val="Akapitzlist1"/>
        <w:numPr>
          <w:ilvl w:val="0"/>
          <w:numId w:val="214"/>
        </w:numPr>
        <w:ind w:left="851" w:hanging="425"/>
        <w:rPr>
          <w:rFonts w:ascii="Lato" w:hAnsi="Lato" w:cs="Arial"/>
        </w:rPr>
      </w:pPr>
      <w:r w:rsidRPr="00E16754">
        <w:rPr>
          <w:rFonts w:ascii="Lato" w:hAnsi="Lato" w:cs="Arial"/>
        </w:rPr>
        <w:t>Zgłoszenia serwisowe będą dotyczyć:</w:t>
      </w:r>
    </w:p>
    <w:p w14:paraId="2B5DBC83" w14:textId="77777777" w:rsidR="005569E1" w:rsidRPr="00E16754" w:rsidRDefault="005569E1" w:rsidP="00E16754">
      <w:pPr>
        <w:pStyle w:val="Akapitzlist1"/>
        <w:numPr>
          <w:ilvl w:val="0"/>
          <w:numId w:val="215"/>
        </w:numPr>
        <w:ind w:left="1276" w:hanging="425"/>
        <w:rPr>
          <w:rFonts w:ascii="Lato" w:hAnsi="Lato" w:cs="Arial"/>
        </w:rPr>
      </w:pPr>
      <w:r w:rsidRPr="00E16754">
        <w:rPr>
          <w:rFonts w:ascii="Lato" w:hAnsi="Lato" w:cs="Arial"/>
        </w:rPr>
        <w:t>środowiska produkcyjnego,</w:t>
      </w:r>
    </w:p>
    <w:p w14:paraId="4615BF69" w14:textId="77777777" w:rsidR="005569E1" w:rsidRPr="00E16754" w:rsidRDefault="005569E1" w:rsidP="00E16754">
      <w:pPr>
        <w:pStyle w:val="Akapitzlist1"/>
        <w:numPr>
          <w:ilvl w:val="0"/>
          <w:numId w:val="215"/>
        </w:numPr>
        <w:ind w:left="1276" w:hanging="425"/>
        <w:rPr>
          <w:rFonts w:ascii="Lato" w:hAnsi="Lato" w:cs="Arial"/>
        </w:rPr>
      </w:pPr>
      <w:r w:rsidRPr="00E16754">
        <w:rPr>
          <w:rFonts w:ascii="Lato" w:hAnsi="Lato" w:cs="Arial"/>
        </w:rPr>
        <w:t xml:space="preserve">środowisk testowych </w:t>
      </w:r>
      <w:r w:rsidR="00055468" w:rsidRPr="00E16754">
        <w:rPr>
          <w:rFonts w:ascii="Lato" w:hAnsi="Lato" w:cs="Arial"/>
        </w:rPr>
        <w:t>TE</w:t>
      </w:r>
      <w:r w:rsidR="00AA3D9B" w:rsidRPr="00E16754">
        <w:rPr>
          <w:rFonts w:ascii="Lato" w:hAnsi="Lato" w:cs="Arial"/>
        </w:rPr>
        <w:t xml:space="preserve"> </w:t>
      </w:r>
      <w:r w:rsidRPr="00E16754">
        <w:rPr>
          <w:rFonts w:ascii="Lato" w:hAnsi="Lato" w:cs="Arial"/>
        </w:rPr>
        <w:t xml:space="preserve">i </w:t>
      </w:r>
      <w:r w:rsidR="00055468" w:rsidRPr="00E16754">
        <w:rPr>
          <w:rFonts w:ascii="Lato" w:hAnsi="Lato" w:cs="Arial"/>
        </w:rPr>
        <w:t>TI</w:t>
      </w:r>
      <w:r w:rsidRPr="00E16754">
        <w:rPr>
          <w:rFonts w:ascii="Lato" w:hAnsi="Lato" w:cs="Arial"/>
        </w:rPr>
        <w:t>.</w:t>
      </w:r>
    </w:p>
    <w:p w14:paraId="4ACE15F1" w14:textId="7B349182" w:rsidR="00E4045F" w:rsidRPr="00E16754" w:rsidRDefault="00E4045F" w:rsidP="00E16754">
      <w:pPr>
        <w:pStyle w:val="Akapitzlist1"/>
        <w:numPr>
          <w:ilvl w:val="0"/>
          <w:numId w:val="214"/>
        </w:numPr>
        <w:ind w:left="851" w:hanging="425"/>
        <w:rPr>
          <w:rFonts w:ascii="Lato" w:hAnsi="Lato" w:cs="Arial"/>
        </w:rPr>
      </w:pPr>
      <w:r w:rsidRPr="00E16754">
        <w:rPr>
          <w:rFonts w:ascii="Lato" w:hAnsi="Lato" w:cs="Arial"/>
        </w:rPr>
        <w:t>Zamawiający</w:t>
      </w:r>
      <w:r w:rsidR="00FF4DE1" w:rsidRPr="00E16754">
        <w:rPr>
          <w:rFonts w:ascii="Lato" w:hAnsi="Lato" w:cs="Arial"/>
        </w:rPr>
        <w:t xml:space="preserve"> </w:t>
      </w:r>
      <w:r w:rsidR="001E6940" w:rsidRPr="00E16754">
        <w:rPr>
          <w:rFonts w:ascii="Lato" w:hAnsi="Lato" w:cs="Arial"/>
        </w:rPr>
        <w:t xml:space="preserve">będzie przekazywał </w:t>
      </w:r>
      <w:r w:rsidR="00FF4DE1" w:rsidRPr="00E16754">
        <w:rPr>
          <w:rFonts w:ascii="Lato" w:hAnsi="Lato" w:cs="Arial"/>
        </w:rPr>
        <w:t xml:space="preserve">Zgłoszenia </w:t>
      </w:r>
      <w:r w:rsidR="007E33A5" w:rsidRPr="00E16754">
        <w:rPr>
          <w:rFonts w:ascii="Lato" w:hAnsi="Lato" w:cs="Arial"/>
        </w:rPr>
        <w:t xml:space="preserve">serwisowe </w:t>
      </w:r>
      <w:r w:rsidR="00FF4DE1" w:rsidRPr="00E16754">
        <w:rPr>
          <w:rFonts w:ascii="Lato" w:hAnsi="Lato" w:cs="Arial"/>
        </w:rPr>
        <w:t xml:space="preserve">do Wykonawcy za pośrednictwem systemu </w:t>
      </w:r>
      <w:r w:rsidR="00633388" w:rsidRPr="00E16754">
        <w:rPr>
          <w:rFonts w:ascii="Lato" w:hAnsi="Lato" w:cs="Arial"/>
        </w:rPr>
        <w:t>CSD</w:t>
      </w:r>
      <w:r w:rsidR="004F4412" w:rsidRPr="00E16754">
        <w:rPr>
          <w:rFonts w:ascii="Lato" w:hAnsi="Lato" w:cs="Arial"/>
        </w:rPr>
        <w:t xml:space="preserve"> udostępnionego przez Zamawiającego. </w:t>
      </w:r>
      <w:r w:rsidRPr="00E16754">
        <w:rPr>
          <w:rFonts w:ascii="Lato" w:hAnsi="Lato" w:cs="Arial"/>
        </w:rPr>
        <w:t xml:space="preserve"> </w:t>
      </w:r>
    </w:p>
    <w:p w14:paraId="5F2C8B0D" w14:textId="600CED69" w:rsidR="00657090" w:rsidRPr="00E16754" w:rsidRDefault="006709B3" w:rsidP="00E16754">
      <w:pPr>
        <w:pStyle w:val="Akapitzlist1"/>
        <w:numPr>
          <w:ilvl w:val="0"/>
          <w:numId w:val="214"/>
        </w:numPr>
        <w:ind w:left="851" w:hanging="425"/>
        <w:rPr>
          <w:rFonts w:ascii="Lato" w:hAnsi="Lato" w:cs="Arial"/>
        </w:rPr>
      </w:pPr>
      <w:r w:rsidRPr="00E16754">
        <w:rPr>
          <w:rFonts w:ascii="Lato" w:hAnsi="Lato" w:cs="Arial"/>
        </w:rPr>
        <w:t xml:space="preserve">W przypadku niedostępności </w:t>
      </w:r>
      <w:r w:rsidR="00A0709D" w:rsidRPr="00E16754">
        <w:rPr>
          <w:rFonts w:ascii="Lato" w:hAnsi="Lato" w:cs="Arial"/>
        </w:rPr>
        <w:t>systemu</w:t>
      </w:r>
      <w:r w:rsidRPr="00E16754">
        <w:rPr>
          <w:rFonts w:ascii="Lato" w:hAnsi="Lato" w:cs="Arial"/>
        </w:rPr>
        <w:t xml:space="preserve">, o </w:t>
      </w:r>
      <w:r w:rsidR="00A0709D" w:rsidRPr="00E16754">
        <w:rPr>
          <w:rFonts w:ascii="Lato" w:hAnsi="Lato" w:cs="Arial"/>
        </w:rPr>
        <w:t xml:space="preserve">którym </w:t>
      </w:r>
      <w:r w:rsidRPr="00E16754">
        <w:rPr>
          <w:rFonts w:ascii="Lato" w:hAnsi="Lato" w:cs="Arial"/>
        </w:rPr>
        <w:t>mowa w pkt 2</w:t>
      </w:r>
      <w:r w:rsidR="007204C1" w:rsidRPr="00E16754">
        <w:rPr>
          <w:rFonts w:ascii="Lato" w:hAnsi="Lato" w:cs="Arial"/>
        </w:rPr>
        <w:t xml:space="preserve">, Zamawiający zastrzega prawo do przekazywania Zgłoszeń serwisowych do Wykonawcy za pośrednictwem poczty elektronicznej. </w:t>
      </w:r>
      <w:r w:rsidR="00657090" w:rsidRPr="00E16754">
        <w:rPr>
          <w:rFonts w:ascii="Lato" w:hAnsi="Lato" w:cs="Arial"/>
        </w:rPr>
        <w:t>W takim przypadku</w:t>
      </w:r>
      <w:r w:rsidR="0076620E" w:rsidRPr="00E16754">
        <w:rPr>
          <w:rFonts w:ascii="Lato" w:hAnsi="Lato" w:cs="Arial"/>
        </w:rPr>
        <w:t>,</w:t>
      </w:r>
      <w:r w:rsidR="00657090" w:rsidRPr="00E16754">
        <w:rPr>
          <w:rFonts w:ascii="Lato" w:hAnsi="Lato" w:cs="Arial"/>
        </w:rPr>
        <w:t xml:space="preserve"> po przywróceniu działania </w:t>
      </w:r>
      <w:r w:rsidR="0068351A" w:rsidRPr="00E16754">
        <w:rPr>
          <w:rFonts w:ascii="Lato" w:hAnsi="Lato" w:cs="Arial"/>
        </w:rPr>
        <w:t>systemu CSD</w:t>
      </w:r>
      <w:r w:rsidR="0076620E" w:rsidRPr="00E16754">
        <w:rPr>
          <w:rFonts w:ascii="Lato" w:hAnsi="Lato" w:cs="Arial"/>
        </w:rPr>
        <w:t>,</w:t>
      </w:r>
      <w:r w:rsidR="00657090" w:rsidRPr="00E16754">
        <w:rPr>
          <w:rFonts w:ascii="Lato" w:hAnsi="Lato" w:cs="Arial"/>
        </w:rPr>
        <w:t xml:space="preserve"> </w:t>
      </w:r>
      <w:r w:rsidR="001A421A" w:rsidRPr="00E16754">
        <w:rPr>
          <w:rFonts w:ascii="Lato" w:hAnsi="Lato" w:cs="Arial"/>
        </w:rPr>
        <w:t>Zamawiający</w:t>
      </w:r>
      <w:r w:rsidR="00931E7A" w:rsidRPr="00E16754">
        <w:rPr>
          <w:rFonts w:ascii="Lato" w:hAnsi="Lato" w:cs="Arial"/>
        </w:rPr>
        <w:t xml:space="preserve"> może uzupełnić rejestr </w:t>
      </w:r>
      <w:r w:rsidR="001A421A" w:rsidRPr="00E16754">
        <w:rPr>
          <w:rFonts w:ascii="Lato" w:hAnsi="Lato" w:cs="Arial"/>
        </w:rPr>
        <w:t xml:space="preserve"> </w:t>
      </w:r>
      <w:r w:rsidR="00657090" w:rsidRPr="00E16754">
        <w:rPr>
          <w:rFonts w:ascii="Lato" w:hAnsi="Lato" w:cs="Arial"/>
        </w:rPr>
        <w:t>Zgłosze</w:t>
      </w:r>
      <w:r w:rsidR="00931E7A" w:rsidRPr="00E16754">
        <w:rPr>
          <w:rFonts w:ascii="Lato" w:hAnsi="Lato" w:cs="Arial"/>
        </w:rPr>
        <w:t>ń</w:t>
      </w:r>
      <w:r w:rsidR="00657090" w:rsidRPr="00E16754">
        <w:rPr>
          <w:rFonts w:ascii="Lato" w:hAnsi="Lato" w:cs="Arial"/>
        </w:rPr>
        <w:t xml:space="preserve"> serwisow</w:t>
      </w:r>
      <w:r w:rsidR="00931E7A" w:rsidRPr="00E16754">
        <w:rPr>
          <w:rFonts w:ascii="Lato" w:hAnsi="Lato" w:cs="Arial"/>
        </w:rPr>
        <w:t>ych</w:t>
      </w:r>
      <w:r w:rsidR="0068351A" w:rsidRPr="00E16754">
        <w:rPr>
          <w:rFonts w:ascii="Lato" w:hAnsi="Lato" w:cs="Arial"/>
        </w:rPr>
        <w:t>, które wystąpiły w czasie niedostępności</w:t>
      </w:r>
      <w:r w:rsidR="00657090" w:rsidRPr="00E16754">
        <w:rPr>
          <w:rFonts w:ascii="Lato" w:hAnsi="Lato" w:cs="Arial"/>
        </w:rPr>
        <w:t xml:space="preserve">, a Wykonawca ma obowiązek </w:t>
      </w:r>
      <w:r w:rsidR="001A421A" w:rsidRPr="00E16754">
        <w:rPr>
          <w:rFonts w:ascii="Lato" w:hAnsi="Lato" w:cs="Arial"/>
        </w:rPr>
        <w:t>ich</w:t>
      </w:r>
      <w:r w:rsidR="00657090" w:rsidRPr="00E16754">
        <w:rPr>
          <w:rFonts w:ascii="Lato" w:hAnsi="Lato" w:cs="Arial"/>
        </w:rPr>
        <w:t xml:space="preserve"> </w:t>
      </w:r>
      <w:r w:rsidR="00647A17" w:rsidRPr="00E16754">
        <w:rPr>
          <w:rFonts w:ascii="Lato" w:hAnsi="Lato" w:cs="Arial"/>
        </w:rPr>
        <w:t>uzupełnienia</w:t>
      </w:r>
      <w:r w:rsidR="00210DA5" w:rsidRPr="00E16754">
        <w:rPr>
          <w:rFonts w:ascii="Lato" w:hAnsi="Lato" w:cs="Arial"/>
        </w:rPr>
        <w:t xml:space="preserve">. </w:t>
      </w:r>
    </w:p>
    <w:p w14:paraId="4ADF5D05" w14:textId="77777777" w:rsidR="008311C9" w:rsidRPr="00E16754" w:rsidRDefault="008311C9" w:rsidP="00E16754">
      <w:pPr>
        <w:pStyle w:val="Akapitzlist1"/>
        <w:numPr>
          <w:ilvl w:val="0"/>
          <w:numId w:val="214"/>
        </w:numPr>
        <w:ind w:left="851" w:hanging="425"/>
        <w:rPr>
          <w:rFonts w:ascii="Lato" w:hAnsi="Lato" w:cs="Arial"/>
        </w:rPr>
      </w:pPr>
      <w:r w:rsidRPr="00E16754">
        <w:rPr>
          <w:rFonts w:ascii="Lato" w:hAnsi="Lato" w:cs="Arial"/>
        </w:rPr>
        <w:t>Obsługa Zgłoszeń serwisowych dotyczących środowiska produkcyjnego</w:t>
      </w:r>
      <w:r w:rsidR="00F748E1" w:rsidRPr="00E16754">
        <w:rPr>
          <w:rFonts w:ascii="Lato" w:hAnsi="Lato" w:cs="Arial"/>
        </w:rPr>
        <w:t xml:space="preserve"> i testowego</w:t>
      </w:r>
      <w:r w:rsidR="0025241E" w:rsidRPr="00E16754">
        <w:rPr>
          <w:rFonts w:ascii="Lato" w:hAnsi="Lato" w:cs="Arial"/>
        </w:rPr>
        <w:t xml:space="preserve"> polegać będzie na</w:t>
      </w:r>
      <w:r w:rsidR="002845CE" w:rsidRPr="00E16754">
        <w:rPr>
          <w:rFonts w:ascii="Lato" w:hAnsi="Lato" w:cs="Arial"/>
        </w:rPr>
        <w:t>:</w:t>
      </w:r>
    </w:p>
    <w:p w14:paraId="760066D9" w14:textId="7EB73E57" w:rsidR="005F19BC" w:rsidRPr="00E16754" w:rsidRDefault="005F19BC" w:rsidP="00E16754">
      <w:pPr>
        <w:pStyle w:val="Akapitzlist1"/>
        <w:numPr>
          <w:ilvl w:val="0"/>
          <w:numId w:val="216"/>
        </w:numPr>
        <w:ind w:left="1276" w:hanging="425"/>
        <w:rPr>
          <w:rFonts w:ascii="Lato" w:hAnsi="Lato" w:cs="Arial"/>
        </w:rPr>
      </w:pPr>
      <w:r w:rsidRPr="00E16754">
        <w:rPr>
          <w:rFonts w:ascii="Lato" w:hAnsi="Lato" w:cs="Arial"/>
        </w:rPr>
        <w:t xml:space="preserve">Wykonawca zobowiązany będzie do świadczenia usługi III linii wsparcia dla środowiska produkcyjnego </w:t>
      </w:r>
      <w:r w:rsidR="00777D3E" w:rsidRPr="00E16754">
        <w:rPr>
          <w:rFonts w:ascii="Lato" w:hAnsi="Lato" w:cs="Arial"/>
        </w:rPr>
        <w:t xml:space="preserve">Systemu </w:t>
      </w:r>
      <w:r w:rsidRPr="00E16754">
        <w:rPr>
          <w:rFonts w:ascii="Lato" w:hAnsi="Lato" w:cs="Arial"/>
        </w:rPr>
        <w:t xml:space="preserve">SZPROT </w:t>
      </w:r>
      <w:r w:rsidR="005D3206" w:rsidRPr="00E16754">
        <w:rPr>
          <w:rFonts w:ascii="Lato" w:hAnsi="Lato" w:cs="Arial"/>
        </w:rPr>
        <w:t xml:space="preserve">z wykorzystaniem  </w:t>
      </w:r>
      <w:r w:rsidR="00AE5784" w:rsidRPr="00E16754">
        <w:rPr>
          <w:rFonts w:ascii="Lato" w:hAnsi="Lato" w:cs="Arial"/>
        </w:rPr>
        <w:t>system</w:t>
      </w:r>
      <w:r w:rsidR="005D3206" w:rsidRPr="00E16754">
        <w:rPr>
          <w:rFonts w:ascii="Lato" w:hAnsi="Lato" w:cs="Arial"/>
        </w:rPr>
        <w:t>u</w:t>
      </w:r>
      <w:r w:rsidR="00AE5784" w:rsidRPr="00E16754">
        <w:rPr>
          <w:rFonts w:ascii="Lato" w:hAnsi="Lato" w:cs="Arial"/>
        </w:rPr>
        <w:t xml:space="preserve"> </w:t>
      </w:r>
      <w:r w:rsidRPr="00E16754">
        <w:rPr>
          <w:rFonts w:ascii="Lato" w:hAnsi="Lato" w:cs="Arial"/>
        </w:rPr>
        <w:t xml:space="preserve">CSD </w:t>
      </w:r>
      <w:r w:rsidR="005D3206" w:rsidRPr="00E16754">
        <w:rPr>
          <w:rFonts w:ascii="Lato" w:hAnsi="Lato" w:cs="Arial"/>
        </w:rPr>
        <w:t xml:space="preserve">dostarczonego </w:t>
      </w:r>
      <w:r w:rsidRPr="00E16754">
        <w:rPr>
          <w:rFonts w:ascii="Lato" w:hAnsi="Lato" w:cs="Arial"/>
        </w:rPr>
        <w:t xml:space="preserve">przez Zamawiającego. Dostęp </w:t>
      </w:r>
      <w:r w:rsidR="00636B9D" w:rsidRPr="00E16754">
        <w:rPr>
          <w:rFonts w:ascii="Lato" w:hAnsi="Lato" w:cs="Arial"/>
        </w:rPr>
        <w:t xml:space="preserve">do systemu </w:t>
      </w:r>
      <w:r w:rsidRPr="00E16754">
        <w:rPr>
          <w:rFonts w:ascii="Lato" w:hAnsi="Lato" w:cs="Arial"/>
        </w:rPr>
        <w:t>CSD dla operatora III linii wsparcia Wykonawcy możliwy będzie z sieci zewnętrznej INTERNET</w:t>
      </w:r>
      <w:r w:rsidR="003C59FC" w:rsidRPr="00E16754">
        <w:rPr>
          <w:rFonts w:ascii="Lato" w:hAnsi="Lato" w:cs="Arial"/>
        </w:rPr>
        <w:t>;</w:t>
      </w:r>
    </w:p>
    <w:p w14:paraId="08769177" w14:textId="77777777" w:rsidR="009514D9" w:rsidRPr="00E16754" w:rsidRDefault="0088602E" w:rsidP="00E16754">
      <w:pPr>
        <w:pStyle w:val="Akapitzlist1"/>
        <w:numPr>
          <w:ilvl w:val="0"/>
          <w:numId w:val="216"/>
        </w:numPr>
        <w:ind w:left="1276"/>
        <w:rPr>
          <w:rFonts w:ascii="Lato" w:hAnsi="Lato" w:cs="Arial"/>
        </w:rPr>
      </w:pPr>
      <w:r w:rsidRPr="00E16754">
        <w:rPr>
          <w:rFonts w:ascii="Lato" w:hAnsi="Lato" w:cs="Arial"/>
        </w:rPr>
        <w:t xml:space="preserve">Wykonawca potwierdza przyjęcie Zgłoszenia w ciągu 30 minut od przesłania Zgłoszenia przez Zamawiającego </w:t>
      </w:r>
      <w:r w:rsidR="0064470B" w:rsidRPr="00E16754">
        <w:rPr>
          <w:rFonts w:ascii="Lato" w:hAnsi="Lato" w:cs="Arial"/>
        </w:rPr>
        <w:t xml:space="preserve">w </w:t>
      </w:r>
      <w:r w:rsidR="00BF0A7A" w:rsidRPr="00E16754">
        <w:rPr>
          <w:rFonts w:ascii="Lato" w:hAnsi="Lato" w:cs="Arial"/>
        </w:rPr>
        <w:t xml:space="preserve">systemie </w:t>
      </w:r>
      <w:r w:rsidR="0064470B" w:rsidRPr="00E16754">
        <w:rPr>
          <w:rFonts w:ascii="Lato" w:hAnsi="Lato" w:cs="Arial"/>
        </w:rPr>
        <w:t>CSD</w:t>
      </w:r>
      <w:r w:rsidR="00B62A1F" w:rsidRPr="00E16754">
        <w:rPr>
          <w:rFonts w:ascii="Lato" w:hAnsi="Lato" w:cs="Arial"/>
        </w:rPr>
        <w:t xml:space="preserve">. </w:t>
      </w:r>
      <w:r w:rsidR="0064470B" w:rsidRPr="00E16754">
        <w:rPr>
          <w:rFonts w:ascii="Lato" w:hAnsi="Lato" w:cs="Arial"/>
        </w:rPr>
        <w:t xml:space="preserve">W przypadku niedostępności </w:t>
      </w:r>
      <w:r w:rsidR="00E21262" w:rsidRPr="00E16754">
        <w:rPr>
          <w:rFonts w:ascii="Lato" w:hAnsi="Lato" w:cs="Arial"/>
        </w:rPr>
        <w:t xml:space="preserve">systemu </w:t>
      </w:r>
      <w:r w:rsidR="0064470B" w:rsidRPr="00E16754">
        <w:rPr>
          <w:rFonts w:ascii="Lato" w:hAnsi="Lato" w:cs="Arial"/>
        </w:rPr>
        <w:t xml:space="preserve">CSD, </w:t>
      </w:r>
      <w:r w:rsidR="00817A3F" w:rsidRPr="00E16754">
        <w:rPr>
          <w:rFonts w:ascii="Lato" w:hAnsi="Lato" w:cs="Arial"/>
        </w:rPr>
        <w:t>W</w:t>
      </w:r>
      <w:r w:rsidR="0064470B" w:rsidRPr="00E16754">
        <w:rPr>
          <w:rFonts w:ascii="Lato" w:hAnsi="Lato" w:cs="Arial"/>
        </w:rPr>
        <w:t>ykonawca potwierdza przyjęcie Zgłoszenia za pośrednictwem poczty elektronicznej</w:t>
      </w:r>
      <w:r w:rsidR="0064470B" w:rsidRPr="00E16754" w:rsidDel="0064470B">
        <w:rPr>
          <w:rFonts w:ascii="Lato" w:hAnsi="Lato" w:cs="Arial"/>
        </w:rPr>
        <w:t xml:space="preserve"> </w:t>
      </w:r>
      <w:r w:rsidR="00BA55A5" w:rsidRPr="00E16754">
        <w:rPr>
          <w:rFonts w:ascii="Lato" w:hAnsi="Lato" w:cs="Arial"/>
        </w:rPr>
        <w:t xml:space="preserve">na adres e-mail wskazany w </w:t>
      </w:r>
      <w:r w:rsidR="001A6875" w:rsidRPr="00E16754">
        <w:rPr>
          <w:rFonts w:ascii="Lato" w:hAnsi="Lato" w:cs="Arial"/>
        </w:rPr>
        <w:t>Umowie;</w:t>
      </w:r>
    </w:p>
    <w:p w14:paraId="47B734CF" w14:textId="77777777" w:rsidR="009514D9" w:rsidRPr="00E16754" w:rsidRDefault="009514D9" w:rsidP="00E16754">
      <w:pPr>
        <w:pStyle w:val="Akapitzlist1"/>
        <w:numPr>
          <w:ilvl w:val="0"/>
          <w:numId w:val="216"/>
        </w:numPr>
        <w:ind w:left="1276" w:hanging="425"/>
        <w:rPr>
          <w:rFonts w:ascii="Lato" w:hAnsi="Lato" w:cs="Arial"/>
        </w:rPr>
      </w:pPr>
      <w:r w:rsidRPr="00E16754">
        <w:rPr>
          <w:rFonts w:ascii="Lato" w:hAnsi="Lato" w:cs="Arial"/>
        </w:rPr>
        <w:t>Zamawiający</w:t>
      </w:r>
      <w:r w:rsidR="004168B7" w:rsidRPr="00E16754">
        <w:rPr>
          <w:rFonts w:ascii="Lato" w:hAnsi="Lato" w:cs="Arial"/>
        </w:rPr>
        <w:t xml:space="preserve"> w Zgłoszeniu serwisowym</w:t>
      </w:r>
      <w:r w:rsidRPr="00E16754">
        <w:rPr>
          <w:rFonts w:ascii="Lato" w:hAnsi="Lato" w:cs="Arial"/>
        </w:rPr>
        <w:t xml:space="preserve"> k</w:t>
      </w:r>
      <w:r w:rsidR="004168B7" w:rsidRPr="00E16754">
        <w:rPr>
          <w:rFonts w:ascii="Lato" w:hAnsi="Lato" w:cs="Arial"/>
        </w:rPr>
        <w:t>ażdorazowo dokona</w:t>
      </w:r>
      <w:r w:rsidRPr="00E16754">
        <w:rPr>
          <w:rFonts w:ascii="Lato" w:hAnsi="Lato" w:cs="Arial"/>
        </w:rPr>
        <w:t xml:space="preserve"> klasyfikacji Zgłoszenia serwisowego poprzez przypisanie mu jednego ze zdefiniowanych typów Błędów. </w:t>
      </w:r>
      <w:r w:rsidR="00F504F4" w:rsidRPr="00E16754">
        <w:rPr>
          <w:rFonts w:ascii="Lato" w:hAnsi="Lato" w:cs="Arial"/>
        </w:rPr>
        <w:t>W</w:t>
      </w:r>
      <w:r w:rsidRPr="00E16754">
        <w:rPr>
          <w:rFonts w:ascii="Lato" w:hAnsi="Lato" w:cs="Arial"/>
        </w:rPr>
        <w:t xml:space="preserve"> przypadku rozbieżności między </w:t>
      </w:r>
      <w:r w:rsidR="00F504F4" w:rsidRPr="00E16754">
        <w:rPr>
          <w:rFonts w:ascii="Lato" w:hAnsi="Lato" w:cs="Arial"/>
        </w:rPr>
        <w:t>Zamawiającym a Wykonawcą</w:t>
      </w:r>
      <w:r w:rsidR="009D20AD" w:rsidRPr="00E16754">
        <w:rPr>
          <w:rFonts w:ascii="Lato" w:hAnsi="Lato" w:cs="Arial"/>
        </w:rPr>
        <w:t xml:space="preserve"> </w:t>
      </w:r>
      <w:r w:rsidRPr="00E16754">
        <w:rPr>
          <w:rFonts w:ascii="Lato" w:hAnsi="Lato" w:cs="Arial"/>
        </w:rPr>
        <w:t>co do zakwalifikowania Błędu o określonym priorytecie, o ostatecznej klasyfikacji będzie decydował Zamawiający.</w:t>
      </w:r>
      <w:r w:rsidR="008F3DCA" w:rsidRPr="00E16754">
        <w:rPr>
          <w:rFonts w:ascii="Lato" w:hAnsi="Lato" w:cs="Arial"/>
        </w:rPr>
        <w:t xml:space="preserve"> </w:t>
      </w:r>
      <w:r w:rsidR="001D1B57" w:rsidRPr="00E16754">
        <w:rPr>
          <w:rFonts w:ascii="Lato" w:hAnsi="Lato" w:cs="Arial"/>
        </w:rPr>
        <w:t xml:space="preserve">Zamawiający może obniżyć kwalifikacje Błędu po przekazaniu </w:t>
      </w:r>
      <w:r w:rsidR="008F3DCA" w:rsidRPr="00E16754">
        <w:rPr>
          <w:rFonts w:ascii="Lato" w:hAnsi="Lato" w:cs="Arial"/>
        </w:rPr>
        <w:t>Zgłoszenia serwisowego</w:t>
      </w:r>
      <w:r w:rsidR="001D1B57" w:rsidRPr="00E16754">
        <w:rPr>
          <w:rFonts w:ascii="Lato" w:hAnsi="Lato" w:cs="Arial"/>
        </w:rPr>
        <w:t xml:space="preserve">. Wówczas </w:t>
      </w:r>
      <w:r w:rsidR="00BC5ABB" w:rsidRPr="00E16754">
        <w:rPr>
          <w:rFonts w:ascii="Lato" w:hAnsi="Lato" w:cs="Arial"/>
        </w:rPr>
        <w:t>jednak</w:t>
      </w:r>
      <w:r w:rsidR="008F3DCA" w:rsidRPr="00E16754">
        <w:rPr>
          <w:rFonts w:ascii="Lato" w:hAnsi="Lato" w:cs="Arial"/>
        </w:rPr>
        <w:t xml:space="preserve"> czas na usunięcie </w:t>
      </w:r>
      <w:r w:rsidR="008F3DCA" w:rsidRPr="00E16754">
        <w:rPr>
          <w:rFonts w:ascii="Lato" w:hAnsi="Lato" w:cs="Arial"/>
        </w:rPr>
        <w:lastRenderedPageBreak/>
        <w:t>Błędu</w:t>
      </w:r>
      <w:r w:rsidR="00C762F3" w:rsidRPr="00E16754">
        <w:rPr>
          <w:rFonts w:ascii="Lato" w:hAnsi="Lato" w:cs="Arial"/>
        </w:rPr>
        <w:t xml:space="preserve"> nowej kategorii</w:t>
      </w:r>
      <w:r w:rsidR="008F3DCA" w:rsidRPr="00E16754">
        <w:rPr>
          <w:rFonts w:ascii="Lato" w:hAnsi="Lato" w:cs="Arial"/>
        </w:rPr>
        <w:t xml:space="preserve"> liczony jest od przekazania w systemie CSD  pierwotnego Zgłoszenia serwisowego</w:t>
      </w:r>
      <w:r w:rsidR="003C59FC" w:rsidRPr="00E16754">
        <w:rPr>
          <w:rFonts w:ascii="Lato" w:hAnsi="Lato" w:cs="Arial"/>
        </w:rPr>
        <w:t>;</w:t>
      </w:r>
    </w:p>
    <w:p w14:paraId="5A71B3FA" w14:textId="56DF84DE" w:rsidR="004D6CB3" w:rsidRPr="00E16754" w:rsidRDefault="004D6CB3" w:rsidP="00E16754">
      <w:pPr>
        <w:pStyle w:val="Akapitzlist1"/>
        <w:numPr>
          <w:ilvl w:val="0"/>
          <w:numId w:val="216"/>
        </w:numPr>
        <w:ind w:left="1276"/>
        <w:rPr>
          <w:rFonts w:ascii="Lato" w:hAnsi="Lato" w:cs="Arial"/>
        </w:rPr>
      </w:pPr>
      <w:r w:rsidRPr="00E16754">
        <w:rPr>
          <w:rFonts w:ascii="Lato" w:hAnsi="Lato" w:cs="Arial"/>
        </w:rPr>
        <w:t xml:space="preserve">Wykonawca ma prawo do jednokrotnego wystąpienia o uzupełnienie/sprecyzowanie Zgłoszenia  </w:t>
      </w:r>
      <w:r w:rsidR="00B62A1F" w:rsidRPr="00E16754">
        <w:rPr>
          <w:rFonts w:ascii="Lato" w:hAnsi="Lato" w:cs="Arial"/>
        </w:rPr>
        <w:t>serwisowego</w:t>
      </w:r>
      <w:r w:rsidR="003F486A" w:rsidRPr="00E16754">
        <w:rPr>
          <w:rFonts w:ascii="Lato" w:hAnsi="Lato" w:cs="Arial"/>
        </w:rPr>
        <w:t>, wówczas c</w:t>
      </w:r>
      <w:r w:rsidRPr="00E16754">
        <w:rPr>
          <w:rFonts w:ascii="Lato" w:hAnsi="Lato" w:cs="Arial"/>
        </w:rPr>
        <w:t xml:space="preserve">zas oczekiwania na odpowiedź Zamawiającego zawiesza bieg terminów, o których mowa w </w:t>
      </w:r>
      <w:proofErr w:type="spellStart"/>
      <w:r w:rsidR="0000237D" w:rsidRPr="00E16754">
        <w:rPr>
          <w:rFonts w:ascii="Lato" w:hAnsi="Lato" w:cs="Arial"/>
        </w:rPr>
        <w:t>ppkt</w:t>
      </w:r>
      <w:proofErr w:type="spellEnd"/>
      <w:r w:rsidR="0000237D" w:rsidRPr="00E16754">
        <w:rPr>
          <w:rFonts w:ascii="Lato" w:hAnsi="Lato" w:cs="Arial"/>
        </w:rPr>
        <w:t xml:space="preserve"> </w:t>
      </w:r>
      <w:r w:rsidR="003E5C16" w:rsidRPr="00E16754">
        <w:rPr>
          <w:rFonts w:ascii="Lato" w:hAnsi="Lato" w:cs="Arial"/>
        </w:rPr>
        <w:t>e</w:t>
      </w:r>
      <w:r w:rsidR="0000237D" w:rsidRPr="00E16754">
        <w:rPr>
          <w:rFonts w:ascii="Lato" w:hAnsi="Lato" w:cs="Arial"/>
        </w:rPr>
        <w:t>)</w:t>
      </w:r>
      <w:r w:rsidR="003F486A" w:rsidRPr="00E16754">
        <w:rPr>
          <w:rFonts w:ascii="Lato" w:hAnsi="Lato" w:cs="Arial"/>
        </w:rPr>
        <w:t xml:space="preserve"> (zawieszenie Zgłoszenia w CSD)</w:t>
      </w:r>
      <w:r w:rsidR="00C25412" w:rsidRPr="00E16754">
        <w:rPr>
          <w:rFonts w:ascii="Lato" w:hAnsi="Lato" w:cs="Arial"/>
        </w:rPr>
        <w:t xml:space="preserve">. Wykonawca na każdym etapie ma możliwość </w:t>
      </w:r>
      <w:r w:rsidR="009418FA" w:rsidRPr="00E16754">
        <w:rPr>
          <w:rFonts w:ascii="Lato" w:hAnsi="Lato" w:cs="Arial"/>
        </w:rPr>
        <w:t xml:space="preserve">wystąpienia do Zamawiającego o </w:t>
      </w:r>
      <w:r w:rsidR="00C25412" w:rsidRPr="00E16754">
        <w:rPr>
          <w:rFonts w:ascii="Lato" w:hAnsi="Lato" w:cs="Arial"/>
        </w:rPr>
        <w:t>informacj</w:t>
      </w:r>
      <w:r w:rsidR="009418FA" w:rsidRPr="00E16754">
        <w:rPr>
          <w:rFonts w:ascii="Lato" w:hAnsi="Lato" w:cs="Arial"/>
        </w:rPr>
        <w:t>e dotyczące Zgłoszenia serwisowego</w:t>
      </w:r>
      <w:r w:rsidR="00C25412" w:rsidRPr="00E16754">
        <w:rPr>
          <w:rFonts w:ascii="Lato" w:hAnsi="Lato" w:cs="Arial"/>
        </w:rPr>
        <w:t xml:space="preserve">, przy czym nie skutkuje to </w:t>
      </w:r>
      <w:r w:rsidR="00327AA9" w:rsidRPr="00E16754">
        <w:rPr>
          <w:rFonts w:ascii="Lato" w:hAnsi="Lato" w:cs="Arial"/>
        </w:rPr>
        <w:t>kolejnym jego zawieszeniem</w:t>
      </w:r>
      <w:r w:rsidR="00BC5ABB" w:rsidRPr="00E16754">
        <w:rPr>
          <w:rFonts w:ascii="Lato" w:hAnsi="Lato" w:cs="Arial"/>
        </w:rPr>
        <w:t>;</w:t>
      </w:r>
    </w:p>
    <w:p w14:paraId="5712624C" w14:textId="77777777" w:rsidR="009D20AD" w:rsidRPr="00E16754" w:rsidRDefault="008F3DCA" w:rsidP="00E16754">
      <w:pPr>
        <w:pStyle w:val="Akapitzlist1"/>
        <w:numPr>
          <w:ilvl w:val="0"/>
          <w:numId w:val="216"/>
        </w:numPr>
        <w:ind w:left="1276" w:hanging="425"/>
        <w:rPr>
          <w:rFonts w:ascii="Lato" w:hAnsi="Lato" w:cs="Arial"/>
        </w:rPr>
      </w:pPr>
      <w:r w:rsidRPr="00E16754">
        <w:rPr>
          <w:rFonts w:ascii="Lato" w:hAnsi="Lato" w:cs="Arial"/>
        </w:rPr>
        <w:t>Wykona</w:t>
      </w:r>
      <w:r w:rsidR="009D20AD" w:rsidRPr="00E16754">
        <w:rPr>
          <w:rFonts w:ascii="Lato" w:hAnsi="Lato" w:cs="Arial"/>
        </w:rPr>
        <w:t>wca jest zobowiązany do usuwania zgłoszonych Błędów</w:t>
      </w:r>
      <w:r w:rsidR="004C7B19" w:rsidRPr="00E16754">
        <w:rPr>
          <w:rFonts w:ascii="Lato" w:hAnsi="Lato" w:cs="Arial"/>
        </w:rPr>
        <w:t xml:space="preserve"> </w:t>
      </w:r>
      <w:r w:rsidR="009D20AD" w:rsidRPr="00E16754">
        <w:rPr>
          <w:rFonts w:ascii="Lato" w:hAnsi="Lato" w:cs="Arial"/>
        </w:rPr>
        <w:t xml:space="preserve">w określonych </w:t>
      </w:r>
      <w:r w:rsidR="00A02126" w:rsidRPr="00E16754">
        <w:rPr>
          <w:rFonts w:ascii="Lato" w:hAnsi="Lato" w:cs="Arial"/>
        </w:rPr>
        <w:t xml:space="preserve">poniżej </w:t>
      </w:r>
      <w:r w:rsidR="009D20AD" w:rsidRPr="00E16754">
        <w:rPr>
          <w:rFonts w:ascii="Lato" w:hAnsi="Lato" w:cs="Arial"/>
        </w:rPr>
        <w:t xml:space="preserve">czasach liczonych od momentu </w:t>
      </w:r>
      <w:r w:rsidR="00B513A5" w:rsidRPr="00E16754">
        <w:rPr>
          <w:rFonts w:ascii="Lato" w:hAnsi="Lato" w:cs="Arial"/>
        </w:rPr>
        <w:t xml:space="preserve">przekazania </w:t>
      </w:r>
      <w:r w:rsidR="009D20AD" w:rsidRPr="00E16754">
        <w:rPr>
          <w:rFonts w:ascii="Lato" w:hAnsi="Lato" w:cs="Arial"/>
        </w:rPr>
        <w:t>Zgłoszenia serwisowego</w:t>
      </w:r>
      <w:r w:rsidR="00B513A5" w:rsidRPr="00E16754">
        <w:rPr>
          <w:rFonts w:ascii="Lato" w:hAnsi="Lato" w:cs="Arial"/>
        </w:rPr>
        <w:t xml:space="preserve"> w </w:t>
      </w:r>
      <w:r w:rsidR="00636B9D" w:rsidRPr="00E16754">
        <w:rPr>
          <w:rFonts w:ascii="Lato" w:hAnsi="Lato" w:cs="Arial"/>
        </w:rPr>
        <w:t xml:space="preserve">systemie </w:t>
      </w:r>
      <w:r w:rsidR="00B513A5" w:rsidRPr="00E16754">
        <w:rPr>
          <w:rFonts w:ascii="Lato" w:hAnsi="Lato" w:cs="Arial"/>
        </w:rPr>
        <w:t>CSD</w:t>
      </w:r>
      <w:r w:rsidR="009D20AD" w:rsidRPr="00E16754">
        <w:rPr>
          <w:rFonts w:ascii="Lato" w:hAnsi="Lato" w:cs="Arial"/>
        </w:rPr>
        <w:t xml:space="preserve"> przez Zamawiającego</w:t>
      </w:r>
      <w:r w:rsidR="009D7505" w:rsidRPr="00E16754">
        <w:rPr>
          <w:rFonts w:ascii="Lato" w:hAnsi="Lato" w:cs="Arial"/>
        </w:rPr>
        <w:t xml:space="preserve"> do m</w:t>
      </w:r>
      <w:r w:rsidR="00F748E1" w:rsidRPr="00E16754">
        <w:rPr>
          <w:rFonts w:ascii="Lato" w:hAnsi="Lato" w:cs="Arial"/>
        </w:rPr>
        <w:t>o</w:t>
      </w:r>
      <w:r w:rsidR="009D7505" w:rsidRPr="00E16754">
        <w:rPr>
          <w:rFonts w:ascii="Lato" w:hAnsi="Lato" w:cs="Arial"/>
        </w:rPr>
        <w:t>mentu oznaczenia</w:t>
      </w:r>
      <w:r w:rsidR="007455F7" w:rsidRPr="00E16754">
        <w:rPr>
          <w:rFonts w:ascii="Lato" w:hAnsi="Lato" w:cs="Arial"/>
        </w:rPr>
        <w:t xml:space="preserve"> w systemie CSD</w:t>
      </w:r>
      <w:r w:rsidR="009D7505" w:rsidRPr="00E16754">
        <w:rPr>
          <w:rFonts w:ascii="Lato" w:hAnsi="Lato" w:cs="Arial"/>
        </w:rPr>
        <w:t xml:space="preserve"> Zgłoszenia </w:t>
      </w:r>
      <w:r w:rsidR="007455F7" w:rsidRPr="00E16754">
        <w:rPr>
          <w:rFonts w:ascii="Lato" w:hAnsi="Lato" w:cs="Arial"/>
        </w:rPr>
        <w:t>serwisowego</w:t>
      </w:r>
      <w:r w:rsidR="009D7505" w:rsidRPr="00E16754">
        <w:rPr>
          <w:rFonts w:ascii="Lato" w:hAnsi="Lato" w:cs="Arial"/>
        </w:rPr>
        <w:t xml:space="preserve"> przez Wykonawcę jako rozwiązane</w:t>
      </w:r>
      <w:r w:rsidR="009D20AD" w:rsidRPr="00E16754">
        <w:rPr>
          <w:rFonts w:ascii="Lato" w:hAnsi="Lato" w:cs="Arial"/>
        </w:rPr>
        <w:t>:</w:t>
      </w:r>
    </w:p>
    <w:p w14:paraId="7751EDB3" w14:textId="57F91CD4" w:rsidR="009D20AD" w:rsidRPr="00E16754" w:rsidRDefault="009D20AD" w:rsidP="00E16754">
      <w:pPr>
        <w:pStyle w:val="Akapitzlist1"/>
        <w:numPr>
          <w:ilvl w:val="0"/>
          <w:numId w:val="217"/>
        </w:numPr>
        <w:ind w:left="1843"/>
        <w:rPr>
          <w:rFonts w:ascii="Lato" w:hAnsi="Lato" w:cs="Arial"/>
        </w:rPr>
      </w:pPr>
      <w:r w:rsidRPr="00E16754">
        <w:rPr>
          <w:rFonts w:ascii="Lato" w:hAnsi="Lato" w:cs="Arial"/>
        </w:rPr>
        <w:t>dla kategorii</w:t>
      </w:r>
      <w:r w:rsidRPr="00E16754">
        <w:rPr>
          <w:rFonts w:ascii="Lato" w:hAnsi="Lato" w:cs="Arial"/>
          <w:b/>
          <w:bCs/>
        </w:rPr>
        <w:t xml:space="preserve"> Awaria</w:t>
      </w:r>
      <w:r w:rsidRPr="00E16754">
        <w:rPr>
          <w:rFonts w:ascii="Lato" w:hAnsi="Lato" w:cs="Arial"/>
        </w:rPr>
        <w:t xml:space="preserve"> w terminie nie dłuższym niż 4 godziny</w:t>
      </w:r>
      <w:r w:rsidR="006F7E9F" w:rsidRPr="00E16754">
        <w:rPr>
          <w:rFonts w:ascii="Lato" w:hAnsi="Lato" w:cs="Arial"/>
        </w:rPr>
        <w:t xml:space="preserve"> (dla środowisk testowych w terminie nie dłuższym niż </w:t>
      </w:r>
      <w:r w:rsidR="006029FE" w:rsidRPr="00E16754">
        <w:rPr>
          <w:rFonts w:ascii="Lato" w:hAnsi="Lato" w:cs="Arial"/>
        </w:rPr>
        <w:t xml:space="preserve">8 </w:t>
      </w:r>
      <w:r w:rsidR="006F7E9F" w:rsidRPr="00E16754">
        <w:rPr>
          <w:rFonts w:ascii="Lato" w:hAnsi="Lato" w:cs="Arial"/>
        </w:rPr>
        <w:t>godzin</w:t>
      </w:r>
      <w:r w:rsidR="006029FE" w:rsidRPr="00E16754">
        <w:rPr>
          <w:rFonts w:ascii="Lato" w:hAnsi="Lato" w:cs="Arial"/>
        </w:rPr>
        <w:t xml:space="preserve"> roboczych</w:t>
      </w:r>
      <w:r w:rsidR="006F7E9F" w:rsidRPr="00E16754">
        <w:rPr>
          <w:rFonts w:ascii="Lato" w:hAnsi="Lato" w:cs="Arial"/>
        </w:rPr>
        <w:t xml:space="preserve">) </w:t>
      </w:r>
      <w:r w:rsidRPr="00E16754">
        <w:rPr>
          <w:rFonts w:ascii="Lato" w:hAnsi="Lato" w:cs="Arial"/>
        </w:rPr>
        <w:t xml:space="preserve"> </w:t>
      </w:r>
      <w:r w:rsidR="0024171C" w:rsidRPr="00E16754">
        <w:rPr>
          <w:rFonts w:ascii="Lato" w:hAnsi="Lato" w:cs="Arial"/>
        </w:rPr>
        <w:t xml:space="preserve">wraz z </w:t>
      </w:r>
      <w:r w:rsidRPr="00E16754">
        <w:rPr>
          <w:rFonts w:ascii="Lato" w:hAnsi="Lato" w:cs="Arial"/>
        </w:rPr>
        <w:t>dostarczenie</w:t>
      </w:r>
      <w:r w:rsidR="0024171C" w:rsidRPr="00E16754">
        <w:rPr>
          <w:rFonts w:ascii="Lato" w:hAnsi="Lato" w:cs="Arial"/>
        </w:rPr>
        <w:t>m</w:t>
      </w:r>
      <w:r w:rsidRPr="00E16754">
        <w:rPr>
          <w:rFonts w:ascii="Lato" w:hAnsi="Lato" w:cs="Arial"/>
        </w:rPr>
        <w:t xml:space="preserve"> Zamawiającemu rozwiązania usuwającego Awarię lub dostarczenie</w:t>
      </w:r>
      <w:r w:rsidR="0024171C" w:rsidRPr="00E16754">
        <w:rPr>
          <w:rFonts w:ascii="Lato" w:hAnsi="Lato" w:cs="Arial"/>
        </w:rPr>
        <w:t>m</w:t>
      </w:r>
      <w:r w:rsidR="00FB7503" w:rsidRPr="00E16754">
        <w:rPr>
          <w:rFonts w:ascii="Lato" w:hAnsi="Lato" w:cs="Arial"/>
        </w:rPr>
        <w:t xml:space="preserve"> w terminie usunięcia Awarii</w:t>
      </w:r>
      <w:r w:rsidR="00951BE0" w:rsidRPr="00E16754">
        <w:rPr>
          <w:rFonts w:ascii="Lato" w:hAnsi="Lato" w:cs="Arial"/>
        </w:rPr>
        <w:t xml:space="preserve"> rozwiązania z</w:t>
      </w:r>
      <w:r w:rsidRPr="00E16754">
        <w:rPr>
          <w:rFonts w:ascii="Lato" w:hAnsi="Lato" w:cs="Arial"/>
        </w:rPr>
        <w:t>astępczego wraz z procedurą opis</w:t>
      </w:r>
      <w:r w:rsidR="00FB7503" w:rsidRPr="00E16754">
        <w:rPr>
          <w:rFonts w:ascii="Lato" w:hAnsi="Lato" w:cs="Arial"/>
        </w:rPr>
        <w:t xml:space="preserve">ującą sposób zastosowania tego </w:t>
      </w:r>
      <w:r w:rsidR="00951BE0" w:rsidRPr="00E16754">
        <w:rPr>
          <w:rFonts w:ascii="Lato" w:hAnsi="Lato" w:cs="Arial"/>
        </w:rPr>
        <w:t>r</w:t>
      </w:r>
      <w:r w:rsidRPr="00E16754">
        <w:rPr>
          <w:rFonts w:ascii="Lato" w:hAnsi="Lato" w:cs="Arial"/>
        </w:rPr>
        <w:t xml:space="preserve">ozwiązania, przy czym </w:t>
      </w:r>
      <w:r w:rsidR="00951BE0" w:rsidRPr="00E16754">
        <w:rPr>
          <w:rFonts w:ascii="Lato" w:hAnsi="Lato" w:cs="Arial"/>
        </w:rPr>
        <w:t>zmiany w Systemie zawarte w rozwiązaniu z</w:t>
      </w:r>
      <w:r w:rsidRPr="00E16754">
        <w:rPr>
          <w:rFonts w:ascii="Lato" w:hAnsi="Lato" w:cs="Arial"/>
        </w:rPr>
        <w:t>astępczym nie mogą powodować żadnych ograniczeń funkcjona</w:t>
      </w:r>
      <w:r w:rsidR="00951BE0" w:rsidRPr="00E16754">
        <w:rPr>
          <w:rFonts w:ascii="Lato" w:hAnsi="Lato" w:cs="Arial"/>
        </w:rPr>
        <w:t>lności Systemu</w:t>
      </w:r>
      <w:r w:rsidR="001566F6" w:rsidRPr="00E16754">
        <w:rPr>
          <w:rFonts w:ascii="Lato" w:hAnsi="Lato" w:cs="Arial"/>
        </w:rPr>
        <w:t>. W</w:t>
      </w:r>
      <w:r w:rsidRPr="00E16754">
        <w:rPr>
          <w:rFonts w:ascii="Lato" w:hAnsi="Lato" w:cs="Arial"/>
        </w:rPr>
        <w:t xml:space="preserve"> przypadku zastosowania </w:t>
      </w:r>
      <w:r w:rsidR="00202EF1" w:rsidRPr="00E16754">
        <w:rPr>
          <w:rFonts w:ascii="Lato" w:hAnsi="Lato" w:cs="Arial"/>
        </w:rPr>
        <w:t>rozwiązania zastępczego</w:t>
      </w:r>
      <w:r w:rsidR="005E573B" w:rsidRPr="00E16754">
        <w:rPr>
          <w:rFonts w:ascii="Lato" w:hAnsi="Lato" w:cs="Arial"/>
        </w:rPr>
        <w:t>,</w:t>
      </w:r>
      <w:r w:rsidR="00202EF1" w:rsidRPr="00E16754">
        <w:rPr>
          <w:rFonts w:ascii="Lato" w:hAnsi="Lato" w:cs="Arial"/>
        </w:rPr>
        <w:t xml:space="preserve"> </w:t>
      </w:r>
      <w:r w:rsidR="00332C95" w:rsidRPr="00E16754">
        <w:rPr>
          <w:rFonts w:ascii="Lato" w:hAnsi="Lato" w:cs="Arial"/>
        </w:rPr>
        <w:t xml:space="preserve">Wykonawca </w:t>
      </w:r>
      <w:r w:rsidRPr="00E16754">
        <w:rPr>
          <w:rFonts w:ascii="Lato" w:hAnsi="Lato" w:cs="Arial"/>
        </w:rPr>
        <w:t>zobowiązuje się usunąć Awarię nie później niż w terminie 12 godzin od momentu d</w:t>
      </w:r>
      <w:r w:rsidR="00DE23F7" w:rsidRPr="00E16754">
        <w:rPr>
          <w:rFonts w:ascii="Lato" w:hAnsi="Lato" w:cs="Arial"/>
        </w:rPr>
        <w:t>okonania Zgłoszenia serwisowego</w:t>
      </w:r>
      <w:r w:rsidR="004D3218" w:rsidRPr="00E16754">
        <w:rPr>
          <w:rFonts w:ascii="Lato" w:hAnsi="Lato" w:cs="Arial"/>
        </w:rPr>
        <w:t>;</w:t>
      </w:r>
    </w:p>
    <w:p w14:paraId="1D18E20B" w14:textId="79426EED" w:rsidR="009D20AD" w:rsidRPr="00E16754" w:rsidRDefault="009D20AD" w:rsidP="00E16754">
      <w:pPr>
        <w:pStyle w:val="Akapitzlist1"/>
        <w:numPr>
          <w:ilvl w:val="0"/>
          <w:numId w:val="217"/>
        </w:numPr>
        <w:ind w:left="1843"/>
        <w:rPr>
          <w:rFonts w:ascii="Lato" w:hAnsi="Lato" w:cs="Arial"/>
        </w:rPr>
      </w:pPr>
      <w:r w:rsidRPr="00E16754">
        <w:rPr>
          <w:rFonts w:ascii="Lato" w:hAnsi="Lato" w:cs="Arial"/>
        </w:rPr>
        <w:t xml:space="preserve">dla kategorii </w:t>
      </w:r>
      <w:r w:rsidRPr="00E16754">
        <w:rPr>
          <w:rFonts w:ascii="Lato" w:hAnsi="Lato" w:cs="Arial"/>
          <w:b/>
          <w:bCs/>
        </w:rPr>
        <w:t>Błąd Blokujący</w:t>
      </w:r>
      <w:r w:rsidR="00332C95" w:rsidRPr="00E16754">
        <w:rPr>
          <w:rFonts w:ascii="Lato" w:hAnsi="Lato" w:cs="Arial"/>
        </w:rPr>
        <w:t xml:space="preserve"> </w:t>
      </w:r>
      <w:r w:rsidRPr="00E16754">
        <w:rPr>
          <w:rFonts w:ascii="Lato" w:hAnsi="Lato" w:cs="Arial"/>
        </w:rPr>
        <w:t xml:space="preserve">w terminie nie dłuższym niż 8 godzin </w:t>
      </w:r>
      <w:r w:rsidR="006F7E9F" w:rsidRPr="00E16754">
        <w:rPr>
          <w:rFonts w:ascii="Lato" w:hAnsi="Lato" w:cs="Arial"/>
        </w:rPr>
        <w:t xml:space="preserve">(dla środowisk testowych w terminie nie dłuższym niż </w:t>
      </w:r>
      <w:r w:rsidR="006029FE" w:rsidRPr="00E16754">
        <w:rPr>
          <w:rFonts w:ascii="Lato" w:hAnsi="Lato" w:cs="Arial"/>
        </w:rPr>
        <w:t xml:space="preserve">12 </w:t>
      </w:r>
      <w:r w:rsidR="006F7E9F" w:rsidRPr="00E16754">
        <w:rPr>
          <w:rFonts w:ascii="Lato" w:hAnsi="Lato" w:cs="Arial"/>
        </w:rPr>
        <w:t>godzin</w:t>
      </w:r>
      <w:r w:rsidR="006029FE" w:rsidRPr="00E16754">
        <w:rPr>
          <w:rFonts w:ascii="Lato" w:hAnsi="Lato" w:cs="Arial"/>
        </w:rPr>
        <w:t xml:space="preserve"> roboczych</w:t>
      </w:r>
      <w:r w:rsidR="006F7E9F" w:rsidRPr="00E16754">
        <w:rPr>
          <w:rFonts w:ascii="Lato" w:hAnsi="Lato" w:cs="Arial"/>
        </w:rPr>
        <w:t xml:space="preserve">) </w:t>
      </w:r>
      <w:r w:rsidR="00894091" w:rsidRPr="00E16754">
        <w:rPr>
          <w:rFonts w:ascii="Lato" w:hAnsi="Lato" w:cs="Arial"/>
        </w:rPr>
        <w:t xml:space="preserve">wraz z </w:t>
      </w:r>
      <w:r w:rsidRPr="00E16754">
        <w:rPr>
          <w:rFonts w:ascii="Lato" w:hAnsi="Lato" w:cs="Arial"/>
        </w:rPr>
        <w:t>dostarczenie</w:t>
      </w:r>
      <w:r w:rsidR="00894091" w:rsidRPr="00E16754">
        <w:rPr>
          <w:rFonts w:ascii="Lato" w:hAnsi="Lato" w:cs="Arial"/>
        </w:rPr>
        <w:t>m</w:t>
      </w:r>
      <w:r w:rsidRPr="00E16754">
        <w:rPr>
          <w:rFonts w:ascii="Lato" w:hAnsi="Lato" w:cs="Arial"/>
        </w:rPr>
        <w:t xml:space="preserve"> Zamawiającemu rozwiązania usu</w:t>
      </w:r>
      <w:r w:rsidR="00332C95" w:rsidRPr="00E16754">
        <w:rPr>
          <w:rFonts w:ascii="Lato" w:hAnsi="Lato" w:cs="Arial"/>
        </w:rPr>
        <w:t>wającego Błąd lub dostarczenie</w:t>
      </w:r>
      <w:r w:rsidR="00894091" w:rsidRPr="00E16754">
        <w:rPr>
          <w:rFonts w:ascii="Lato" w:hAnsi="Lato" w:cs="Arial"/>
        </w:rPr>
        <w:t>m</w:t>
      </w:r>
      <w:r w:rsidR="00332C95" w:rsidRPr="00E16754">
        <w:rPr>
          <w:rFonts w:ascii="Lato" w:hAnsi="Lato" w:cs="Arial"/>
        </w:rPr>
        <w:t xml:space="preserve"> rozwiązania z</w:t>
      </w:r>
      <w:r w:rsidRPr="00E16754">
        <w:rPr>
          <w:rFonts w:ascii="Lato" w:hAnsi="Lato" w:cs="Arial"/>
        </w:rPr>
        <w:t>astępczego wraz z procedurą opisującą sposób zastosowania tego rozwiązania, przy czym z</w:t>
      </w:r>
      <w:r w:rsidR="00332C95" w:rsidRPr="00E16754">
        <w:rPr>
          <w:rFonts w:ascii="Lato" w:hAnsi="Lato" w:cs="Arial"/>
        </w:rPr>
        <w:t>miany w Systemie zawarte w rozwiązaniu z</w:t>
      </w:r>
      <w:r w:rsidRPr="00E16754">
        <w:rPr>
          <w:rFonts w:ascii="Lato" w:hAnsi="Lato" w:cs="Arial"/>
        </w:rPr>
        <w:t>astępczy</w:t>
      </w:r>
      <w:r w:rsidR="00332C95" w:rsidRPr="00E16754">
        <w:rPr>
          <w:rFonts w:ascii="Lato" w:hAnsi="Lato" w:cs="Arial"/>
        </w:rPr>
        <w:t xml:space="preserve">m </w:t>
      </w:r>
      <w:r w:rsidRPr="00E16754">
        <w:rPr>
          <w:rFonts w:ascii="Lato" w:hAnsi="Lato" w:cs="Arial"/>
        </w:rPr>
        <w:t>nie mogą powodować żadnych ograniczeń funkcjonalności Systemu</w:t>
      </w:r>
      <w:r w:rsidR="001566F6" w:rsidRPr="00E16754">
        <w:rPr>
          <w:rFonts w:ascii="Lato" w:hAnsi="Lato" w:cs="Arial"/>
        </w:rPr>
        <w:t>. W</w:t>
      </w:r>
      <w:r w:rsidRPr="00E16754">
        <w:rPr>
          <w:rFonts w:ascii="Lato" w:hAnsi="Lato" w:cs="Arial"/>
        </w:rPr>
        <w:t xml:space="preserve"> </w:t>
      </w:r>
      <w:r w:rsidR="001566F6" w:rsidRPr="00E16754">
        <w:rPr>
          <w:rFonts w:ascii="Lato" w:hAnsi="Lato" w:cs="Arial"/>
        </w:rPr>
        <w:t>przypadku zastosowania rozwiązania z</w:t>
      </w:r>
      <w:r w:rsidRPr="00E16754">
        <w:rPr>
          <w:rFonts w:ascii="Lato" w:hAnsi="Lato" w:cs="Arial"/>
        </w:rPr>
        <w:t>astępczego</w:t>
      </w:r>
      <w:r w:rsidR="005E573B" w:rsidRPr="00E16754">
        <w:rPr>
          <w:rFonts w:ascii="Lato" w:hAnsi="Lato" w:cs="Arial"/>
        </w:rPr>
        <w:t xml:space="preserve">, </w:t>
      </w:r>
      <w:r w:rsidRPr="00E16754">
        <w:rPr>
          <w:rFonts w:ascii="Lato" w:hAnsi="Lato" w:cs="Arial"/>
        </w:rPr>
        <w:t>Wykonawca zobowiązuje się usunąć Błąd nie później niż w terminie 24</w:t>
      </w:r>
      <w:r w:rsidR="001566F6" w:rsidRPr="00E16754">
        <w:rPr>
          <w:rFonts w:ascii="Lato" w:hAnsi="Lato" w:cs="Arial"/>
        </w:rPr>
        <w:t xml:space="preserve"> </w:t>
      </w:r>
      <w:r w:rsidRPr="00E16754">
        <w:rPr>
          <w:rFonts w:ascii="Lato" w:hAnsi="Lato" w:cs="Arial"/>
        </w:rPr>
        <w:t>godzin od momentu d</w:t>
      </w:r>
      <w:r w:rsidR="001566F6" w:rsidRPr="00E16754">
        <w:rPr>
          <w:rFonts w:ascii="Lato" w:hAnsi="Lato" w:cs="Arial"/>
        </w:rPr>
        <w:t>okonania Zgłoszenia serwisowego,</w:t>
      </w:r>
    </w:p>
    <w:p w14:paraId="5EA476C4" w14:textId="04A67C07" w:rsidR="000660FF" w:rsidRPr="00E16754" w:rsidRDefault="009D20AD" w:rsidP="00E16754">
      <w:pPr>
        <w:pStyle w:val="Akapitzlist1"/>
        <w:numPr>
          <w:ilvl w:val="0"/>
          <w:numId w:val="217"/>
        </w:numPr>
        <w:ind w:left="1843"/>
        <w:rPr>
          <w:rFonts w:ascii="Lato" w:hAnsi="Lato" w:cs="Arial"/>
        </w:rPr>
      </w:pPr>
      <w:r w:rsidRPr="00E16754">
        <w:rPr>
          <w:rFonts w:ascii="Lato" w:hAnsi="Lato" w:cs="Arial"/>
        </w:rPr>
        <w:t xml:space="preserve">dla kategorii </w:t>
      </w:r>
      <w:r w:rsidRPr="00E16754">
        <w:rPr>
          <w:rFonts w:ascii="Lato" w:hAnsi="Lato" w:cs="Arial"/>
          <w:b/>
          <w:bCs/>
        </w:rPr>
        <w:t>Błąd Poważny</w:t>
      </w:r>
      <w:r w:rsidRPr="00E16754">
        <w:rPr>
          <w:rFonts w:ascii="Lato" w:hAnsi="Lato" w:cs="Arial"/>
        </w:rPr>
        <w:t xml:space="preserve"> w terminie nie dłuższym niż 48 godzin </w:t>
      </w:r>
      <w:r w:rsidR="006029FE" w:rsidRPr="00E16754">
        <w:rPr>
          <w:rFonts w:ascii="Lato" w:hAnsi="Lato" w:cs="Arial"/>
        </w:rPr>
        <w:t xml:space="preserve">(dla środowisk testowych w terminie nie dłuższym niż </w:t>
      </w:r>
      <w:r w:rsidR="000F63F8" w:rsidRPr="00E16754">
        <w:rPr>
          <w:rFonts w:ascii="Lato" w:hAnsi="Lato" w:cs="Arial"/>
        </w:rPr>
        <w:t>24</w:t>
      </w:r>
      <w:r w:rsidR="006029FE" w:rsidRPr="00E16754">
        <w:rPr>
          <w:rFonts w:ascii="Lato" w:hAnsi="Lato" w:cs="Arial"/>
        </w:rPr>
        <w:t xml:space="preserve"> godzin</w:t>
      </w:r>
      <w:r w:rsidR="000F63F8" w:rsidRPr="00E16754">
        <w:rPr>
          <w:rFonts w:ascii="Lato" w:hAnsi="Lato" w:cs="Arial"/>
        </w:rPr>
        <w:t>y robocze)</w:t>
      </w:r>
      <w:r w:rsidR="006029FE" w:rsidRPr="00E16754">
        <w:rPr>
          <w:rFonts w:ascii="Lato" w:hAnsi="Lato" w:cs="Arial"/>
        </w:rPr>
        <w:t xml:space="preserve"> </w:t>
      </w:r>
      <w:r w:rsidR="00894091" w:rsidRPr="00E16754">
        <w:rPr>
          <w:rFonts w:ascii="Lato" w:hAnsi="Lato" w:cs="Arial"/>
        </w:rPr>
        <w:t xml:space="preserve">wraz z </w:t>
      </w:r>
      <w:r w:rsidRPr="00E16754">
        <w:rPr>
          <w:rFonts w:ascii="Lato" w:hAnsi="Lato" w:cs="Arial"/>
        </w:rPr>
        <w:t>dostarczenie</w:t>
      </w:r>
      <w:r w:rsidR="00894091" w:rsidRPr="00E16754">
        <w:rPr>
          <w:rFonts w:ascii="Lato" w:hAnsi="Lato" w:cs="Arial"/>
        </w:rPr>
        <w:t>m</w:t>
      </w:r>
      <w:r w:rsidRPr="00E16754">
        <w:rPr>
          <w:rFonts w:ascii="Lato" w:hAnsi="Lato" w:cs="Arial"/>
        </w:rPr>
        <w:t xml:space="preserve"> Zamawiającemu rozwiązania usuwającego Błąd;</w:t>
      </w:r>
    </w:p>
    <w:p w14:paraId="666D34F0" w14:textId="0DA1AF90" w:rsidR="009D20AD" w:rsidRPr="00E16754" w:rsidRDefault="009D20AD" w:rsidP="00E16754">
      <w:pPr>
        <w:pStyle w:val="Akapitzlist1"/>
        <w:numPr>
          <w:ilvl w:val="0"/>
          <w:numId w:val="217"/>
        </w:numPr>
        <w:ind w:left="1843"/>
        <w:rPr>
          <w:rFonts w:ascii="Lato" w:hAnsi="Lato" w:cs="Arial"/>
        </w:rPr>
      </w:pPr>
      <w:r w:rsidRPr="00E16754">
        <w:rPr>
          <w:rFonts w:ascii="Lato" w:hAnsi="Lato" w:cs="Arial"/>
        </w:rPr>
        <w:t xml:space="preserve">dla kategorii </w:t>
      </w:r>
      <w:r w:rsidRPr="00E16754">
        <w:rPr>
          <w:rFonts w:ascii="Lato" w:hAnsi="Lato" w:cs="Arial"/>
          <w:b/>
          <w:bCs/>
        </w:rPr>
        <w:t>Błąd Średni</w:t>
      </w:r>
      <w:r w:rsidRPr="00E16754">
        <w:rPr>
          <w:rFonts w:ascii="Lato" w:hAnsi="Lato" w:cs="Arial"/>
        </w:rPr>
        <w:t xml:space="preserve"> w terminie nie dłuższym niż 7 dni </w:t>
      </w:r>
      <w:r w:rsidR="00534A11" w:rsidRPr="00E16754">
        <w:rPr>
          <w:rFonts w:ascii="Lato" w:hAnsi="Lato" w:cs="Arial"/>
        </w:rPr>
        <w:t xml:space="preserve">(dla środowisk testowych w terminie nie dłuższym niż 5 Dni roboczych) </w:t>
      </w:r>
      <w:r w:rsidR="00894091" w:rsidRPr="00E16754">
        <w:rPr>
          <w:rFonts w:ascii="Lato" w:hAnsi="Lato" w:cs="Arial"/>
        </w:rPr>
        <w:t xml:space="preserve">wraz z </w:t>
      </w:r>
      <w:r w:rsidRPr="00E16754">
        <w:rPr>
          <w:rFonts w:ascii="Lato" w:hAnsi="Lato" w:cs="Arial"/>
        </w:rPr>
        <w:t>dostarczenie</w:t>
      </w:r>
      <w:r w:rsidR="00894091" w:rsidRPr="00E16754">
        <w:rPr>
          <w:rFonts w:ascii="Lato" w:hAnsi="Lato" w:cs="Arial"/>
        </w:rPr>
        <w:t>m</w:t>
      </w:r>
      <w:r w:rsidRPr="00E16754">
        <w:rPr>
          <w:rFonts w:ascii="Lato" w:hAnsi="Lato" w:cs="Arial"/>
        </w:rPr>
        <w:t xml:space="preserve"> Zamawiającemu rozwiązania usuwającego Błąd;</w:t>
      </w:r>
    </w:p>
    <w:p w14:paraId="0694BF12" w14:textId="2E9F3375" w:rsidR="00927C32" w:rsidRPr="00E16754" w:rsidRDefault="009D20AD" w:rsidP="00E16754">
      <w:pPr>
        <w:pStyle w:val="Akapitzlist1"/>
        <w:numPr>
          <w:ilvl w:val="0"/>
          <w:numId w:val="217"/>
        </w:numPr>
        <w:ind w:left="1843"/>
        <w:rPr>
          <w:rFonts w:ascii="Lato" w:hAnsi="Lato" w:cs="Arial"/>
        </w:rPr>
      </w:pPr>
      <w:r w:rsidRPr="00E16754">
        <w:rPr>
          <w:rFonts w:ascii="Lato" w:hAnsi="Lato" w:cs="Arial"/>
        </w:rPr>
        <w:t xml:space="preserve">dla kategorii </w:t>
      </w:r>
      <w:r w:rsidRPr="00E16754">
        <w:rPr>
          <w:rFonts w:ascii="Lato" w:hAnsi="Lato" w:cs="Arial"/>
          <w:b/>
          <w:bCs/>
        </w:rPr>
        <w:t>Błąd Drobny</w:t>
      </w:r>
      <w:r w:rsidRPr="00E16754">
        <w:rPr>
          <w:rFonts w:ascii="Lato" w:hAnsi="Lato" w:cs="Arial"/>
        </w:rPr>
        <w:t xml:space="preserve"> w terminie nie dłuższym niż 14 dni </w:t>
      </w:r>
      <w:r w:rsidR="00534A11" w:rsidRPr="00E16754">
        <w:rPr>
          <w:rFonts w:ascii="Lato" w:hAnsi="Lato" w:cs="Arial"/>
        </w:rPr>
        <w:t>(dla środowisk testowych w terminie nie dłuższym niż 10 Dni roboczych</w:t>
      </w:r>
      <w:r w:rsidR="00156BCB" w:rsidRPr="00E16754">
        <w:rPr>
          <w:rFonts w:ascii="Lato" w:hAnsi="Lato" w:cs="Arial"/>
        </w:rPr>
        <w:t>)</w:t>
      </w:r>
      <w:r w:rsidR="00534A11" w:rsidRPr="00E16754" w:rsidDel="00534A11">
        <w:rPr>
          <w:rFonts w:ascii="Lato" w:hAnsi="Lato" w:cs="Arial"/>
        </w:rPr>
        <w:t xml:space="preserve"> </w:t>
      </w:r>
      <w:r w:rsidR="00894091" w:rsidRPr="00E16754">
        <w:rPr>
          <w:rFonts w:ascii="Lato" w:hAnsi="Lato" w:cs="Arial"/>
        </w:rPr>
        <w:t xml:space="preserve">wraz z  </w:t>
      </w:r>
      <w:r w:rsidRPr="00E16754">
        <w:rPr>
          <w:rFonts w:ascii="Lato" w:hAnsi="Lato" w:cs="Arial"/>
        </w:rPr>
        <w:t>dostarczenie</w:t>
      </w:r>
      <w:r w:rsidR="00894091" w:rsidRPr="00E16754">
        <w:rPr>
          <w:rFonts w:ascii="Lato" w:hAnsi="Lato" w:cs="Arial"/>
        </w:rPr>
        <w:t>m</w:t>
      </w:r>
      <w:r w:rsidRPr="00E16754">
        <w:rPr>
          <w:rFonts w:ascii="Lato" w:hAnsi="Lato" w:cs="Arial"/>
        </w:rPr>
        <w:t xml:space="preserve"> Zamawiającemu rozwiązania usuwającego Błąd</w:t>
      </w:r>
      <w:r w:rsidR="0034761C" w:rsidRPr="00E16754">
        <w:rPr>
          <w:rFonts w:ascii="Lato" w:hAnsi="Lato" w:cs="Arial"/>
        </w:rPr>
        <w:t>;</w:t>
      </w:r>
    </w:p>
    <w:p w14:paraId="1372CDE3" w14:textId="278F4F91" w:rsidR="00990F45" w:rsidRPr="00E16754" w:rsidRDefault="00533525" w:rsidP="00E16754">
      <w:pPr>
        <w:pStyle w:val="Akapitzlist1"/>
        <w:numPr>
          <w:ilvl w:val="0"/>
          <w:numId w:val="216"/>
        </w:numPr>
        <w:ind w:left="1276"/>
        <w:rPr>
          <w:rFonts w:ascii="Lato" w:hAnsi="Lato" w:cs="Arial"/>
        </w:rPr>
      </w:pPr>
      <w:r w:rsidRPr="00E16754">
        <w:rPr>
          <w:rFonts w:ascii="Lato" w:hAnsi="Lato" w:cs="Arial"/>
        </w:rPr>
        <w:t xml:space="preserve">W przypadku rozwiązania </w:t>
      </w:r>
      <w:r w:rsidR="00106891" w:rsidRPr="00E16754">
        <w:rPr>
          <w:rFonts w:ascii="Lato" w:hAnsi="Lato" w:cs="Arial"/>
        </w:rPr>
        <w:t xml:space="preserve">usuwającego Błąd </w:t>
      </w:r>
      <w:r w:rsidRPr="00E16754">
        <w:rPr>
          <w:rFonts w:ascii="Lato" w:hAnsi="Lato" w:cs="Arial"/>
        </w:rPr>
        <w:t>skutkującego zmianą kodu źródłowego</w:t>
      </w:r>
      <w:r w:rsidR="00720D42" w:rsidRPr="00E16754">
        <w:rPr>
          <w:rFonts w:ascii="Lato" w:hAnsi="Lato" w:cs="Arial"/>
        </w:rPr>
        <w:t>,</w:t>
      </w:r>
      <w:r w:rsidRPr="00E16754">
        <w:rPr>
          <w:rFonts w:ascii="Lato" w:hAnsi="Lato" w:cs="Arial"/>
        </w:rPr>
        <w:t xml:space="preserve"> Zamawiający wymaga dostarczenia przez Wykonawcę</w:t>
      </w:r>
      <w:r w:rsidR="00FE11C2" w:rsidRPr="00E16754">
        <w:rPr>
          <w:rFonts w:ascii="Lato" w:hAnsi="Lato" w:cs="Arial"/>
        </w:rPr>
        <w:t xml:space="preserve"> </w:t>
      </w:r>
      <w:r w:rsidR="00704077" w:rsidRPr="00E16754">
        <w:rPr>
          <w:rFonts w:ascii="Lato" w:hAnsi="Lato" w:cs="Arial"/>
        </w:rPr>
        <w:t xml:space="preserve">Nowej </w:t>
      </w:r>
      <w:r w:rsidR="00FE11C2" w:rsidRPr="00E16754">
        <w:rPr>
          <w:rFonts w:ascii="Lato" w:hAnsi="Lato" w:cs="Arial"/>
        </w:rPr>
        <w:t>wersji Systemu</w:t>
      </w:r>
      <w:r w:rsidRPr="00E16754">
        <w:rPr>
          <w:rFonts w:ascii="Lato" w:hAnsi="Lato" w:cs="Arial"/>
        </w:rPr>
        <w:t>.</w:t>
      </w:r>
      <w:r w:rsidR="00895645" w:rsidRPr="00E16754">
        <w:rPr>
          <w:rFonts w:ascii="Lato" w:hAnsi="Lato" w:cs="Arial"/>
        </w:rPr>
        <w:t xml:space="preserve"> </w:t>
      </w:r>
      <w:r w:rsidR="00990F45" w:rsidRPr="00E16754">
        <w:rPr>
          <w:rFonts w:ascii="Lato" w:hAnsi="Lato" w:cs="Arial"/>
        </w:rPr>
        <w:t xml:space="preserve">W przypadku, jeśli w ramach rozwiązania Błędu Wykonawca wytworzy </w:t>
      </w:r>
      <w:r w:rsidR="00704077" w:rsidRPr="00E16754">
        <w:rPr>
          <w:rFonts w:ascii="Lato" w:hAnsi="Lato" w:cs="Arial"/>
        </w:rPr>
        <w:t xml:space="preserve">Nową </w:t>
      </w:r>
      <w:r w:rsidR="00990F45" w:rsidRPr="00E16754">
        <w:rPr>
          <w:rFonts w:ascii="Lato" w:hAnsi="Lato" w:cs="Arial"/>
        </w:rPr>
        <w:t>wersję Systemu, to jej odbiór następuje zgodnie z Załącznikiem nr 5 do OPZ</w:t>
      </w:r>
      <w:r w:rsidR="0034761C" w:rsidRPr="00E16754">
        <w:rPr>
          <w:rFonts w:ascii="Lato" w:hAnsi="Lato" w:cs="Arial"/>
        </w:rPr>
        <w:t>;</w:t>
      </w:r>
      <w:r w:rsidR="00990F45" w:rsidRPr="00E16754">
        <w:rPr>
          <w:rFonts w:ascii="Lato" w:hAnsi="Lato" w:cs="Arial"/>
        </w:rPr>
        <w:t xml:space="preserve"> </w:t>
      </w:r>
    </w:p>
    <w:p w14:paraId="365147B8" w14:textId="3B6957B4" w:rsidR="007E3E45" w:rsidRPr="00E16754" w:rsidRDefault="00AB51EF" w:rsidP="00E16754">
      <w:pPr>
        <w:pStyle w:val="Akapitzlist"/>
        <w:numPr>
          <w:ilvl w:val="0"/>
          <w:numId w:val="216"/>
        </w:numPr>
        <w:spacing w:after="0"/>
        <w:ind w:left="1276"/>
        <w:rPr>
          <w:rFonts w:ascii="Lato" w:hAnsi="Lato" w:cs="Arial"/>
        </w:rPr>
      </w:pPr>
      <w:r w:rsidRPr="00E16754">
        <w:rPr>
          <w:rFonts w:ascii="Lato" w:hAnsi="Lato" w:cs="Arial"/>
        </w:rPr>
        <w:lastRenderedPageBreak/>
        <w:t xml:space="preserve">Wykonawca wraz z rozwiązaniem Błędu uzupełnia w systemie CSD informacje dotyczące Zgłoszenia serwisowego zawierające co najmniej umiejscowienie Błędu (o ile dotyczy), sposób rozwiązania Zgłoszenia serwisowego, w tym określa, czy rozwiązanie będzie </w:t>
      </w:r>
      <w:r w:rsidR="00704077" w:rsidRPr="00E16754">
        <w:rPr>
          <w:rFonts w:ascii="Lato" w:hAnsi="Lato" w:cs="Arial"/>
        </w:rPr>
        <w:t xml:space="preserve">Nową </w:t>
      </w:r>
      <w:r w:rsidRPr="00E16754">
        <w:rPr>
          <w:rFonts w:ascii="Lato" w:hAnsi="Lato" w:cs="Arial"/>
        </w:rPr>
        <w:t xml:space="preserve">wersją Systemu, datę </w:t>
      </w:r>
      <w:r w:rsidR="00D94117" w:rsidRPr="00E16754">
        <w:rPr>
          <w:rFonts w:ascii="Lato" w:hAnsi="Lato" w:cs="Arial"/>
        </w:rPr>
        <w:t xml:space="preserve">dostarczenia </w:t>
      </w:r>
      <w:r w:rsidRPr="00E16754">
        <w:rPr>
          <w:rFonts w:ascii="Lato" w:hAnsi="Lato" w:cs="Arial"/>
        </w:rPr>
        <w:t>rozwiązania oraz informację o zakresie aktualizacji Dokum</w:t>
      </w:r>
      <w:r w:rsidR="003E5C16" w:rsidRPr="00E16754">
        <w:rPr>
          <w:rFonts w:ascii="Lato" w:hAnsi="Lato" w:cs="Arial"/>
        </w:rPr>
        <w:t>entacji Systemu (jeśli dotyczy).</w:t>
      </w:r>
      <w:r w:rsidRPr="00E16754">
        <w:rPr>
          <w:rFonts w:ascii="Lato" w:hAnsi="Lato" w:cs="Arial"/>
        </w:rPr>
        <w:t xml:space="preserve">  </w:t>
      </w:r>
      <w:r w:rsidR="00CE1498" w:rsidRPr="00E16754">
        <w:rPr>
          <w:rFonts w:ascii="Lato" w:hAnsi="Lato" w:cs="Arial"/>
        </w:rPr>
        <w:t xml:space="preserve">Wykonawca </w:t>
      </w:r>
      <w:r w:rsidR="00712456" w:rsidRPr="00E16754">
        <w:rPr>
          <w:rFonts w:ascii="Lato" w:hAnsi="Lato" w:cs="Arial"/>
        </w:rPr>
        <w:t>oznacza Zgłoszenie serwisowe w CSD jako rozwiązane, jednocześnie wskazuj</w:t>
      </w:r>
      <w:r w:rsidR="0000338A" w:rsidRPr="00E16754">
        <w:rPr>
          <w:rFonts w:ascii="Lato" w:hAnsi="Lato" w:cs="Arial"/>
        </w:rPr>
        <w:t>ąc</w:t>
      </w:r>
      <w:r w:rsidR="00A72628" w:rsidRPr="00E16754">
        <w:rPr>
          <w:rFonts w:ascii="Lato" w:hAnsi="Lato" w:cs="Arial"/>
        </w:rPr>
        <w:t>,</w:t>
      </w:r>
      <w:r w:rsidR="00712456" w:rsidRPr="00E16754">
        <w:rPr>
          <w:rFonts w:ascii="Lato" w:hAnsi="Lato" w:cs="Arial"/>
        </w:rPr>
        <w:t xml:space="preserve"> jaki rodzaj rozwiązania usuwającego Błąd dostarczył</w:t>
      </w:r>
      <w:r w:rsidR="0000338A" w:rsidRPr="00E16754">
        <w:rPr>
          <w:rFonts w:ascii="Lato" w:hAnsi="Lato" w:cs="Arial"/>
        </w:rPr>
        <w:t>,</w:t>
      </w:r>
      <w:r w:rsidR="00C10627" w:rsidRPr="00E16754">
        <w:rPr>
          <w:rFonts w:ascii="Lato" w:hAnsi="Lato" w:cs="Arial"/>
        </w:rPr>
        <w:t xml:space="preserve"> wraz z opisaniem tego rozwiązania oraz podaniem </w:t>
      </w:r>
      <w:r w:rsidR="00917E7D" w:rsidRPr="00E16754">
        <w:rPr>
          <w:rFonts w:ascii="Lato" w:hAnsi="Lato" w:cs="Arial"/>
        </w:rPr>
        <w:t>elementów,</w:t>
      </w:r>
      <w:r w:rsidR="009C1B8B" w:rsidRPr="00E16754">
        <w:rPr>
          <w:rFonts w:ascii="Lato" w:hAnsi="Lato" w:cs="Arial"/>
        </w:rPr>
        <w:t xml:space="preserve"> o których mowa w Załączniku nr 5 do OPZ, w pkt  2 </w:t>
      </w:r>
      <w:proofErr w:type="spellStart"/>
      <w:r w:rsidR="009C1B8B" w:rsidRPr="00E16754">
        <w:rPr>
          <w:rFonts w:ascii="Lato" w:hAnsi="Lato" w:cs="Arial"/>
        </w:rPr>
        <w:t>ppkt</w:t>
      </w:r>
      <w:proofErr w:type="spellEnd"/>
      <w:r w:rsidR="009C1B8B" w:rsidRPr="00E16754">
        <w:rPr>
          <w:rFonts w:ascii="Lato" w:hAnsi="Lato" w:cs="Arial"/>
        </w:rPr>
        <w:t xml:space="preserve">. </w:t>
      </w:r>
      <w:r w:rsidR="4E4D3243" w:rsidRPr="00E16754">
        <w:rPr>
          <w:rFonts w:ascii="Lato" w:hAnsi="Lato" w:cs="Arial"/>
        </w:rPr>
        <w:t>3</w:t>
      </w:r>
      <w:r w:rsidR="009C1B8B" w:rsidRPr="00E16754">
        <w:rPr>
          <w:rFonts w:ascii="Lato" w:hAnsi="Lato" w:cs="Arial"/>
        </w:rPr>
        <w:t xml:space="preserve"> lit. a-</w:t>
      </w:r>
      <w:r w:rsidR="009A6693" w:rsidRPr="00E16754">
        <w:rPr>
          <w:rFonts w:ascii="Lato" w:hAnsi="Lato" w:cs="Arial"/>
        </w:rPr>
        <w:t>d</w:t>
      </w:r>
      <w:r w:rsidR="00AE275C" w:rsidRPr="00E16754">
        <w:rPr>
          <w:rFonts w:ascii="Lato" w:hAnsi="Lato" w:cs="Arial"/>
        </w:rPr>
        <w:t>)</w:t>
      </w:r>
      <w:r w:rsidR="00CE1498" w:rsidRPr="00E16754">
        <w:rPr>
          <w:rFonts w:ascii="Lato" w:hAnsi="Lato" w:cs="Arial"/>
        </w:rPr>
        <w:t>.</w:t>
      </w:r>
      <w:r w:rsidR="007B4008" w:rsidRPr="00E16754">
        <w:rPr>
          <w:rFonts w:ascii="Lato" w:hAnsi="Lato" w:cs="Arial"/>
        </w:rPr>
        <w:t xml:space="preserve"> </w:t>
      </w:r>
      <w:r w:rsidR="00E50C7A" w:rsidRPr="00E16754">
        <w:rPr>
          <w:rFonts w:ascii="Lato" w:hAnsi="Lato" w:cs="Arial"/>
        </w:rPr>
        <w:t xml:space="preserve">Zamawiający </w:t>
      </w:r>
      <w:r w:rsidR="00D94117" w:rsidRPr="00E16754">
        <w:rPr>
          <w:rFonts w:ascii="Lato" w:hAnsi="Lato" w:cs="Arial"/>
        </w:rPr>
        <w:t xml:space="preserve"> </w:t>
      </w:r>
      <w:r w:rsidR="00E50C7A" w:rsidRPr="00E16754">
        <w:rPr>
          <w:rFonts w:ascii="Lato" w:hAnsi="Lato" w:cs="Arial"/>
        </w:rPr>
        <w:t>instal</w:t>
      </w:r>
      <w:r w:rsidR="00076269" w:rsidRPr="00E16754">
        <w:rPr>
          <w:rFonts w:ascii="Lato" w:hAnsi="Lato" w:cs="Arial"/>
        </w:rPr>
        <w:t>uje</w:t>
      </w:r>
      <w:r w:rsidR="00E50C7A" w:rsidRPr="00E16754">
        <w:rPr>
          <w:rFonts w:ascii="Lato" w:hAnsi="Lato" w:cs="Arial"/>
        </w:rPr>
        <w:t xml:space="preserve"> </w:t>
      </w:r>
      <w:r w:rsidR="00076269" w:rsidRPr="00E16754">
        <w:rPr>
          <w:rFonts w:ascii="Lato" w:hAnsi="Lato" w:cs="Arial"/>
        </w:rPr>
        <w:t xml:space="preserve">rozwiązanie </w:t>
      </w:r>
      <w:r w:rsidR="00E50C7A" w:rsidRPr="00E16754">
        <w:rPr>
          <w:rFonts w:ascii="Lato" w:hAnsi="Lato" w:cs="Arial"/>
        </w:rPr>
        <w:t>usuwające Błąd</w:t>
      </w:r>
      <w:r w:rsidR="00412F42" w:rsidRPr="00E16754">
        <w:rPr>
          <w:rFonts w:ascii="Lato" w:hAnsi="Lato" w:cs="Arial"/>
        </w:rPr>
        <w:t>,</w:t>
      </w:r>
      <w:r w:rsidR="00D94117" w:rsidRPr="00E16754">
        <w:rPr>
          <w:rFonts w:ascii="Lato" w:hAnsi="Lato" w:cs="Arial"/>
        </w:rPr>
        <w:t xml:space="preserve"> dostarczone przez Wykonawcę</w:t>
      </w:r>
      <w:r w:rsidR="00E50C7A" w:rsidRPr="00E16754">
        <w:rPr>
          <w:rFonts w:ascii="Lato" w:hAnsi="Lato" w:cs="Arial"/>
        </w:rPr>
        <w:t xml:space="preserve">. </w:t>
      </w:r>
      <w:r w:rsidR="008C201D" w:rsidRPr="00E16754">
        <w:rPr>
          <w:rFonts w:ascii="Lato" w:hAnsi="Lato" w:cs="Arial"/>
        </w:rPr>
        <w:t xml:space="preserve">Zamawiający zastrzega, że termin </w:t>
      </w:r>
      <w:r w:rsidR="006C3636" w:rsidRPr="00E16754">
        <w:rPr>
          <w:rFonts w:ascii="Lato" w:hAnsi="Lato" w:cs="Arial"/>
        </w:rPr>
        <w:t xml:space="preserve">na dostarczenie </w:t>
      </w:r>
      <w:r w:rsidR="00B96A30" w:rsidRPr="00E16754">
        <w:rPr>
          <w:rFonts w:ascii="Lato" w:hAnsi="Lato" w:cs="Arial"/>
        </w:rPr>
        <w:t xml:space="preserve">elementów wskazanych w Załączniku nr 5 do OPZ w pkt  2 </w:t>
      </w:r>
      <w:proofErr w:type="spellStart"/>
      <w:r w:rsidR="00B96A30" w:rsidRPr="00E16754">
        <w:rPr>
          <w:rFonts w:ascii="Lato" w:hAnsi="Lato" w:cs="Arial"/>
        </w:rPr>
        <w:t>ppkt</w:t>
      </w:r>
      <w:proofErr w:type="spellEnd"/>
      <w:r w:rsidR="001054C0" w:rsidRPr="00E16754">
        <w:rPr>
          <w:rFonts w:ascii="Lato" w:hAnsi="Lato" w:cs="Arial"/>
        </w:rPr>
        <w:t>.</w:t>
      </w:r>
      <w:r w:rsidR="00B96A30" w:rsidRPr="00E16754">
        <w:rPr>
          <w:rFonts w:ascii="Lato" w:hAnsi="Lato" w:cs="Arial"/>
        </w:rPr>
        <w:t xml:space="preserve"> </w:t>
      </w:r>
      <w:r w:rsidR="251D2F77" w:rsidRPr="00E16754">
        <w:rPr>
          <w:rFonts w:ascii="Lato" w:hAnsi="Lato" w:cs="Arial"/>
        </w:rPr>
        <w:t>3</w:t>
      </w:r>
      <w:r w:rsidR="00B96A30" w:rsidRPr="00E16754">
        <w:rPr>
          <w:rFonts w:ascii="Lato" w:hAnsi="Lato" w:cs="Arial"/>
        </w:rPr>
        <w:t xml:space="preserve"> lit. </w:t>
      </w:r>
      <w:r w:rsidR="009A6693" w:rsidRPr="00E16754">
        <w:rPr>
          <w:rFonts w:ascii="Lato" w:hAnsi="Lato" w:cs="Arial"/>
        </w:rPr>
        <w:t>e</w:t>
      </w:r>
      <w:r w:rsidR="00AE275C" w:rsidRPr="00E16754">
        <w:rPr>
          <w:rFonts w:ascii="Lato" w:hAnsi="Lato" w:cs="Arial"/>
        </w:rPr>
        <w:t xml:space="preserve">) oraz lit. </w:t>
      </w:r>
      <w:r w:rsidR="001F319F" w:rsidRPr="00E16754">
        <w:rPr>
          <w:rFonts w:ascii="Lato" w:hAnsi="Lato" w:cs="Arial"/>
        </w:rPr>
        <w:t>i</w:t>
      </w:r>
      <w:r w:rsidR="00AE275C" w:rsidRPr="00E16754">
        <w:rPr>
          <w:rFonts w:ascii="Lato" w:hAnsi="Lato" w:cs="Arial"/>
        </w:rPr>
        <w:t>), jeżeli wymagane</w:t>
      </w:r>
      <w:r w:rsidR="006C3636" w:rsidRPr="00E16754">
        <w:rPr>
          <w:rFonts w:ascii="Lato" w:hAnsi="Lato" w:cs="Arial"/>
        </w:rPr>
        <w:t xml:space="preserve">, </w:t>
      </w:r>
      <w:r w:rsidR="008C201D" w:rsidRPr="00E16754">
        <w:rPr>
          <w:rFonts w:ascii="Lato" w:hAnsi="Lato" w:cs="Arial"/>
        </w:rPr>
        <w:t xml:space="preserve">związanych </w:t>
      </w:r>
      <w:r w:rsidR="006C3636" w:rsidRPr="00E16754">
        <w:rPr>
          <w:rFonts w:ascii="Lato" w:hAnsi="Lato" w:cs="Arial"/>
        </w:rPr>
        <w:t xml:space="preserve">z </w:t>
      </w:r>
      <w:r w:rsidR="008C201D" w:rsidRPr="00E16754">
        <w:rPr>
          <w:rFonts w:ascii="Lato" w:hAnsi="Lato" w:cs="Arial"/>
        </w:rPr>
        <w:t xml:space="preserve">usunięciem </w:t>
      </w:r>
      <w:r w:rsidR="006C3636" w:rsidRPr="00E16754">
        <w:rPr>
          <w:rFonts w:ascii="Lato" w:hAnsi="Lato" w:cs="Arial"/>
        </w:rPr>
        <w:t>Błędu</w:t>
      </w:r>
      <w:r w:rsidR="008C201D" w:rsidRPr="00E16754">
        <w:rPr>
          <w:rFonts w:ascii="Lato" w:hAnsi="Lato" w:cs="Arial"/>
        </w:rPr>
        <w:t xml:space="preserve"> poprzez </w:t>
      </w:r>
      <w:r w:rsidR="00975F5D" w:rsidRPr="00E16754">
        <w:rPr>
          <w:rFonts w:ascii="Lato" w:hAnsi="Lato" w:cs="Arial"/>
        </w:rPr>
        <w:t xml:space="preserve">Nową </w:t>
      </w:r>
      <w:r w:rsidR="008C201D" w:rsidRPr="00E16754">
        <w:rPr>
          <w:rFonts w:ascii="Lato" w:hAnsi="Lato" w:cs="Arial"/>
        </w:rPr>
        <w:t>wersję Systemu</w:t>
      </w:r>
      <w:r w:rsidR="006C0247" w:rsidRPr="00E16754">
        <w:rPr>
          <w:rFonts w:ascii="Lato" w:hAnsi="Lato" w:cs="Arial"/>
        </w:rPr>
        <w:t xml:space="preserve">, </w:t>
      </w:r>
      <w:r w:rsidR="006C3636" w:rsidRPr="00E16754">
        <w:rPr>
          <w:rFonts w:ascii="Lato" w:hAnsi="Lato" w:cs="Arial"/>
        </w:rPr>
        <w:t xml:space="preserve">nie będzie dłuższy niż </w:t>
      </w:r>
      <w:r w:rsidR="0009641D" w:rsidRPr="00E16754">
        <w:rPr>
          <w:rFonts w:ascii="Lato" w:hAnsi="Lato" w:cs="Arial"/>
        </w:rPr>
        <w:t xml:space="preserve">3 </w:t>
      </w:r>
      <w:r w:rsidR="006C0247" w:rsidRPr="00E16754">
        <w:rPr>
          <w:rFonts w:ascii="Lato" w:hAnsi="Lato" w:cs="Arial"/>
        </w:rPr>
        <w:t>D</w:t>
      </w:r>
      <w:r w:rsidR="006C3636" w:rsidRPr="00E16754">
        <w:rPr>
          <w:rFonts w:ascii="Lato" w:hAnsi="Lato" w:cs="Arial"/>
        </w:rPr>
        <w:t xml:space="preserve">ni </w:t>
      </w:r>
      <w:r w:rsidR="0009641D" w:rsidRPr="00E16754">
        <w:rPr>
          <w:rFonts w:ascii="Lato" w:hAnsi="Lato" w:cs="Arial"/>
        </w:rPr>
        <w:t>robocze</w:t>
      </w:r>
      <w:r w:rsidR="006C3636" w:rsidRPr="00E16754">
        <w:rPr>
          <w:rFonts w:ascii="Lato" w:hAnsi="Lato" w:cs="Arial"/>
        </w:rPr>
        <w:t xml:space="preserve">, </w:t>
      </w:r>
      <w:r w:rsidR="0009641D" w:rsidRPr="00E16754">
        <w:rPr>
          <w:rFonts w:ascii="Lato" w:hAnsi="Lato" w:cs="Arial"/>
        </w:rPr>
        <w:t xml:space="preserve">liczone </w:t>
      </w:r>
      <w:r w:rsidR="006C3636" w:rsidRPr="00E16754">
        <w:rPr>
          <w:rFonts w:ascii="Lato" w:hAnsi="Lato" w:cs="Arial"/>
        </w:rPr>
        <w:t>od oznaczenia przez Wykonawcę Zgłoszenia serwisowego w CSD jako rozwiązane.</w:t>
      </w:r>
      <w:r w:rsidR="006E4C9F" w:rsidRPr="00E16754">
        <w:rPr>
          <w:rFonts w:ascii="Lato" w:hAnsi="Lato" w:cs="Arial"/>
        </w:rPr>
        <w:t xml:space="preserve"> </w:t>
      </w:r>
      <w:r w:rsidR="003D6B16" w:rsidRPr="00E16754">
        <w:rPr>
          <w:rFonts w:ascii="Lato" w:eastAsia="Times New Roman" w:hAnsi="Lato" w:cs="Arial"/>
        </w:rPr>
        <w:t xml:space="preserve">Wykonawca </w:t>
      </w:r>
      <w:r w:rsidR="001600A3" w:rsidRPr="00E16754">
        <w:rPr>
          <w:rFonts w:ascii="Lato" w:eastAsia="Times New Roman" w:hAnsi="Lato" w:cs="Arial"/>
        </w:rPr>
        <w:t>w dniu umieszczenia</w:t>
      </w:r>
      <w:r w:rsidR="003D6B16" w:rsidRPr="00E16754">
        <w:rPr>
          <w:rFonts w:ascii="Lato" w:eastAsia="Times New Roman" w:hAnsi="Lato" w:cs="Arial"/>
        </w:rPr>
        <w:t xml:space="preserve"> elementów wskazanych w </w:t>
      </w:r>
      <w:r w:rsidR="003D6B16" w:rsidRPr="00E16754">
        <w:rPr>
          <w:rFonts w:ascii="Lato" w:hAnsi="Lato" w:cs="Arial"/>
        </w:rPr>
        <w:t>Załączniku nr 5 do OPZ</w:t>
      </w:r>
      <w:r w:rsidR="00A05BC9" w:rsidRPr="00E16754">
        <w:rPr>
          <w:rFonts w:ascii="Lato" w:hAnsi="Lato" w:cs="Arial"/>
        </w:rPr>
        <w:t xml:space="preserve"> pkt  2 </w:t>
      </w:r>
      <w:proofErr w:type="spellStart"/>
      <w:r w:rsidR="00A05BC9" w:rsidRPr="00E16754">
        <w:rPr>
          <w:rFonts w:ascii="Lato" w:hAnsi="Lato" w:cs="Arial"/>
        </w:rPr>
        <w:t>ppkt</w:t>
      </w:r>
      <w:proofErr w:type="spellEnd"/>
      <w:r w:rsidR="00A05BC9" w:rsidRPr="00E16754">
        <w:rPr>
          <w:rFonts w:ascii="Lato" w:hAnsi="Lato" w:cs="Arial"/>
        </w:rPr>
        <w:t xml:space="preserve">. </w:t>
      </w:r>
      <w:r w:rsidR="251D2F77" w:rsidRPr="00E16754">
        <w:rPr>
          <w:rFonts w:ascii="Lato" w:hAnsi="Lato" w:cs="Arial"/>
        </w:rPr>
        <w:t>3</w:t>
      </w:r>
      <w:r w:rsidR="00A05BC9" w:rsidRPr="00E16754">
        <w:rPr>
          <w:rFonts w:ascii="Lato" w:hAnsi="Lato" w:cs="Arial"/>
        </w:rPr>
        <w:t xml:space="preserve"> lit. </w:t>
      </w:r>
      <w:r w:rsidR="009A6693" w:rsidRPr="00E16754">
        <w:rPr>
          <w:rFonts w:ascii="Lato" w:hAnsi="Lato" w:cs="Arial"/>
        </w:rPr>
        <w:t>e</w:t>
      </w:r>
      <w:r w:rsidR="00A05BC9" w:rsidRPr="00E16754">
        <w:rPr>
          <w:rFonts w:ascii="Lato" w:hAnsi="Lato" w:cs="Arial"/>
        </w:rPr>
        <w:t>-</w:t>
      </w:r>
      <w:r w:rsidR="001F319F" w:rsidRPr="00E16754">
        <w:rPr>
          <w:rFonts w:ascii="Lato" w:hAnsi="Lato" w:cs="Arial"/>
        </w:rPr>
        <w:t>i</w:t>
      </w:r>
      <w:r w:rsidR="00A05BC9" w:rsidRPr="00E16754">
        <w:rPr>
          <w:rFonts w:ascii="Lato" w:hAnsi="Lato" w:cs="Arial"/>
        </w:rPr>
        <w:t>,</w:t>
      </w:r>
      <w:r w:rsidR="003D6B16" w:rsidRPr="00E16754">
        <w:rPr>
          <w:rFonts w:ascii="Lato" w:eastAsia="Times New Roman" w:hAnsi="Lato" w:cs="Arial"/>
        </w:rPr>
        <w:t xml:space="preserve"> </w:t>
      </w:r>
      <w:r w:rsidR="00F07754" w:rsidRPr="00E16754">
        <w:rPr>
          <w:rFonts w:ascii="Lato" w:eastAsia="Times New Roman" w:hAnsi="Lato" w:cs="Arial"/>
        </w:rPr>
        <w:t>zobowiązany jest do poinformowania o tym fakcie Zamawiając</w:t>
      </w:r>
      <w:r w:rsidR="00E00F82" w:rsidRPr="00E16754">
        <w:rPr>
          <w:rFonts w:ascii="Lato" w:eastAsia="Times New Roman" w:hAnsi="Lato" w:cs="Arial"/>
        </w:rPr>
        <w:t>ego</w:t>
      </w:r>
      <w:r w:rsidR="000738FF" w:rsidRPr="00E16754">
        <w:rPr>
          <w:rFonts w:ascii="Lato" w:eastAsia="Times New Roman" w:hAnsi="Lato" w:cs="Arial"/>
        </w:rPr>
        <w:t xml:space="preserve"> </w:t>
      </w:r>
      <w:r w:rsidR="003D6B16" w:rsidRPr="00E16754">
        <w:rPr>
          <w:rFonts w:ascii="Lato" w:eastAsia="Times New Roman" w:hAnsi="Lato" w:cs="Arial"/>
        </w:rPr>
        <w:t>za po</w:t>
      </w:r>
      <w:r w:rsidR="00F07754" w:rsidRPr="00E16754">
        <w:rPr>
          <w:rFonts w:ascii="Lato" w:eastAsia="Times New Roman" w:hAnsi="Lato" w:cs="Arial"/>
        </w:rPr>
        <w:t>średnictwem</w:t>
      </w:r>
      <w:r w:rsidR="003D6B16" w:rsidRPr="00E16754">
        <w:rPr>
          <w:rFonts w:ascii="Lato" w:eastAsia="Times New Roman" w:hAnsi="Lato" w:cs="Arial"/>
        </w:rPr>
        <w:t xml:space="preserve"> </w:t>
      </w:r>
      <w:r w:rsidR="003E377F" w:rsidRPr="00E16754">
        <w:rPr>
          <w:rFonts w:ascii="Lato" w:eastAsia="Times New Roman" w:hAnsi="Lato" w:cs="Arial"/>
        </w:rPr>
        <w:t xml:space="preserve">systemu CSD </w:t>
      </w:r>
      <w:r w:rsidR="003D6B16" w:rsidRPr="00E16754">
        <w:rPr>
          <w:rFonts w:ascii="Lato" w:eastAsia="Times New Roman" w:hAnsi="Lato" w:cs="Arial"/>
        </w:rPr>
        <w:t>lub</w:t>
      </w:r>
      <w:r w:rsidR="003E377F" w:rsidRPr="00E16754">
        <w:rPr>
          <w:rFonts w:ascii="Lato" w:eastAsia="Times New Roman" w:hAnsi="Lato" w:cs="Arial"/>
        </w:rPr>
        <w:t xml:space="preserve"> poczty elektronicznej</w:t>
      </w:r>
      <w:r w:rsidR="0034761C" w:rsidRPr="00E16754">
        <w:rPr>
          <w:rFonts w:ascii="Lato" w:eastAsia="Times New Roman" w:hAnsi="Lato" w:cs="Arial"/>
        </w:rPr>
        <w:t>;</w:t>
      </w:r>
    </w:p>
    <w:p w14:paraId="673937E8" w14:textId="350C27E7" w:rsidR="004804F7" w:rsidRPr="00E16754" w:rsidRDefault="007E3E45" w:rsidP="00E16754">
      <w:pPr>
        <w:pStyle w:val="Akapitzlist1"/>
        <w:numPr>
          <w:ilvl w:val="0"/>
          <w:numId w:val="216"/>
        </w:numPr>
        <w:ind w:left="1276" w:hanging="425"/>
        <w:rPr>
          <w:rFonts w:ascii="Lato" w:hAnsi="Lato" w:cs="Arial"/>
        </w:rPr>
      </w:pPr>
      <w:r w:rsidRPr="00E16754">
        <w:rPr>
          <w:rFonts w:ascii="Lato" w:hAnsi="Lato" w:cs="Arial"/>
        </w:rPr>
        <w:t xml:space="preserve">Po </w:t>
      </w:r>
      <w:r w:rsidR="00334502" w:rsidRPr="00E16754">
        <w:rPr>
          <w:rFonts w:ascii="Lato" w:hAnsi="Lato" w:cs="Arial"/>
        </w:rPr>
        <w:t xml:space="preserve">weryfikacji rozwiązania Zgłoszenia oraz kompletności </w:t>
      </w:r>
      <w:r w:rsidR="00A86D67" w:rsidRPr="00E16754">
        <w:rPr>
          <w:rFonts w:ascii="Lato" w:hAnsi="Lato" w:cs="Arial"/>
        </w:rPr>
        <w:t xml:space="preserve">elementów wskazanych w Załączniku nr 5 do OPZ, w pkt  2 </w:t>
      </w:r>
      <w:proofErr w:type="spellStart"/>
      <w:r w:rsidR="00A86D67" w:rsidRPr="00E16754">
        <w:rPr>
          <w:rFonts w:ascii="Lato" w:hAnsi="Lato" w:cs="Arial"/>
        </w:rPr>
        <w:t>ppkt</w:t>
      </w:r>
      <w:proofErr w:type="spellEnd"/>
      <w:r w:rsidR="00A86D67" w:rsidRPr="00E16754">
        <w:rPr>
          <w:rFonts w:ascii="Lato" w:hAnsi="Lato" w:cs="Arial"/>
        </w:rPr>
        <w:t xml:space="preserve">. </w:t>
      </w:r>
      <w:r w:rsidR="251D2F77" w:rsidRPr="00E16754">
        <w:rPr>
          <w:rFonts w:ascii="Lato" w:hAnsi="Lato" w:cs="Arial"/>
        </w:rPr>
        <w:t>3</w:t>
      </w:r>
      <w:r w:rsidR="00A86D67" w:rsidRPr="00E16754">
        <w:rPr>
          <w:rFonts w:ascii="Lato" w:hAnsi="Lato" w:cs="Arial"/>
        </w:rPr>
        <w:t xml:space="preserve"> lit. </w:t>
      </w:r>
      <w:r w:rsidR="00026A78" w:rsidRPr="00E16754">
        <w:rPr>
          <w:rFonts w:ascii="Lato" w:hAnsi="Lato" w:cs="Arial"/>
        </w:rPr>
        <w:t>e</w:t>
      </w:r>
      <w:r w:rsidR="00A86D67" w:rsidRPr="00E16754">
        <w:rPr>
          <w:rFonts w:ascii="Lato" w:hAnsi="Lato" w:cs="Arial"/>
        </w:rPr>
        <w:t>-</w:t>
      </w:r>
      <w:r w:rsidR="001F319F" w:rsidRPr="00E16754">
        <w:rPr>
          <w:rFonts w:ascii="Lato" w:hAnsi="Lato" w:cs="Arial"/>
        </w:rPr>
        <w:t>i</w:t>
      </w:r>
      <w:r w:rsidR="0063092A" w:rsidRPr="00E16754">
        <w:rPr>
          <w:rFonts w:ascii="Lato" w:hAnsi="Lato" w:cs="Arial"/>
        </w:rPr>
        <w:t xml:space="preserve"> </w:t>
      </w:r>
      <w:r w:rsidR="00A86D67" w:rsidRPr="00E16754">
        <w:rPr>
          <w:rFonts w:ascii="Lato" w:hAnsi="Lato" w:cs="Arial"/>
        </w:rPr>
        <w:t>(jeśli dotyczy) oraz Dokumentacji Systemu (jeśli dotyczy)</w:t>
      </w:r>
      <w:r w:rsidRPr="00E16754">
        <w:rPr>
          <w:rFonts w:ascii="Lato" w:hAnsi="Lato" w:cs="Arial"/>
        </w:rPr>
        <w:t xml:space="preserve">, Zamawiający akceptuje </w:t>
      </w:r>
      <w:r w:rsidR="006D5890" w:rsidRPr="00E16754">
        <w:rPr>
          <w:rFonts w:ascii="Lato" w:hAnsi="Lato" w:cs="Arial"/>
        </w:rPr>
        <w:t>i zamyka zgłoszenie w CSD</w:t>
      </w:r>
      <w:r w:rsidR="00E93C61" w:rsidRPr="00E16754">
        <w:rPr>
          <w:rFonts w:ascii="Lato" w:hAnsi="Lato" w:cs="Arial"/>
        </w:rPr>
        <w:t xml:space="preserve">. </w:t>
      </w:r>
      <w:r w:rsidR="003C3844" w:rsidRPr="00E16754">
        <w:rPr>
          <w:rFonts w:ascii="Lato" w:hAnsi="Lato" w:cs="Arial"/>
        </w:rPr>
        <w:t>Gdy dostarczone r</w:t>
      </w:r>
      <w:r w:rsidRPr="00E16754">
        <w:rPr>
          <w:rFonts w:ascii="Lato" w:hAnsi="Lato" w:cs="Arial"/>
        </w:rPr>
        <w:t>ozwiązanie n</w:t>
      </w:r>
      <w:r w:rsidR="003C3844" w:rsidRPr="00E16754">
        <w:rPr>
          <w:rFonts w:ascii="Lato" w:hAnsi="Lato" w:cs="Arial"/>
        </w:rPr>
        <w:t>ie usuwa Błędu lub dostarczone r</w:t>
      </w:r>
      <w:r w:rsidRPr="00E16754">
        <w:rPr>
          <w:rFonts w:ascii="Lato" w:hAnsi="Lato" w:cs="Arial"/>
        </w:rPr>
        <w:t xml:space="preserve">ozwiązanie nie stanowi </w:t>
      </w:r>
      <w:r w:rsidR="008C46D3" w:rsidRPr="00E16754">
        <w:rPr>
          <w:rFonts w:ascii="Lato" w:hAnsi="Lato" w:cs="Arial"/>
        </w:rPr>
        <w:t>r</w:t>
      </w:r>
      <w:r w:rsidRPr="00E16754">
        <w:rPr>
          <w:rFonts w:ascii="Lato" w:hAnsi="Lato" w:cs="Arial"/>
        </w:rPr>
        <w:t xml:space="preserve">ozwiązania </w:t>
      </w:r>
      <w:r w:rsidR="00EE7356" w:rsidRPr="00E16754">
        <w:rPr>
          <w:rFonts w:ascii="Lato" w:hAnsi="Lato" w:cs="Arial"/>
        </w:rPr>
        <w:t xml:space="preserve">zastępczego </w:t>
      </w:r>
      <w:r w:rsidRPr="00E16754">
        <w:rPr>
          <w:rFonts w:ascii="Lato" w:hAnsi="Lato" w:cs="Arial"/>
        </w:rPr>
        <w:t>(które umożliwia korzystanie z Systemu i jego funkcjonalności, ale nie powoduje usunięcia zgłoszone</w:t>
      </w:r>
      <w:r w:rsidR="003C3844" w:rsidRPr="00E16754">
        <w:rPr>
          <w:rFonts w:ascii="Lato" w:hAnsi="Lato" w:cs="Arial"/>
        </w:rPr>
        <w:t>go Błędu),</w:t>
      </w:r>
      <w:r w:rsidR="00E029BC" w:rsidRPr="00E16754">
        <w:rPr>
          <w:rFonts w:ascii="Lato" w:hAnsi="Lato" w:cs="Arial"/>
        </w:rPr>
        <w:t xml:space="preserve"> </w:t>
      </w:r>
      <w:r w:rsidR="003C3844" w:rsidRPr="00E16754">
        <w:rPr>
          <w:rFonts w:ascii="Lato" w:hAnsi="Lato" w:cs="Arial"/>
        </w:rPr>
        <w:t>Zamawiający odrzuca r</w:t>
      </w:r>
      <w:r w:rsidRPr="00E16754">
        <w:rPr>
          <w:rFonts w:ascii="Lato" w:hAnsi="Lato" w:cs="Arial"/>
        </w:rPr>
        <w:t xml:space="preserve">ozwiązanie </w:t>
      </w:r>
      <w:r w:rsidR="008C4DD5" w:rsidRPr="00E16754">
        <w:rPr>
          <w:rFonts w:ascii="Lato" w:hAnsi="Lato" w:cs="Arial"/>
        </w:rPr>
        <w:t xml:space="preserve">w CSD </w:t>
      </w:r>
      <w:r w:rsidRPr="00E16754">
        <w:rPr>
          <w:rFonts w:ascii="Lato" w:hAnsi="Lato" w:cs="Arial"/>
        </w:rPr>
        <w:t xml:space="preserve">wraz z informacją wskazującą przyczyny odrzucenia. Czas, w którym Zamawiający </w:t>
      </w:r>
      <w:r w:rsidR="00DF007E" w:rsidRPr="00E16754">
        <w:rPr>
          <w:rFonts w:ascii="Lato" w:hAnsi="Lato" w:cs="Arial"/>
        </w:rPr>
        <w:t>weryfikuje rozwiązanie Zgłoszenia</w:t>
      </w:r>
      <w:r w:rsidR="00975F5D" w:rsidRPr="00E16754">
        <w:rPr>
          <w:rFonts w:ascii="Lato" w:hAnsi="Lato" w:cs="Arial"/>
        </w:rPr>
        <w:t>,</w:t>
      </w:r>
      <w:r w:rsidRPr="00E16754">
        <w:rPr>
          <w:rFonts w:ascii="Lato" w:hAnsi="Lato" w:cs="Arial"/>
        </w:rPr>
        <w:t xml:space="preserve"> nie jest wliczany do terminów usuwania </w:t>
      </w:r>
      <w:r w:rsidR="005E441E" w:rsidRPr="00E16754">
        <w:rPr>
          <w:rFonts w:ascii="Lato" w:hAnsi="Lato" w:cs="Arial"/>
        </w:rPr>
        <w:t>Błędów</w:t>
      </w:r>
      <w:r w:rsidR="0034761C" w:rsidRPr="00E16754">
        <w:rPr>
          <w:rFonts w:ascii="Lato" w:hAnsi="Lato" w:cs="Arial"/>
        </w:rPr>
        <w:t>;</w:t>
      </w:r>
    </w:p>
    <w:p w14:paraId="1922A5DC" w14:textId="77777777" w:rsidR="004804F7" w:rsidRPr="00E16754" w:rsidRDefault="004804F7" w:rsidP="00E16754">
      <w:pPr>
        <w:pStyle w:val="Akapitzlist1"/>
        <w:numPr>
          <w:ilvl w:val="0"/>
          <w:numId w:val="216"/>
        </w:numPr>
        <w:ind w:left="1276" w:hanging="425"/>
        <w:rPr>
          <w:rFonts w:ascii="Lato" w:hAnsi="Lato" w:cs="Arial"/>
        </w:rPr>
      </w:pPr>
      <w:r w:rsidRPr="00E16754">
        <w:rPr>
          <w:rFonts w:ascii="Lato" w:hAnsi="Lato" w:cs="Arial"/>
        </w:rPr>
        <w:t xml:space="preserve">W przypadku dostarczenia rozwiązania </w:t>
      </w:r>
      <w:r w:rsidR="00EE7356" w:rsidRPr="00E16754">
        <w:rPr>
          <w:rFonts w:ascii="Lato" w:hAnsi="Lato" w:cs="Arial"/>
        </w:rPr>
        <w:t>zastępczego</w:t>
      </w:r>
      <w:r w:rsidR="00223B5D" w:rsidRPr="00E16754">
        <w:rPr>
          <w:rFonts w:ascii="Lato" w:hAnsi="Lato" w:cs="Arial"/>
        </w:rPr>
        <w:t>,</w:t>
      </w:r>
      <w:r w:rsidRPr="00E16754">
        <w:rPr>
          <w:rFonts w:ascii="Lato" w:hAnsi="Lato" w:cs="Arial"/>
        </w:rPr>
        <w:t xml:space="preserve"> Zamawiający</w:t>
      </w:r>
      <w:r w:rsidR="000E7BF8" w:rsidRPr="00E16754">
        <w:rPr>
          <w:rFonts w:ascii="Lato" w:hAnsi="Lato" w:cs="Arial"/>
        </w:rPr>
        <w:t xml:space="preserve"> może uznać rozwiązanie </w:t>
      </w:r>
      <w:r w:rsidR="00EE7356" w:rsidRPr="00E16754">
        <w:rPr>
          <w:rFonts w:ascii="Lato" w:hAnsi="Lato" w:cs="Arial"/>
        </w:rPr>
        <w:t xml:space="preserve">zastępcze </w:t>
      </w:r>
      <w:r w:rsidR="000E7BF8" w:rsidRPr="00E16754">
        <w:rPr>
          <w:rFonts w:ascii="Lato" w:hAnsi="Lato" w:cs="Arial"/>
        </w:rPr>
        <w:t>za rozwiązanie usuwające Błąd w sytuacjach</w:t>
      </w:r>
      <w:r w:rsidR="00223B5D" w:rsidRPr="00E16754">
        <w:rPr>
          <w:rFonts w:ascii="Lato" w:hAnsi="Lato" w:cs="Arial"/>
        </w:rPr>
        <w:t>,</w:t>
      </w:r>
      <w:r w:rsidR="000E7BF8" w:rsidRPr="00E16754">
        <w:rPr>
          <w:rFonts w:ascii="Lato" w:hAnsi="Lato" w:cs="Arial"/>
        </w:rPr>
        <w:t xml:space="preserve"> gdy</w:t>
      </w:r>
      <w:r w:rsidR="00DB2BAB" w:rsidRPr="00E16754">
        <w:rPr>
          <w:rFonts w:ascii="Lato" w:hAnsi="Lato" w:cs="Arial"/>
        </w:rPr>
        <w:t xml:space="preserve"> łącznie są spełnione poniższe warunki</w:t>
      </w:r>
      <w:r w:rsidR="000E7BF8" w:rsidRPr="00E16754">
        <w:rPr>
          <w:rFonts w:ascii="Lato" w:hAnsi="Lato" w:cs="Arial"/>
        </w:rPr>
        <w:t>:</w:t>
      </w:r>
      <w:r w:rsidRPr="00E16754">
        <w:rPr>
          <w:rFonts w:ascii="Lato" w:hAnsi="Lato" w:cs="Arial"/>
        </w:rPr>
        <w:t xml:space="preserve"> </w:t>
      </w:r>
    </w:p>
    <w:p w14:paraId="6141B5F2" w14:textId="77777777" w:rsidR="000E7BF8" w:rsidRPr="00E16754" w:rsidRDefault="00EE7356" w:rsidP="00E16754">
      <w:pPr>
        <w:pStyle w:val="Akapitzlist1"/>
        <w:numPr>
          <w:ilvl w:val="1"/>
          <w:numId w:val="216"/>
        </w:numPr>
        <w:ind w:left="1843"/>
        <w:rPr>
          <w:rFonts w:ascii="Lato" w:hAnsi="Lato" w:cs="Arial"/>
        </w:rPr>
      </w:pPr>
      <w:r w:rsidRPr="00E16754">
        <w:rPr>
          <w:rFonts w:ascii="Lato" w:hAnsi="Lato" w:cs="Arial"/>
        </w:rPr>
        <w:t xml:space="preserve">jest </w:t>
      </w:r>
      <w:r w:rsidR="000E7BF8" w:rsidRPr="00E16754">
        <w:rPr>
          <w:rFonts w:ascii="Lato" w:hAnsi="Lato" w:cs="Arial"/>
        </w:rPr>
        <w:t xml:space="preserve">zgodne z Dokumentacją </w:t>
      </w:r>
      <w:r w:rsidR="00F8275D" w:rsidRPr="00E16754">
        <w:rPr>
          <w:rFonts w:ascii="Lato" w:hAnsi="Lato" w:cs="Arial"/>
        </w:rPr>
        <w:t>S</w:t>
      </w:r>
      <w:r w:rsidR="000E7BF8" w:rsidRPr="00E16754">
        <w:rPr>
          <w:rFonts w:ascii="Lato" w:hAnsi="Lato" w:cs="Arial"/>
        </w:rPr>
        <w:t>ystemu,</w:t>
      </w:r>
    </w:p>
    <w:p w14:paraId="30EDFAA1" w14:textId="77777777" w:rsidR="000E7BF8" w:rsidRPr="00E16754" w:rsidRDefault="00510E06" w:rsidP="00E16754">
      <w:pPr>
        <w:pStyle w:val="Akapitzlist1"/>
        <w:numPr>
          <w:ilvl w:val="1"/>
          <w:numId w:val="216"/>
        </w:numPr>
        <w:ind w:left="1843"/>
        <w:rPr>
          <w:rFonts w:ascii="Lato" w:hAnsi="Lato" w:cs="Arial"/>
        </w:rPr>
      </w:pPr>
      <w:r w:rsidRPr="00E16754">
        <w:rPr>
          <w:rFonts w:ascii="Lato" w:hAnsi="Lato" w:cs="Arial"/>
        </w:rPr>
        <w:t>przywraca prawidłowe</w:t>
      </w:r>
      <w:r w:rsidR="008401A7" w:rsidRPr="00E16754">
        <w:rPr>
          <w:rFonts w:ascii="Lato" w:hAnsi="Lato" w:cs="Arial"/>
        </w:rPr>
        <w:t xml:space="preserve"> </w:t>
      </w:r>
      <w:r w:rsidR="000E7BF8" w:rsidRPr="00E16754">
        <w:rPr>
          <w:rFonts w:ascii="Lato" w:hAnsi="Lato" w:cs="Arial"/>
        </w:rPr>
        <w:t xml:space="preserve">działanie </w:t>
      </w:r>
      <w:r w:rsidR="00F8275D" w:rsidRPr="00E16754">
        <w:rPr>
          <w:rFonts w:ascii="Lato" w:hAnsi="Lato" w:cs="Arial"/>
        </w:rPr>
        <w:t>S</w:t>
      </w:r>
      <w:r w:rsidR="000E7BF8" w:rsidRPr="00E16754">
        <w:rPr>
          <w:rFonts w:ascii="Lato" w:hAnsi="Lato" w:cs="Arial"/>
        </w:rPr>
        <w:t>ystemu</w:t>
      </w:r>
      <w:r w:rsidR="0034761C" w:rsidRPr="00E16754">
        <w:rPr>
          <w:rFonts w:ascii="Lato" w:hAnsi="Lato" w:cs="Arial"/>
        </w:rPr>
        <w:t>;</w:t>
      </w:r>
    </w:p>
    <w:p w14:paraId="34B4B3AD" w14:textId="1330F0E9" w:rsidR="00576079" w:rsidRPr="00E16754" w:rsidRDefault="007B2AEE" w:rsidP="00E16754">
      <w:pPr>
        <w:pStyle w:val="Akapitzlist1"/>
        <w:numPr>
          <w:ilvl w:val="0"/>
          <w:numId w:val="216"/>
        </w:numPr>
        <w:ind w:left="1276" w:hanging="425"/>
        <w:rPr>
          <w:rFonts w:ascii="Lato" w:hAnsi="Lato" w:cs="Arial"/>
        </w:rPr>
      </w:pPr>
      <w:r w:rsidRPr="00E16754">
        <w:rPr>
          <w:rFonts w:ascii="Lato" w:hAnsi="Lato" w:cs="Arial"/>
        </w:rPr>
        <w:t>Czas na usunięci</w:t>
      </w:r>
      <w:r w:rsidR="00044E7B" w:rsidRPr="00E16754">
        <w:rPr>
          <w:rFonts w:ascii="Lato" w:hAnsi="Lato" w:cs="Arial"/>
        </w:rPr>
        <w:t>e</w:t>
      </w:r>
      <w:r w:rsidRPr="00E16754">
        <w:rPr>
          <w:rFonts w:ascii="Lato" w:hAnsi="Lato" w:cs="Arial"/>
        </w:rPr>
        <w:t xml:space="preserve"> Błę</w:t>
      </w:r>
      <w:r w:rsidR="00D57511" w:rsidRPr="00E16754">
        <w:rPr>
          <w:rFonts w:ascii="Lato" w:hAnsi="Lato" w:cs="Arial"/>
        </w:rPr>
        <w:t xml:space="preserve">du liczony jest do momentu </w:t>
      </w:r>
      <w:r w:rsidR="00103FDB" w:rsidRPr="00E16754">
        <w:rPr>
          <w:rFonts w:ascii="Lato" w:hAnsi="Lato" w:cs="Arial"/>
        </w:rPr>
        <w:t>oznaczenia statusu</w:t>
      </w:r>
      <w:r w:rsidR="00D57511" w:rsidRPr="00E16754">
        <w:rPr>
          <w:rFonts w:ascii="Lato" w:hAnsi="Lato" w:cs="Arial"/>
        </w:rPr>
        <w:t xml:space="preserve"> Zgłoszenia serwisowego w systemie CSD </w:t>
      </w:r>
      <w:r w:rsidR="00103FDB" w:rsidRPr="00E16754">
        <w:rPr>
          <w:rFonts w:ascii="Lato" w:hAnsi="Lato" w:cs="Arial"/>
        </w:rPr>
        <w:t xml:space="preserve">jako rozwiązane </w:t>
      </w:r>
      <w:r w:rsidR="00D57511" w:rsidRPr="00E16754">
        <w:rPr>
          <w:rFonts w:ascii="Lato" w:hAnsi="Lato" w:cs="Arial"/>
        </w:rPr>
        <w:t>przez Wykonawcę</w:t>
      </w:r>
      <w:r w:rsidR="00693310" w:rsidRPr="00E16754">
        <w:rPr>
          <w:rFonts w:ascii="Lato" w:hAnsi="Lato" w:cs="Arial"/>
        </w:rPr>
        <w:t>, tj. do momentu dostarczenia przez Wykonawcę</w:t>
      </w:r>
      <w:r w:rsidR="000F7473" w:rsidRPr="00E16754">
        <w:rPr>
          <w:rFonts w:ascii="Lato" w:hAnsi="Lato" w:cs="Arial"/>
        </w:rPr>
        <w:t xml:space="preserve"> rozwiązania lub</w:t>
      </w:r>
      <w:r w:rsidR="00693310" w:rsidRPr="00E16754">
        <w:rPr>
          <w:rFonts w:ascii="Lato" w:hAnsi="Lato" w:cs="Arial"/>
        </w:rPr>
        <w:t xml:space="preserve"> </w:t>
      </w:r>
      <w:r w:rsidR="00A94500" w:rsidRPr="00E16754">
        <w:rPr>
          <w:rFonts w:ascii="Lato" w:hAnsi="Lato" w:cs="Arial"/>
        </w:rPr>
        <w:t xml:space="preserve">Nowej </w:t>
      </w:r>
      <w:r w:rsidR="00693310" w:rsidRPr="00E16754">
        <w:rPr>
          <w:rFonts w:ascii="Lato" w:hAnsi="Lato" w:cs="Arial"/>
        </w:rPr>
        <w:t>wersji Systemu</w:t>
      </w:r>
      <w:r w:rsidR="00D57511" w:rsidRPr="00E16754">
        <w:rPr>
          <w:rFonts w:ascii="Lato" w:hAnsi="Lato" w:cs="Arial"/>
        </w:rPr>
        <w:t xml:space="preserve">. </w:t>
      </w:r>
      <w:r w:rsidR="00775445" w:rsidRPr="00E16754">
        <w:rPr>
          <w:rFonts w:ascii="Lato" w:hAnsi="Lato" w:cs="Arial"/>
        </w:rPr>
        <w:t xml:space="preserve">W przypadku </w:t>
      </w:r>
      <w:r w:rsidR="00F543AE" w:rsidRPr="00E16754">
        <w:rPr>
          <w:rFonts w:ascii="Lato" w:hAnsi="Lato" w:cs="Arial"/>
        </w:rPr>
        <w:t xml:space="preserve">rozwiązania usuwającego Błąd w postaci </w:t>
      </w:r>
      <w:r w:rsidR="00A94500" w:rsidRPr="00E16754">
        <w:rPr>
          <w:rFonts w:ascii="Lato" w:hAnsi="Lato" w:cs="Arial"/>
        </w:rPr>
        <w:t>Now</w:t>
      </w:r>
      <w:r w:rsidR="00F543AE" w:rsidRPr="00E16754">
        <w:rPr>
          <w:rFonts w:ascii="Lato" w:hAnsi="Lato" w:cs="Arial"/>
        </w:rPr>
        <w:t xml:space="preserve">ej wersji Systemu, stosuje się procedurę odbioru opisaną w Załączniku nr 5 do OPZ. W przypadku rozwiązania usuwającego Błąd w postaci innej niż </w:t>
      </w:r>
      <w:r w:rsidR="00A94500" w:rsidRPr="00E16754">
        <w:rPr>
          <w:rFonts w:ascii="Lato" w:hAnsi="Lato" w:cs="Arial"/>
        </w:rPr>
        <w:t>N</w:t>
      </w:r>
      <w:r w:rsidR="00F543AE" w:rsidRPr="00E16754">
        <w:rPr>
          <w:rFonts w:ascii="Lato" w:hAnsi="Lato" w:cs="Arial"/>
        </w:rPr>
        <w:t xml:space="preserve">owa wersja Systemu, Zamawiający zaakceptuje to rozwiązanie lub  </w:t>
      </w:r>
      <w:r w:rsidR="00537347" w:rsidRPr="00E16754">
        <w:rPr>
          <w:rFonts w:ascii="Lato" w:hAnsi="Lato" w:cs="Arial"/>
        </w:rPr>
        <w:t xml:space="preserve">odrzuci zgłaszając jednocześnie </w:t>
      </w:r>
      <w:r w:rsidR="0049740C" w:rsidRPr="00E16754">
        <w:rPr>
          <w:rFonts w:ascii="Lato" w:hAnsi="Lato" w:cs="Arial"/>
        </w:rPr>
        <w:t xml:space="preserve"> uwagi do dostarczonego rozwiązania</w:t>
      </w:r>
      <w:r w:rsidR="006D4BA8" w:rsidRPr="00E16754">
        <w:rPr>
          <w:rFonts w:ascii="Lato" w:hAnsi="Lato" w:cs="Arial"/>
        </w:rPr>
        <w:t>. W przypadku uwag Zamawiającego</w:t>
      </w:r>
      <w:r w:rsidR="004F53B3" w:rsidRPr="00E16754">
        <w:rPr>
          <w:rFonts w:ascii="Lato" w:hAnsi="Lato" w:cs="Arial"/>
        </w:rPr>
        <w:t>,</w:t>
      </w:r>
      <w:r w:rsidR="0049740C" w:rsidRPr="00E16754">
        <w:rPr>
          <w:rFonts w:ascii="Lato" w:hAnsi="Lato" w:cs="Arial"/>
        </w:rPr>
        <w:t xml:space="preserve"> </w:t>
      </w:r>
      <w:r w:rsidR="00D57511" w:rsidRPr="00E16754">
        <w:rPr>
          <w:rFonts w:ascii="Lato" w:hAnsi="Lato" w:cs="Arial"/>
        </w:rPr>
        <w:t>Zgłoszenie serwisowe w CSD jest ponownie</w:t>
      </w:r>
      <w:r w:rsidR="004F53B3" w:rsidRPr="00E16754">
        <w:rPr>
          <w:rFonts w:ascii="Lato" w:hAnsi="Lato" w:cs="Arial"/>
        </w:rPr>
        <w:t xml:space="preserve"> </w:t>
      </w:r>
      <w:r w:rsidR="00D22685" w:rsidRPr="00E16754">
        <w:rPr>
          <w:rFonts w:ascii="Lato" w:hAnsi="Lato" w:cs="Arial"/>
        </w:rPr>
        <w:t xml:space="preserve">przekazywane do Wykonawcy (ponownie otwierane w CSD) </w:t>
      </w:r>
      <w:r w:rsidR="004F53B3" w:rsidRPr="00E16754">
        <w:rPr>
          <w:rFonts w:ascii="Lato" w:hAnsi="Lato" w:cs="Arial"/>
        </w:rPr>
        <w:t>przez Zamawiającego</w:t>
      </w:r>
      <w:r w:rsidR="00200446" w:rsidRPr="00E16754">
        <w:rPr>
          <w:rFonts w:ascii="Lato" w:hAnsi="Lato" w:cs="Arial"/>
        </w:rPr>
        <w:t>.</w:t>
      </w:r>
      <w:r w:rsidR="008045A2" w:rsidRPr="00E16754">
        <w:rPr>
          <w:rFonts w:ascii="Lato" w:hAnsi="Lato" w:cs="Arial"/>
        </w:rPr>
        <w:t xml:space="preserve"> </w:t>
      </w:r>
      <w:r w:rsidR="006D4BA8" w:rsidRPr="00E16754">
        <w:rPr>
          <w:rFonts w:ascii="Lato" w:hAnsi="Lato" w:cs="Arial"/>
        </w:rPr>
        <w:t xml:space="preserve">Wówczas czas </w:t>
      </w:r>
      <w:r w:rsidR="008045A2" w:rsidRPr="00E16754">
        <w:rPr>
          <w:rFonts w:ascii="Lato" w:hAnsi="Lato" w:cs="Arial"/>
        </w:rPr>
        <w:t>na usuni</w:t>
      </w:r>
      <w:r w:rsidR="00723BAB" w:rsidRPr="00E16754">
        <w:rPr>
          <w:rFonts w:ascii="Lato" w:hAnsi="Lato" w:cs="Arial"/>
        </w:rPr>
        <w:t xml:space="preserve">ęcie Błędu liczony jest od </w:t>
      </w:r>
      <w:r w:rsidR="008045A2" w:rsidRPr="00E16754">
        <w:rPr>
          <w:rFonts w:ascii="Lato" w:hAnsi="Lato" w:cs="Arial"/>
        </w:rPr>
        <w:t xml:space="preserve">momentu </w:t>
      </w:r>
      <w:r w:rsidR="00723BAB" w:rsidRPr="00E16754">
        <w:rPr>
          <w:rFonts w:ascii="Lato" w:hAnsi="Lato" w:cs="Arial"/>
        </w:rPr>
        <w:t>przekazania</w:t>
      </w:r>
      <w:r w:rsidR="00200446" w:rsidRPr="00E16754">
        <w:rPr>
          <w:rFonts w:ascii="Lato" w:hAnsi="Lato" w:cs="Arial"/>
        </w:rPr>
        <w:t xml:space="preserve"> </w:t>
      </w:r>
      <w:r w:rsidR="00723BAB" w:rsidRPr="00E16754">
        <w:rPr>
          <w:rFonts w:ascii="Lato" w:hAnsi="Lato" w:cs="Arial"/>
        </w:rPr>
        <w:t xml:space="preserve">przez Zamawiającego </w:t>
      </w:r>
      <w:r w:rsidR="006B3AF9" w:rsidRPr="00E16754">
        <w:rPr>
          <w:rFonts w:ascii="Lato" w:hAnsi="Lato" w:cs="Arial"/>
        </w:rPr>
        <w:t xml:space="preserve">pierwotnego </w:t>
      </w:r>
      <w:r w:rsidR="00723BAB" w:rsidRPr="00E16754">
        <w:rPr>
          <w:rFonts w:ascii="Lato" w:hAnsi="Lato" w:cs="Arial"/>
        </w:rPr>
        <w:t>Zgłoszenia serwisowego</w:t>
      </w:r>
      <w:r w:rsidR="00537347" w:rsidRPr="00E16754">
        <w:rPr>
          <w:rFonts w:ascii="Lato" w:hAnsi="Lato" w:cs="Arial"/>
        </w:rPr>
        <w:t xml:space="preserve"> do czasu </w:t>
      </w:r>
      <w:r w:rsidR="00007BE7" w:rsidRPr="00E16754">
        <w:rPr>
          <w:rFonts w:ascii="Lato" w:hAnsi="Lato" w:cs="Arial"/>
        </w:rPr>
        <w:t xml:space="preserve">ponownego </w:t>
      </w:r>
      <w:r w:rsidR="00C20A90" w:rsidRPr="00E16754">
        <w:rPr>
          <w:rFonts w:ascii="Lato" w:hAnsi="Lato" w:cs="Arial"/>
        </w:rPr>
        <w:t>oznaczenia przez Wykonawcę statusu Zgłoszenia serwisowego w systemie CSD jako rozwiązane</w:t>
      </w:r>
      <w:r w:rsidR="003D3B08" w:rsidRPr="00E16754">
        <w:rPr>
          <w:rFonts w:ascii="Lato" w:hAnsi="Lato" w:cs="Arial"/>
        </w:rPr>
        <w:t xml:space="preserve">. Procedura </w:t>
      </w:r>
      <w:r w:rsidR="003D3B08" w:rsidRPr="00E16754">
        <w:rPr>
          <w:rFonts w:ascii="Lato" w:hAnsi="Lato" w:cs="Arial"/>
        </w:rPr>
        <w:lastRenderedPageBreak/>
        <w:t xml:space="preserve">odbioru rozwiązania usuwającego Błąd innego niż </w:t>
      </w:r>
      <w:r w:rsidR="00F179D7" w:rsidRPr="00E16754">
        <w:rPr>
          <w:rFonts w:ascii="Lato" w:hAnsi="Lato" w:cs="Arial"/>
        </w:rPr>
        <w:t>N</w:t>
      </w:r>
      <w:r w:rsidR="003D3B08" w:rsidRPr="00E16754">
        <w:rPr>
          <w:rFonts w:ascii="Lato" w:hAnsi="Lato" w:cs="Arial"/>
        </w:rPr>
        <w:t xml:space="preserve">owa wersja Systemu powtarza się do czasu usunięcia Błędu. </w:t>
      </w:r>
    </w:p>
    <w:p w14:paraId="135DCEBD" w14:textId="62F99FC4" w:rsidR="00DF7737" w:rsidRPr="00E16754" w:rsidRDefault="00DF7737" w:rsidP="00E16754">
      <w:pPr>
        <w:pStyle w:val="Akapitzlist1"/>
        <w:numPr>
          <w:ilvl w:val="0"/>
          <w:numId w:val="216"/>
        </w:numPr>
        <w:ind w:left="1276" w:hanging="425"/>
        <w:rPr>
          <w:rFonts w:ascii="Lato" w:hAnsi="Lato" w:cs="Arial"/>
        </w:rPr>
      </w:pPr>
      <w:r w:rsidRPr="00E16754">
        <w:rPr>
          <w:rFonts w:ascii="Lato" w:hAnsi="Lato" w:cs="Arial"/>
        </w:rPr>
        <w:t>W przypadku dostarczenia rozwiązania zastępczego, Wykonawca jest zobowiązany do dostarczenia rozwiązania usuwającego Błąd nie później niż</w:t>
      </w:r>
      <w:r w:rsidR="00BE5630" w:rsidRPr="00E16754">
        <w:rPr>
          <w:rFonts w:ascii="Lato" w:hAnsi="Lato" w:cs="Arial"/>
        </w:rPr>
        <w:t xml:space="preserve"> 12 godzin </w:t>
      </w:r>
      <w:r w:rsidR="007D01B0" w:rsidRPr="00E16754">
        <w:rPr>
          <w:rFonts w:ascii="Lato" w:hAnsi="Lato" w:cs="Arial"/>
        </w:rPr>
        <w:t>od Zgłoszenia</w:t>
      </w:r>
      <w:r w:rsidR="00BE5630" w:rsidRPr="00E16754">
        <w:rPr>
          <w:rFonts w:ascii="Lato" w:hAnsi="Lato" w:cs="Arial"/>
        </w:rPr>
        <w:t xml:space="preserve"> Awarii i </w:t>
      </w:r>
      <w:r w:rsidR="007D01B0" w:rsidRPr="00E16754">
        <w:rPr>
          <w:rFonts w:ascii="Lato" w:hAnsi="Lato" w:cs="Arial"/>
        </w:rPr>
        <w:t xml:space="preserve">nie później niż </w:t>
      </w:r>
      <w:r w:rsidR="00BE5630" w:rsidRPr="00E16754">
        <w:rPr>
          <w:rFonts w:ascii="Lato" w:hAnsi="Lato" w:cs="Arial"/>
        </w:rPr>
        <w:t xml:space="preserve">24 godziny </w:t>
      </w:r>
      <w:r w:rsidR="007D01B0" w:rsidRPr="00E16754">
        <w:rPr>
          <w:rFonts w:ascii="Lato" w:hAnsi="Lato" w:cs="Arial"/>
        </w:rPr>
        <w:t>od Zgłoszenia Błędu</w:t>
      </w:r>
      <w:r w:rsidR="00BE5630" w:rsidRPr="00E16754">
        <w:rPr>
          <w:rFonts w:ascii="Lato" w:hAnsi="Lato" w:cs="Arial"/>
        </w:rPr>
        <w:t xml:space="preserve"> </w:t>
      </w:r>
      <w:r w:rsidR="007D01B0" w:rsidRPr="00E16754">
        <w:rPr>
          <w:rFonts w:ascii="Lato" w:hAnsi="Lato" w:cs="Arial"/>
        </w:rPr>
        <w:t>Blokującego</w:t>
      </w:r>
      <w:r w:rsidR="0034761C" w:rsidRPr="00E16754">
        <w:rPr>
          <w:rFonts w:ascii="Lato" w:hAnsi="Lato" w:cs="Arial"/>
        </w:rPr>
        <w:t>;</w:t>
      </w:r>
    </w:p>
    <w:p w14:paraId="10D0E8CD" w14:textId="77777777" w:rsidR="00DF7737" w:rsidRPr="00E16754" w:rsidRDefault="004452D2" w:rsidP="00E16754">
      <w:pPr>
        <w:pStyle w:val="Akapitzlist1"/>
        <w:numPr>
          <w:ilvl w:val="0"/>
          <w:numId w:val="216"/>
        </w:numPr>
        <w:ind w:left="1276" w:hanging="425"/>
        <w:rPr>
          <w:rFonts w:ascii="Lato" w:hAnsi="Lato" w:cs="Arial"/>
        </w:rPr>
      </w:pPr>
      <w:r w:rsidRPr="00E16754">
        <w:rPr>
          <w:rFonts w:ascii="Lato" w:hAnsi="Lato" w:cs="Arial"/>
        </w:rPr>
        <w:t xml:space="preserve">W przypadku dostarczenia rozwiązania usuwającego Błąd, poprzedzonego </w:t>
      </w:r>
      <w:r w:rsidR="00DF7737" w:rsidRPr="00E16754">
        <w:rPr>
          <w:rFonts w:ascii="Lato" w:hAnsi="Lato" w:cs="Arial"/>
        </w:rPr>
        <w:t xml:space="preserve"> </w:t>
      </w:r>
      <w:r w:rsidRPr="00E16754">
        <w:rPr>
          <w:rFonts w:ascii="Lato" w:hAnsi="Lato" w:cs="Arial"/>
        </w:rPr>
        <w:t>zastosowaniem rozwiązania zastępczego</w:t>
      </w:r>
      <w:r w:rsidR="009A7237" w:rsidRPr="00E16754">
        <w:rPr>
          <w:rFonts w:ascii="Lato" w:hAnsi="Lato" w:cs="Arial"/>
        </w:rPr>
        <w:t>,</w:t>
      </w:r>
      <w:r w:rsidRPr="00E16754">
        <w:rPr>
          <w:rFonts w:ascii="Lato" w:hAnsi="Lato" w:cs="Arial"/>
        </w:rPr>
        <w:t xml:space="preserve"> stosuje się procedurę</w:t>
      </w:r>
      <w:r w:rsidR="00FE3137" w:rsidRPr="00E16754">
        <w:rPr>
          <w:rFonts w:ascii="Lato" w:hAnsi="Lato" w:cs="Arial"/>
        </w:rPr>
        <w:t>,</w:t>
      </w:r>
      <w:r w:rsidRPr="00E16754">
        <w:rPr>
          <w:rFonts w:ascii="Lato" w:hAnsi="Lato" w:cs="Arial"/>
        </w:rPr>
        <w:t xml:space="preserve"> jak dla rozwiązania usuwającego Błąd.</w:t>
      </w:r>
    </w:p>
    <w:p w14:paraId="397FC688" w14:textId="77777777" w:rsidR="00FC03CD" w:rsidRPr="00E16754" w:rsidRDefault="00FC03CD" w:rsidP="00E16754">
      <w:pPr>
        <w:pStyle w:val="Akapitzlist1"/>
        <w:numPr>
          <w:ilvl w:val="0"/>
          <w:numId w:val="214"/>
        </w:numPr>
        <w:ind w:left="851" w:hanging="425"/>
        <w:rPr>
          <w:rFonts w:ascii="Lato" w:hAnsi="Lato" w:cs="Arial"/>
        </w:rPr>
      </w:pPr>
      <w:r w:rsidRPr="00E16754">
        <w:rPr>
          <w:rFonts w:ascii="Lato" w:hAnsi="Lato" w:cs="Arial"/>
        </w:rPr>
        <w:t>W ramach Zgłosze</w:t>
      </w:r>
      <w:r w:rsidR="00543B1A" w:rsidRPr="00E16754">
        <w:rPr>
          <w:rFonts w:ascii="Lato" w:hAnsi="Lato" w:cs="Arial"/>
        </w:rPr>
        <w:t>ń</w:t>
      </w:r>
      <w:r w:rsidRPr="00E16754">
        <w:rPr>
          <w:rFonts w:ascii="Lato" w:hAnsi="Lato" w:cs="Arial"/>
        </w:rPr>
        <w:t xml:space="preserve"> serwisowych Zamawiający może zlecić Wykonawcy konieczność wsparcia Zama</w:t>
      </w:r>
      <w:r w:rsidR="0096168A" w:rsidRPr="00E16754">
        <w:rPr>
          <w:rFonts w:ascii="Lato" w:hAnsi="Lato" w:cs="Arial"/>
        </w:rPr>
        <w:t>wiającego przy odtwarzaniu</w:t>
      </w:r>
      <w:r w:rsidRPr="00E16754">
        <w:rPr>
          <w:rFonts w:ascii="Lato" w:hAnsi="Lato" w:cs="Arial"/>
        </w:rPr>
        <w:t xml:space="preserve"> uszkodzonego Systemu.</w:t>
      </w:r>
      <w:r w:rsidR="00C039D4" w:rsidRPr="00E16754">
        <w:rPr>
          <w:rFonts w:ascii="Lato" w:hAnsi="Lato" w:cs="Arial"/>
        </w:rPr>
        <w:t xml:space="preserve"> </w:t>
      </w:r>
      <w:r w:rsidR="00666B97" w:rsidRPr="00E16754">
        <w:rPr>
          <w:rFonts w:ascii="Lato" w:hAnsi="Lato" w:cs="Arial"/>
        </w:rPr>
        <w:t>Wykonawca zob</w:t>
      </w:r>
      <w:r w:rsidR="00811AFE" w:rsidRPr="00E16754">
        <w:rPr>
          <w:rFonts w:ascii="Lato" w:hAnsi="Lato" w:cs="Arial"/>
        </w:rPr>
        <w:t>owiązany jest świadczyć wsparcie</w:t>
      </w:r>
      <w:r w:rsidR="00666B97" w:rsidRPr="00E16754">
        <w:rPr>
          <w:rFonts w:ascii="Lato" w:hAnsi="Lato" w:cs="Arial"/>
        </w:rPr>
        <w:t xml:space="preserve"> aż do czasu przywrócenia pełnej funkcjonalności Systemu.</w:t>
      </w:r>
      <w:r w:rsidR="003D0618" w:rsidRPr="00E16754">
        <w:rPr>
          <w:rFonts w:ascii="Lato" w:hAnsi="Lato" w:cs="Arial"/>
        </w:rPr>
        <w:t xml:space="preserve"> Wsparcie Wykonawcy polega</w:t>
      </w:r>
      <w:r w:rsidR="006004B7" w:rsidRPr="00E16754">
        <w:rPr>
          <w:rFonts w:ascii="Lato" w:hAnsi="Lato" w:cs="Arial"/>
        </w:rPr>
        <w:t>ć będzie</w:t>
      </w:r>
      <w:r w:rsidR="003D0618" w:rsidRPr="00E16754">
        <w:rPr>
          <w:rFonts w:ascii="Lato" w:hAnsi="Lato" w:cs="Arial"/>
        </w:rPr>
        <w:t xml:space="preserve"> na samodzielnym wykonaniu przez niego niezbędnych czynności </w:t>
      </w:r>
      <w:r w:rsidR="0031121A" w:rsidRPr="00E16754">
        <w:rPr>
          <w:rFonts w:ascii="Lato" w:hAnsi="Lato" w:cs="Arial"/>
        </w:rPr>
        <w:t xml:space="preserve">do odtworzenia Systemu </w:t>
      </w:r>
      <w:r w:rsidR="003D0618" w:rsidRPr="00E16754">
        <w:rPr>
          <w:rFonts w:ascii="Lato" w:hAnsi="Lato" w:cs="Arial"/>
        </w:rPr>
        <w:t>lub przekazaniu Zamawiającemu sposobu wykonania tych czynności w formie szczegółowych opisów lub procedur.</w:t>
      </w:r>
    </w:p>
    <w:p w14:paraId="75F022E0" w14:textId="77777777" w:rsidR="00601EA2" w:rsidRPr="00E16754" w:rsidRDefault="00D46A48" w:rsidP="00E16754">
      <w:pPr>
        <w:pStyle w:val="Akapitzlist1"/>
        <w:numPr>
          <w:ilvl w:val="0"/>
          <w:numId w:val="214"/>
        </w:numPr>
        <w:ind w:left="851" w:hanging="425"/>
        <w:rPr>
          <w:rFonts w:ascii="Lato" w:hAnsi="Lato" w:cs="Arial"/>
        </w:rPr>
      </w:pPr>
      <w:r w:rsidRPr="00E16754">
        <w:rPr>
          <w:rFonts w:ascii="Lato" w:hAnsi="Lato" w:cs="Arial"/>
        </w:rPr>
        <w:t xml:space="preserve">W przypadku, gdy do usunięcia Błędu niezbędne </w:t>
      </w:r>
      <w:r w:rsidR="00E607B5" w:rsidRPr="00E16754">
        <w:rPr>
          <w:rFonts w:ascii="Lato" w:hAnsi="Lato" w:cs="Arial"/>
        </w:rPr>
        <w:t xml:space="preserve">będzie </w:t>
      </w:r>
      <w:r w:rsidRPr="00E16754">
        <w:rPr>
          <w:rFonts w:ascii="Lato" w:hAnsi="Lato" w:cs="Arial"/>
        </w:rPr>
        <w:t>odtworzenie danych z kopii zapasowej, Wykonawca ma obowiązek niezwłocznie zgłosić tak</w:t>
      </w:r>
      <w:r w:rsidR="00E607B5" w:rsidRPr="00E16754">
        <w:rPr>
          <w:rFonts w:ascii="Lato" w:hAnsi="Lato" w:cs="Arial"/>
        </w:rPr>
        <w:t>ą</w:t>
      </w:r>
      <w:r w:rsidRPr="00E16754">
        <w:rPr>
          <w:rFonts w:ascii="Lato" w:hAnsi="Lato" w:cs="Arial"/>
        </w:rPr>
        <w:t xml:space="preserve"> potrzebę Zamawiającemu. Wówczas czas usunięcia Błędu ulega zawieszeniu do czasu odtworzenia przez Zamawiającego danych z kopii zapasowej. Zamawiający przekaże Wykonawcy informacje o odtworzeniu danych</w:t>
      </w:r>
      <w:r w:rsidR="00720E12" w:rsidRPr="00E16754">
        <w:rPr>
          <w:rFonts w:ascii="Lato" w:hAnsi="Lato" w:cs="Arial"/>
        </w:rPr>
        <w:t xml:space="preserve">, wówczas odwiesza się czas usunięcia Błędu. </w:t>
      </w:r>
    </w:p>
    <w:p w14:paraId="211C691F" w14:textId="776F6A30" w:rsidR="004A01DD" w:rsidRPr="00E16754" w:rsidRDefault="009527B8" w:rsidP="00E16754">
      <w:pPr>
        <w:pStyle w:val="Akapitzlist"/>
        <w:numPr>
          <w:ilvl w:val="0"/>
          <w:numId w:val="214"/>
        </w:numPr>
        <w:spacing w:after="0"/>
        <w:ind w:left="851"/>
        <w:rPr>
          <w:rFonts w:ascii="Lato" w:hAnsi="Lato" w:cs="Arial"/>
        </w:rPr>
      </w:pPr>
      <w:r w:rsidRPr="00E16754">
        <w:rPr>
          <w:rFonts w:ascii="Lato" w:hAnsi="Lato" w:cs="Arial"/>
        </w:rPr>
        <w:t xml:space="preserve">Jeżeli rozwiązanie Zgłoszenia </w:t>
      </w:r>
      <w:r w:rsidR="004A01DD" w:rsidRPr="00E16754">
        <w:rPr>
          <w:rFonts w:ascii="Lato" w:hAnsi="Lato" w:cs="Arial"/>
        </w:rPr>
        <w:t>jest niemożliwe ze względu na wadliwe</w:t>
      </w:r>
      <w:r w:rsidRPr="00E16754">
        <w:rPr>
          <w:rFonts w:ascii="Lato" w:hAnsi="Lato" w:cs="Arial"/>
        </w:rPr>
        <w:t xml:space="preserve"> działani</w:t>
      </w:r>
      <w:r w:rsidR="004A01DD" w:rsidRPr="00E16754">
        <w:rPr>
          <w:rFonts w:ascii="Lato" w:hAnsi="Lato" w:cs="Arial"/>
        </w:rPr>
        <w:t>e</w:t>
      </w:r>
      <w:r w:rsidRPr="00E16754">
        <w:rPr>
          <w:rFonts w:ascii="Lato" w:hAnsi="Lato" w:cs="Arial"/>
        </w:rPr>
        <w:t xml:space="preserve"> Platformy Sprzętowo-Programowej, </w:t>
      </w:r>
      <w:r w:rsidR="00432222" w:rsidRPr="00E16754">
        <w:rPr>
          <w:rFonts w:ascii="Lato" w:hAnsi="Lato" w:cs="Arial"/>
        </w:rPr>
        <w:t xml:space="preserve">Wykonawca </w:t>
      </w:r>
      <w:r w:rsidR="00601EA2" w:rsidRPr="00E16754">
        <w:rPr>
          <w:rFonts w:ascii="Lato" w:hAnsi="Lato" w:cs="Arial"/>
        </w:rPr>
        <w:t xml:space="preserve">ma obowiązek poinformować Zamawiającego </w:t>
      </w:r>
      <w:r w:rsidR="00736986" w:rsidRPr="00E16754">
        <w:rPr>
          <w:rFonts w:ascii="Lato" w:hAnsi="Lato" w:cs="Arial"/>
        </w:rPr>
        <w:t xml:space="preserve">o </w:t>
      </w:r>
      <w:r w:rsidR="006C06DF" w:rsidRPr="00E16754">
        <w:rPr>
          <w:rFonts w:ascii="Lato" w:hAnsi="Lato" w:cs="Arial"/>
        </w:rPr>
        <w:t xml:space="preserve">potencjalnym </w:t>
      </w:r>
      <w:r w:rsidR="00736986" w:rsidRPr="00E16754">
        <w:rPr>
          <w:rFonts w:ascii="Lato" w:hAnsi="Lato" w:cs="Arial"/>
        </w:rPr>
        <w:t>źródle Błędu</w:t>
      </w:r>
      <w:r w:rsidR="006C06DF" w:rsidRPr="00E16754">
        <w:rPr>
          <w:rFonts w:ascii="Lato" w:hAnsi="Lato" w:cs="Arial"/>
        </w:rPr>
        <w:t xml:space="preserve">. Wykonawca </w:t>
      </w:r>
      <w:r w:rsidR="0027528D" w:rsidRPr="00E16754">
        <w:rPr>
          <w:rFonts w:ascii="Lato" w:hAnsi="Lato" w:cs="Arial"/>
        </w:rPr>
        <w:t>oznacza Zgłoszenie serwisowe jako rozwiązane</w:t>
      </w:r>
      <w:r w:rsidR="00736986" w:rsidRPr="00E16754">
        <w:rPr>
          <w:rFonts w:ascii="Lato" w:hAnsi="Lato" w:cs="Arial"/>
        </w:rPr>
        <w:t>.</w:t>
      </w:r>
      <w:r w:rsidR="0027528D" w:rsidRPr="00E16754">
        <w:rPr>
          <w:rFonts w:ascii="Lato" w:hAnsi="Lato" w:cs="Arial"/>
        </w:rPr>
        <w:t xml:space="preserve"> Zamawiający weryfikuje </w:t>
      </w:r>
      <w:r w:rsidR="005B6992" w:rsidRPr="00E16754">
        <w:rPr>
          <w:rFonts w:ascii="Lato" w:hAnsi="Lato" w:cs="Arial"/>
        </w:rPr>
        <w:t>informację</w:t>
      </w:r>
      <w:r w:rsidR="0027528D" w:rsidRPr="00E16754">
        <w:rPr>
          <w:rFonts w:ascii="Lato" w:hAnsi="Lato" w:cs="Arial"/>
        </w:rPr>
        <w:t xml:space="preserve"> </w:t>
      </w:r>
      <w:r w:rsidR="005B6992" w:rsidRPr="00E16754">
        <w:rPr>
          <w:rFonts w:ascii="Lato" w:hAnsi="Lato" w:cs="Arial"/>
        </w:rPr>
        <w:t>przekazaną</w:t>
      </w:r>
      <w:r w:rsidR="0027528D" w:rsidRPr="00E16754">
        <w:rPr>
          <w:rFonts w:ascii="Lato" w:hAnsi="Lato" w:cs="Arial"/>
        </w:rPr>
        <w:t xml:space="preserve"> przez Wykonawcę</w:t>
      </w:r>
      <w:r w:rsidR="005B6992" w:rsidRPr="00E16754">
        <w:rPr>
          <w:rFonts w:ascii="Lato" w:hAnsi="Lato" w:cs="Arial"/>
        </w:rPr>
        <w:t>. Zamawiający zamyka</w:t>
      </w:r>
      <w:r w:rsidR="0027528D" w:rsidRPr="00E16754">
        <w:rPr>
          <w:rFonts w:ascii="Lato" w:hAnsi="Lato" w:cs="Arial"/>
        </w:rPr>
        <w:t xml:space="preserve"> Zgłoszeni</w:t>
      </w:r>
      <w:r w:rsidR="005B6992" w:rsidRPr="00E16754">
        <w:rPr>
          <w:rFonts w:ascii="Lato" w:hAnsi="Lato" w:cs="Arial"/>
        </w:rPr>
        <w:t>e</w:t>
      </w:r>
      <w:r w:rsidR="0027528D" w:rsidRPr="00E16754">
        <w:rPr>
          <w:rFonts w:ascii="Lato" w:hAnsi="Lato" w:cs="Arial"/>
        </w:rPr>
        <w:t xml:space="preserve"> lub </w:t>
      </w:r>
      <w:r w:rsidR="005B6992" w:rsidRPr="00E16754">
        <w:rPr>
          <w:rFonts w:ascii="Lato" w:hAnsi="Lato" w:cs="Arial"/>
        </w:rPr>
        <w:t>przekazuje Zgłoszenie ponownie do Wykonawcy (otwiera Zgłoszenie w CSD)</w:t>
      </w:r>
      <w:r w:rsidR="00D166EF" w:rsidRPr="00E16754">
        <w:rPr>
          <w:rFonts w:ascii="Lato" w:hAnsi="Lato" w:cs="Arial"/>
        </w:rPr>
        <w:t>.</w:t>
      </w:r>
      <w:r w:rsidR="0027528D" w:rsidRPr="00E16754">
        <w:rPr>
          <w:rFonts w:ascii="Lato" w:hAnsi="Lato" w:cs="Arial"/>
        </w:rPr>
        <w:t xml:space="preserve"> </w:t>
      </w:r>
      <w:r w:rsidR="00872053" w:rsidRPr="00E16754">
        <w:rPr>
          <w:rFonts w:ascii="Lato" w:hAnsi="Lato" w:cs="Arial"/>
        </w:rPr>
        <w:t xml:space="preserve">Wówczas czas na usunięcie Błędu liczony jest od momentu przekazania przez Zamawiającego pierwotnego Zgłoszenia serwisowego do czasu ponownego oznaczenia przez Wykonawcę statusu Zgłoszenia serwisowego w systemie CSD jako rozwiązane. </w:t>
      </w:r>
      <w:r w:rsidR="00842C9B" w:rsidRPr="00E16754">
        <w:rPr>
          <w:rFonts w:ascii="Lato" w:eastAsia="Times New Roman" w:hAnsi="Lato" w:cs="Arial"/>
        </w:rPr>
        <w:t>Czas, w którym Zamawiający weryfikuje rozwiązanie Zgłoszenia</w:t>
      </w:r>
      <w:r w:rsidR="00582FF1" w:rsidRPr="00E16754">
        <w:rPr>
          <w:rFonts w:ascii="Lato" w:eastAsia="Times New Roman" w:hAnsi="Lato" w:cs="Arial"/>
        </w:rPr>
        <w:t>,</w:t>
      </w:r>
      <w:r w:rsidR="00842C9B" w:rsidRPr="00E16754">
        <w:rPr>
          <w:rFonts w:ascii="Lato" w:eastAsia="Times New Roman" w:hAnsi="Lato" w:cs="Arial"/>
        </w:rPr>
        <w:t xml:space="preserve"> nie jest wliczany do terminów usuwania Błędów</w:t>
      </w:r>
      <w:r w:rsidR="00582FF1" w:rsidRPr="00E16754">
        <w:rPr>
          <w:rFonts w:ascii="Lato" w:eastAsia="Times New Roman" w:hAnsi="Lato" w:cs="Arial"/>
        </w:rPr>
        <w:t>.</w:t>
      </w:r>
      <w:r w:rsidR="00736986" w:rsidRPr="00E16754">
        <w:rPr>
          <w:rFonts w:ascii="Lato" w:hAnsi="Lato" w:cs="Arial"/>
        </w:rPr>
        <w:t xml:space="preserve"> </w:t>
      </w:r>
    </w:p>
    <w:p w14:paraId="217849B6" w14:textId="77777777" w:rsidR="00BB4727" w:rsidRPr="00E16754" w:rsidRDefault="000A2CAE" w:rsidP="00E16754">
      <w:pPr>
        <w:pStyle w:val="Akapitzlist1"/>
        <w:numPr>
          <w:ilvl w:val="0"/>
          <w:numId w:val="214"/>
        </w:numPr>
        <w:ind w:left="851" w:hanging="425"/>
        <w:rPr>
          <w:rFonts w:ascii="Lato" w:hAnsi="Lato" w:cs="Arial"/>
        </w:rPr>
      </w:pPr>
      <w:r w:rsidRPr="00E16754">
        <w:rPr>
          <w:rFonts w:ascii="Lato" w:hAnsi="Lato" w:cs="Arial"/>
        </w:rPr>
        <w:t xml:space="preserve">Wykonawca i Zamawiający </w:t>
      </w:r>
      <w:r w:rsidR="00BB4727" w:rsidRPr="00E16754">
        <w:rPr>
          <w:rFonts w:ascii="Lato" w:hAnsi="Lato" w:cs="Arial"/>
        </w:rPr>
        <w:t>zobowiązują się do wzajemnego przekazywania sobie niezwłocznie wszelkich informacji mogących mieć wpływ na realizację przesłanego Zgłoszenia serwisowego.</w:t>
      </w:r>
    </w:p>
    <w:p w14:paraId="1EB08078" w14:textId="77777777" w:rsidR="00BB4727" w:rsidRPr="00E16754" w:rsidRDefault="00BB4727" w:rsidP="00E16754">
      <w:pPr>
        <w:pStyle w:val="Akapitzlist1"/>
        <w:numPr>
          <w:ilvl w:val="0"/>
          <w:numId w:val="214"/>
        </w:numPr>
        <w:ind w:left="851" w:hanging="425"/>
        <w:rPr>
          <w:rFonts w:ascii="Lato" w:hAnsi="Lato" w:cs="Arial"/>
        </w:rPr>
      </w:pPr>
      <w:r w:rsidRPr="00E16754">
        <w:rPr>
          <w:rFonts w:ascii="Lato" w:hAnsi="Lato" w:cs="Arial"/>
        </w:rPr>
        <w:t xml:space="preserve">Wykonawca jest zobowiązany do prowadzenia rejestru czynności podejmowanych w ramach realizacji Zgłoszeń serwisowych, zawierającego co najmniej następujące informacje: </w:t>
      </w:r>
    </w:p>
    <w:p w14:paraId="743D3BA8" w14:textId="77777777" w:rsidR="00BB4727" w:rsidRPr="00E16754" w:rsidRDefault="00BB4727" w:rsidP="00E16754">
      <w:pPr>
        <w:pStyle w:val="Akapitzlist"/>
        <w:numPr>
          <w:ilvl w:val="1"/>
          <w:numId w:val="234"/>
        </w:numPr>
        <w:ind w:left="1276"/>
        <w:rPr>
          <w:rFonts w:ascii="Lato" w:hAnsi="Lato" w:cs="Arial"/>
        </w:rPr>
      </w:pPr>
      <w:r w:rsidRPr="00E16754">
        <w:rPr>
          <w:rFonts w:ascii="Lato" w:hAnsi="Lato" w:cs="Arial"/>
        </w:rPr>
        <w:t xml:space="preserve">data i godzina </w:t>
      </w:r>
      <w:r w:rsidR="00661189" w:rsidRPr="00E16754">
        <w:rPr>
          <w:rFonts w:ascii="Lato" w:hAnsi="Lato" w:cs="Arial"/>
        </w:rPr>
        <w:t xml:space="preserve">wysłania </w:t>
      </w:r>
      <w:r w:rsidRPr="00E16754">
        <w:rPr>
          <w:rFonts w:ascii="Lato" w:hAnsi="Lato" w:cs="Arial"/>
        </w:rPr>
        <w:t xml:space="preserve">Zgłoszenia serwisowego; </w:t>
      </w:r>
    </w:p>
    <w:p w14:paraId="6C26817B" w14:textId="77777777" w:rsidR="00BB4727" w:rsidRPr="00E16754" w:rsidRDefault="00BB4727" w:rsidP="00E16754">
      <w:pPr>
        <w:pStyle w:val="Akapitzlist"/>
        <w:numPr>
          <w:ilvl w:val="1"/>
          <w:numId w:val="234"/>
        </w:numPr>
        <w:ind w:left="1276"/>
        <w:rPr>
          <w:rFonts w:ascii="Lato" w:hAnsi="Lato" w:cs="Arial"/>
        </w:rPr>
      </w:pPr>
      <w:r w:rsidRPr="00E16754">
        <w:rPr>
          <w:rFonts w:ascii="Lato" w:hAnsi="Lato" w:cs="Arial"/>
        </w:rPr>
        <w:t>numer Zgłoszenia serwisowego;</w:t>
      </w:r>
    </w:p>
    <w:p w14:paraId="1C4249CA" w14:textId="75A7B478" w:rsidR="00BB4727" w:rsidRPr="00E16754" w:rsidRDefault="00BB4727" w:rsidP="00E16754">
      <w:pPr>
        <w:pStyle w:val="Akapitzlist"/>
        <w:numPr>
          <w:ilvl w:val="1"/>
          <w:numId w:val="234"/>
        </w:numPr>
        <w:ind w:left="1276"/>
        <w:rPr>
          <w:rFonts w:ascii="Lato" w:hAnsi="Lato" w:cs="Arial"/>
        </w:rPr>
      </w:pPr>
      <w:r w:rsidRPr="00E16754">
        <w:rPr>
          <w:rFonts w:ascii="Lato" w:hAnsi="Lato" w:cs="Arial"/>
        </w:rPr>
        <w:t xml:space="preserve">kategoria </w:t>
      </w:r>
      <w:r w:rsidR="006C2E5E" w:rsidRPr="00E16754">
        <w:rPr>
          <w:rFonts w:ascii="Lato" w:hAnsi="Lato" w:cs="Arial"/>
        </w:rPr>
        <w:t>B</w:t>
      </w:r>
      <w:r w:rsidRPr="00E16754">
        <w:rPr>
          <w:rFonts w:ascii="Lato" w:hAnsi="Lato" w:cs="Arial"/>
        </w:rPr>
        <w:t>łędu;</w:t>
      </w:r>
    </w:p>
    <w:p w14:paraId="361598D5" w14:textId="3DC35D66" w:rsidR="00BB4727" w:rsidRPr="00E16754" w:rsidRDefault="007D7392" w:rsidP="00E16754">
      <w:pPr>
        <w:pStyle w:val="Akapitzlist"/>
        <w:numPr>
          <w:ilvl w:val="1"/>
          <w:numId w:val="234"/>
        </w:numPr>
        <w:ind w:left="1276"/>
        <w:rPr>
          <w:rFonts w:ascii="Lato" w:hAnsi="Lato" w:cs="Arial"/>
        </w:rPr>
      </w:pPr>
      <w:r w:rsidRPr="00E16754">
        <w:rPr>
          <w:rFonts w:ascii="Lato" w:hAnsi="Lato" w:cs="Arial"/>
        </w:rPr>
        <w:t>typ środowiska, którego dotyczy Zgłoszenie serwisowe</w:t>
      </w:r>
      <w:r w:rsidR="00BB4727" w:rsidRPr="00E16754">
        <w:rPr>
          <w:rFonts w:ascii="Lato" w:hAnsi="Lato" w:cs="Arial"/>
        </w:rPr>
        <w:t>;</w:t>
      </w:r>
    </w:p>
    <w:p w14:paraId="75950409" w14:textId="0AE2EB00" w:rsidR="00BB4727" w:rsidRPr="00E16754" w:rsidRDefault="00BB4727" w:rsidP="00E16754">
      <w:pPr>
        <w:pStyle w:val="Akapitzlist"/>
        <w:numPr>
          <w:ilvl w:val="1"/>
          <w:numId w:val="234"/>
        </w:numPr>
        <w:ind w:left="1276"/>
        <w:rPr>
          <w:rFonts w:ascii="Lato" w:hAnsi="Lato" w:cs="Arial"/>
        </w:rPr>
      </w:pPr>
      <w:r w:rsidRPr="00E16754">
        <w:rPr>
          <w:rFonts w:ascii="Lato" w:hAnsi="Lato" w:cs="Arial"/>
        </w:rPr>
        <w:t xml:space="preserve">data i godzina </w:t>
      </w:r>
      <w:r w:rsidR="007D7392" w:rsidRPr="00E16754">
        <w:rPr>
          <w:rFonts w:ascii="Lato" w:hAnsi="Lato" w:cs="Arial"/>
        </w:rPr>
        <w:t xml:space="preserve">oznaczenia </w:t>
      </w:r>
      <w:r w:rsidRPr="00E16754">
        <w:rPr>
          <w:rFonts w:ascii="Lato" w:hAnsi="Lato" w:cs="Arial"/>
        </w:rPr>
        <w:t>Z</w:t>
      </w:r>
      <w:r w:rsidR="006C2E5E" w:rsidRPr="00E16754">
        <w:rPr>
          <w:rFonts w:ascii="Lato" w:hAnsi="Lato" w:cs="Arial"/>
        </w:rPr>
        <w:t>głoszenia</w:t>
      </w:r>
      <w:r w:rsidRPr="00E16754">
        <w:rPr>
          <w:rFonts w:ascii="Lato" w:hAnsi="Lato" w:cs="Arial"/>
        </w:rPr>
        <w:t xml:space="preserve"> </w:t>
      </w:r>
      <w:r w:rsidR="00883470" w:rsidRPr="00E16754">
        <w:rPr>
          <w:rFonts w:ascii="Lato" w:hAnsi="Lato" w:cs="Arial"/>
        </w:rPr>
        <w:t xml:space="preserve">serwisowego </w:t>
      </w:r>
      <w:r w:rsidRPr="00E16754">
        <w:rPr>
          <w:rFonts w:ascii="Lato" w:hAnsi="Lato" w:cs="Arial"/>
        </w:rPr>
        <w:t>przez Wykonawcę</w:t>
      </w:r>
      <w:r w:rsidR="007D7392" w:rsidRPr="00E16754">
        <w:rPr>
          <w:rFonts w:ascii="Lato" w:hAnsi="Lato" w:cs="Arial"/>
        </w:rPr>
        <w:t xml:space="preserve"> jako rozwiązane</w:t>
      </w:r>
      <w:r w:rsidRPr="00E16754">
        <w:rPr>
          <w:rFonts w:ascii="Lato" w:hAnsi="Lato" w:cs="Arial"/>
        </w:rPr>
        <w:t>;</w:t>
      </w:r>
    </w:p>
    <w:p w14:paraId="5E9159F7" w14:textId="2C876122" w:rsidR="00BB4727" w:rsidRPr="00E16754" w:rsidRDefault="002F7AD2" w:rsidP="00E16754">
      <w:pPr>
        <w:pStyle w:val="Akapitzlist"/>
        <w:numPr>
          <w:ilvl w:val="1"/>
          <w:numId w:val="234"/>
        </w:numPr>
        <w:ind w:left="1276"/>
        <w:rPr>
          <w:rFonts w:ascii="Lato" w:hAnsi="Lato" w:cs="Arial"/>
        </w:rPr>
      </w:pPr>
      <w:r w:rsidRPr="00E16754">
        <w:rPr>
          <w:rFonts w:ascii="Lato" w:hAnsi="Lato" w:cs="Arial"/>
        </w:rPr>
        <w:t>czas</w:t>
      </w:r>
      <w:r w:rsidR="00FD1321" w:rsidRPr="00E16754">
        <w:rPr>
          <w:rFonts w:ascii="Lato" w:hAnsi="Lato" w:cs="Arial"/>
        </w:rPr>
        <w:t>,</w:t>
      </w:r>
      <w:r w:rsidR="00BB4727" w:rsidRPr="00E16754">
        <w:rPr>
          <w:rFonts w:ascii="Lato" w:hAnsi="Lato" w:cs="Arial"/>
        </w:rPr>
        <w:t xml:space="preserve"> </w:t>
      </w:r>
      <w:r w:rsidR="00CB3AA0" w:rsidRPr="00E16754">
        <w:rPr>
          <w:rFonts w:ascii="Lato" w:hAnsi="Lato" w:cs="Arial"/>
        </w:rPr>
        <w:t>jak</w:t>
      </w:r>
      <w:r w:rsidRPr="00E16754">
        <w:rPr>
          <w:rFonts w:ascii="Lato" w:hAnsi="Lato" w:cs="Arial"/>
        </w:rPr>
        <w:t>i</w:t>
      </w:r>
      <w:r w:rsidR="00CB3AA0" w:rsidRPr="00E16754">
        <w:rPr>
          <w:rFonts w:ascii="Lato" w:hAnsi="Lato" w:cs="Arial"/>
        </w:rPr>
        <w:t xml:space="preserve"> upłyn</w:t>
      </w:r>
      <w:r w:rsidRPr="00E16754">
        <w:rPr>
          <w:rFonts w:ascii="Lato" w:hAnsi="Lato" w:cs="Arial"/>
        </w:rPr>
        <w:t>ął</w:t>
      </w:r>
      <w:r w:rsidR="00CB3AA0" w:rsidRPr="00E16754">
        <w:rPr>
          <w:rFonts w:ascii="Lato" w:hAnsi="Lato" w:cs="Arial"/>
        </w:rPr>
        <w:t xml:space="preserve"> od momentu przekazania Zgłoszenia serwisowego do Wykonawcy do </w:t>
      </w:r>
      <w:r w:rsidR="00C31AE8" w:rsidRPr="00E16754">
        <w:rPr>
          <w:rFonts w:ascii="Lato" w:hAnsi="Lato" w:cs="Arial"/>
        </w:rPr>
        <w:t>oznaczenia Zgłoszenia serwisowego jako rozwiązane</w:t>
      </w:r>
      <w:r w:rsidR="00BB4727" w:rsidRPr="00E16754">
        <w:rPr>
          <w:rFonts w:ascii="Lato" w:hAnsi="Lato" w:cs="Arial"/>
        </w:rPr>
        <w:t xml:space="preserve">; </w:t>
      </w:r>
    </w:p>
    <w:p w14:paraId="09355018" w14:textId="601D171D" w:rsidR="00BB4727" w:rsidRPr="00E16754" w:rsidRDefault="006B3361" w:rsidP="00E16754">
      <w:pPr>
        <w:pStyle w:val="Akapitzlist"/>
        <w:numPr>
          <w:ilvl w:val="1"/>
          <w:numId w:val="234"/>
        </w:numPr>
        <w:ind w:left="1276"/>
        <w:rPr>
          <w:rFonts w:ascii="Lato" w:hAnsi="Lato" w:cs="Arial"/>
        </w:rPr>
      </w:pPr>
      <w:r w:rsidRPr="00E16754">
        <w:rPr>
          <w:rFonts w:ascii="Lato" w:hAnsi="Lato" w:cs="Arial"/>
        </w:rPr>
        <w:lastRenderedPageBreak/>
        <w:t>status</w:t>
      </w:r>
      <w:r w:rsidR="00BB4727" w:rsidRPr="00E16754">
        <w:rPr>
          <w:rFonts w:ascii="Lato" w:hAnsi="Lato" w:cs="Arial"/>
        </w:rPr>
        <w:t xml:space="preserve"> Zgłoszenia serwisowego</w:t>
      </w:r>
      <w:r w:rsidRPr="00E16754">
        <w:rPr>
          <w:rFonts w:ascii="Lato" w:hAnsi="Lato" w:cs="Arial"/>
        </w:rPr>
        <w:t>, rozumian</w:t>
      </w:r>
      <w:r w:rsidR="00582FF1" w:rsidRPr="00E16754">
        <w:rPr>
          <w:rFonts w:ascii="Lato" w:hAnsi="Lato" w:cs="Arial"/>
        </w:rPr>
        <w:t>y</w:t>
      </w:r>
      <w:r w:rsidRPr="00E16754">
        <w:rPr>
          <w:rFonts w:ascii="Lato" w:hAnsi="Lato" w:cs="Arial"/>
        </w:rPr>
        <w:t xml:space="preserve"> jako: </w:t>
      </w:r>
      <w:r w:rsidR="005917D5" w:rsidRPr="00E16754">
        <w:rPr>
          <w:rFonts w:ascii="Lato" w:hAnsi="Lato" w:cs="Arial"/>
        </w:rPr>
        <w:t xml:space="preserve">zamknięte, </w:t>
      </w:r>
      <w:r w:rsidRPr="00E16754">
        <w:rPr>
          <w:rFonts w:ascii="Lato" w:hAnsi="Lato" w:cs="Arial"/>
        </w:rPr>
        <w:t xml:space="preserve">rozwiązane, </w:t>
      </w:r>
      <w:r w:rsidR="00474BA6" w:rsidRPr="00E16754">
        <w:rPr>
          <w:rFonts w:ascii="Lato" w:hAnsi="Lato" w:cs="Arial"/>
        </w:rPr>
        <w:t>w toku</w:t>
      </w:r>
      <w:r w:rsidR="00BB4727" w:rsidRPr="00E16754">
        <w:rPr>
          <w:rFonts w:ascii="Lato" w:hAnsi="Lato" w:cs="Arial"/>
        </w:rPr>
        <w:t>;</w:t>
      </w:r>
    </w:p>
    <w:p w14:paraId="5D4E69C1" w14:textId="570C91DE" w:rsidR="00CE4DC9" w:rsidRPr="00E16754" w:rsidRDefault="005917D5" w:rsidP="00E16754">
      <w:pPr>
        <w:pStyle w:val="Akapitzlist"/>
        <w:numPr>
          <w:ilvl w:val="1"/>
          <w:numId w:val="234"/>
        </w:numPr>
        <w:ind w:left="1276"/>
        <w:rPr>
          <w:rFonts w:ascii="Lato" w:hAnsi="Lato" w:cs="Arial"/>
        </w:rPr>
      </w:pPr>
      <w:r w:rsidRPr="00E16754">
        <w:rPr>
          <w:rFonts w:ascii="Lato" w:hAnsi="Lato" w:cs="Arial"/>
        </w:rPr>
        <w:t xml:space="preserve">oznaczanie </w:t>
      </w:r>
      <w:r w:rsidR="00474BA6" w:rsidRPr="00E16754">
        <w:rPr>
          <w:rFonts w:ascii="Lato" w:hAnsi="Lato" w:cs="Arial"/>
        </w:rPr>
        <w:t xml:space="preserve">Zgłoszeń serwisowych, dla których </w:t>
      </w:r>
      <w:r w:rsidRPr="00E16754">
        <w:rPr>
          <w:rFonts w:ascii="Lato" w:hAnsi="Lato" w:cs="Arial"/>
        </w:rPr>
        <w:t xml:space="preserve">istniała konieczność </w:t>
      </w:r>
      <w:r w:rsidR="00195A13" w:rsidRPr="00E16754">
        <w:rPr>
          <w:rFonts w:ascii="Lato" w:hAnsi="Lato" w:cs="Arial"/>
        </w:rPr>
        <w:t xml:space="preserve">przekazania </w:t>
      </w:r>
      <w:r w:rsidR="00BB4727" w:rsidRPr="00E16754">
        <w:rPr>
          <w:rFonts w:ascii="Lato" w:hAnsi="Lato" w:cs="Arial"/>
        </w:rPr>
        <w:t xml:space="preserve">Dokumentacji Systemu zaktualizowanej w związku ze </w:t>
      </w:r>
      <w:r w:rsidR="00883470" w:rsidRPr="00E16754">
        <w:rPr>
          <w:rFonts w:ascii="Lato" w:hAnsi="Lato" w:cs="Arial"/>
        </w:rPr>
        <w:t>Zmianą</w:t>
      </w:r>
      <w:r w:rsidR="00D26E53" w:rsidRPr="00E16754">
        <w:rPr>
          <w:rFonts w:ascii="Lato" w:hAnsi="Lato" w:cs="Arial"/>
        </w:rPr>
        <w:t xml:space="preserve"> oraz terminu jej </w:t>
      </w:r>
      <w:r w:rsidR="00B30AC9" w:rsidRPr="00E16754">
        <w:rPr>
          <w:rFonts w:ascii="Lato" w:hAnsi="Lato" w:cs="Arial"/>
        </w:rPr>
        <w:t xml:space="preserve">umieszczenia na zasobie wskazanym przez Zamawiającego </w:t>
      </w:r>
      <w:r w:rsidR="00883470" w:rsidRPr="00E16754">
        <w:rPr>
          <w:rFonts w:ascii="Lato" w:hAnsi="Lato" w:cs="Arial"/>
        </w:rPr>
        <w:t xml:space="preserve"> </w:t>
      </w:r>
      <w:r w:rsidR="008C1A92" w:rsidRPr="00E16754">
        <w:rPr>
          <w:rFonts w:ascii="Lato" w:hAnsi="Lato" w:cs="Arial"/>
        </w:rPr>
        <w:t>- o ile dotyczy</w:t>
      </w:r>
      <w:r w:rsidR="00BB4727" w:rsidRPr="00E16754">
        <w:rPr>
          <w:rFonts w:ascii="Lato" w:hAnsi="Lato" w:cs="Arial"/>
        </w:rPr>
        <w:t>.</w:t>
      </w:r>
      <w:r w:rsidR="00CE4DC9" w:rsidRPr="00E16754">
        <w:rPr>
          <w:rFonts w:ascii="Lato" w:hAnsi="Lato"/>
        </w:rPr>
        <w:t xml:space="preserve"> </w:t>
      </w:r>
    </w:p>
    <w:p w14:paraId="681C3211" w14:textId="77777777" w:rsidR="00B47672" w:rsidRPr="00E16754" w:rsidRDefault="007F5598" w:rsidP="00E16754">
      <w:pPr>
        <w:pStyle w:val="Akapitzlist"/>
        <w:numPr>
          <w:ilvl w:val="0"/>
          <w:numId w:val="214"/>
        </w:numPr>
        <w:rPr>
          <w:rFonts w:ascii="Lato" w:hAnsi="Lato" w:cs="Arial"/>
        </w:rPr>
      </w:pPr>
      <w:r w:rsidRPr="00E16754">
        <w:rPr>
          <w:rFonts w:ascii="Lato" w:hAnsi="Lato" w:cs="Arial"/>
        </w:rPr>
        <w:t xml:space="preserve">Wykonawca </w:t>
      </w:r>
      <w:r w:rsidR="00C86751" w:rsidRPr="00E16754">
        <w:rPr>
          <w:rFonts w:ascii="Lato" w:hAnsi="Lato" w:cs="Arial"/>
        </w:rPr>
        <w:t xml:space="preserve">ma obowiązek oznaczania w CSD Zgłoszeń serwisowych, które stanowią powtarzające się </w:t>
      </w:r>
      <w:r w:rsidR="000E499F" w:rsidRPr="00E16754">
        <w:rPr>
          <w:rFonts w:ascii="Lato" w:hAnsi="Lato" w:cs="Arial"/>
        </w:rPr>
        <w:t>Błędy, z których tworzona będzie automatycznie b</w:t>
      </w:r>
      <w:r w:rsidR="0020738E" w:rsidRPr="00E16754">
        <w:rPr>
          <w:rFonts w:ascii="Lato" w:hAnsi="Lato" w:cs="Arial"/>
        </w:rPr>
        <w:t>az</w:t>
      </w:r>
      <w:r w:rsidR="000E499F" w:rsidRPr="00E16754">
        <w:rPr>
          <w:rFonts w:ascii="Lato" w:hAnsi="Lato" w:cs="Arial"/>
        </w:rPr>
        <w:t>a</w:t>
      </w:r>
      <w:r w:rsidRPr="00E16754">
        <w:rPr>
          <w:rFonts w:ascii="Lato" w:hAnsi="Lato" w:cs="Arial"/>
        </w:rPr>
        <w:t xml:space="preserve"> </w:t>
      </w:r>
      <w:r w:rsidR="000E499F" w:rsidRPr="00E16754">
        <w:rPr>
          <w:rFonts w:ascii="Lato" w:hAnsi="Lato" w:cs="Arial"/>
        </w:rPr>
        <w:t>w</w:t>
      </w:r>
      <w:r w:rsidRPr="00E16754">
        <w:rPr>
          <w:rFonts w:ascii="Lato" w:hAnsi="Lato" w:cs="Arial"/>
        </w:rPr>
        <w:t xml:space="preserve">iedzy </w:t>
      </w:r>
      <w:r w:rsidR="0020738E" w:rsidRPr="00E16754">
        <w:rPr>
          <w:rFonts w:ascii="Lato" w:hAnsi="Lato" w:cs="Arial"/>
        </w:rPr>
        <w:t xml:space="preserve">w </w:t>
      </w:r>
      <w:r w:rsidR="000E499F" w:rsidRPr="00E16754">
        <w:rPr>
          <w:rFonts w:ascii="Lato" w:hAnsi="Lato" w:cs="Arial"/>
        </w:rPr>
        <w:t xml:space="preserve">CSD, wykorzystywana przez I </w:t>
      </w:r>
      <w:proofErr w:type="spellStart"/>
      <w:r w:rsidR="000E499F" w:rsidRPr="00E16754">
        <w:rPr>
          <w:rFonts w:ascii="Lato" w:hAnsi="Lato" w:cs="Arial"/>
        </w:rPr>
        <w:t>i</w:t>
      </w:r>
      <w:proofErr w:type="spellEnd"/>
      <w:r w:rsidR="000E499F" w:rsidRPr="00E16754">
        <w:rPr>
          <w:rFonts w:ascii="Lato" w:hAnsi="Lato" w:cs="Arial"/>
        </w:rPr>
        <w:t xml:space="preserve"> II linię wsparcia. </w:t>
      </w:r>
    </w:p>
    <w:p w14:paraId="3506C08F" w14:textId="6D20E019" w:rsidR="00B47672" w:rsidRPr="00E16754" w:rsidRDefault="00B47672" w:rsidP="00E16754">
      <w:pPr>
        <w:pStyle w:val="Akapitzlist"/>
        <w:numPr>
          <w:ilvl w:val="0"/>
          <w:numId w:val="214"/>
        </w:numPr>
        <w:rPr>
          <w:rFonts w:ascii="Lato" w:hAnsi="Lato" w:cs="Arial"/>
        </w:rPr>
      </w:pPr>
      <w:r w:rsidRPr="00E16754">
        <w:rPr>
          <w:rFonts w:ascii="Lato" w:hAnsi="Lato" w:cs="Arial"/>
        </w:rPr>
        <w:t xml:space="preserve"> Wykonawca zobowiązany jest do utrzymywania oraz uzupełniania  Bazy Wiedzy dostępnej w </w:t>
      </w:r>
      <w:r w:rsidR="00614DDE" w:rsidRPr="00E16754">
        <w:rPr>
          <w:rFonts w:ascii="Lato" w:hAnsi="Lato" w:cs="Arial"/>
        </w:rPr>
        <w:t>CSD</w:t>
      </w:r>
      <w:r w:rsidRPr="00E16754">
        <w:rPr>
          <w:rFonts w:ascii="Lato" w:hAnsi="Lato" w:cs="Arial"/>
        </w:rPr>
        <w:t xml:space="preserve">, w oparciu o podręcznik operatora III linii dostępny dla Wykonawcy po </w:t>
      </w:r>
      <w:r w:rsidR="00614DDE" w:rsidRPr="00E16754">
        <w:rPr>
          <w:rFonts w:ascii="Lato" w:hAnsi="Lato" w:cs="Arial"/>
        </w:rPr>
        <w:t>zawarciu</w:t>
      </w:r>
      <w:r w:rsidRPr="00E16754">
        <w:rPr>
          <w:rFonts w:ascii="Lato" w:hAnsi="Lato" w:cs="Arial"/>
        </w:rPr>
        <w:t xml:space="preserve"> </w:t>
      </w:r>
      <w:r w:rsidR="00614DDE" w:rsidRPr="00E16754">
        <w:rPr>
          <w:rFonts w:ascii="Lato" w:hAnsi="Lato" w:cs="Arial"/>
        </w:rPr>
        <w:t>U</w:t>
      </w:r>
      <w:r w:rsidRPr="00E16754">
        <w:rPr>
          <w:rFonts w:ascii="Lato" w:hAnsi="Lato" w:cs="Arial"/>
        </w:rPr>
        <w:t>mowy.</w:t>
      </w:r>
    </w:p>
    <w:p w14:paraId="243C046E" w14:textId="12EC9F00" w:rsidR="0032540C" w:rsidRPr="00E16754" w:rsidRDefault="00B47672" w:rsidP="00E16754">
      <w:pPr>
        <w:pStyle w:val="Akapitzlist"/>
        <w:numPr>
          <w:ilvl w:val="0"/>
          <w:numId w:val="214"/>
        </w:numPr>
        <w:rPr>
          <w:rFonts w:ascii="Lato" w:hAnsi="Lato" w:cs="Arial"/>
        </w:rPr>
      </w:pPr>
      <w:r w:rsidRPr="00E16754">
        <w:rPr>
          <w:rFonts w:ascii="Lato" w:hAnsi="Lato" w:cs="Arial"/>
        </w:rPr>
        <w:t xml:space="preserve">Wykonawca zobowiązany jest do tworzenia </w:t>
      </w:r>
      <w:r w:rsidR="00614DDE" w:rsidRPr="00E16754">
        <w:rPr>
          <w:rFonts w:ascii="Lato" w:hAnsi="Lato" w:cs="Arial"/>
        </w:rPr>
        <w:t xml:space="preserve">w Bazie Wiedzy </w:t>
      </w:r>
      <w:r w:rsidRPr="00E16754">
        <w:rPr>
          <w:rFonts w:ascii="Lato" w:hAnsi="Lato" w:cs="Arial"/>
        </w:rPr>
        <w:t>artykułów</w:t>
      </w:r>
      <w:r w:rsidR="00614DDE" w:rsidRPr="00E16754">
        <w:rPr>
          <w:rFonts w:ascii="Lato" w:hAnsi="Lato" w:cs="Arial"/>
        </w:rPr>
        <w:t xml:space="preserve"> na podstawie najczęściej powtarzających się Zgłoszeń serwisowych</w:t>
      </w:r>
      <w:r w:rsidR="00913A6A" w:rsidRPr="00E16754">
        <w:rPr>
          <w:rFonts w:ascii="Lato" w:hAnsi="Lato" w:cs="Arial"/>
        </w:rPr>
        <w:t xml:space="preserve"> oraz innych tematów mających wpływ na prawidłowe działanie Systemu</w:t>
      </w:r>
      <w:r w:rsidRPr="00E16754">
        <w:rPr>
          <w:rFonts w:ascii="Lato" w:hAnsi="Lato" w:cs="Arial"/>
        </w:rPr>
        <w:t>.</w:t>
      </w:r>
    </w:p>
    <w:p w14:paraId="2D82B858" w14:textId="77777777" w:rsidR="004E46DA" w:rsidRPr="00E16754" w:rsidRDefault="004D59A1" w:rsidP="00E16754">
      <w:pPr>
        <w:pStyle w:val="Nagwek2"/>
      </w:pPr>
      <w:bookmarkStart w:id="29" w:name="_Toc159590464"/>
      <w:r w:rsidRPr="00E16754">
        <w:t xml:space="preserve">Udzielanie </w:t>
      </w:r>
      <w:r w:rsidR="004E46DA" w:rsidRPr="00E16754">
        <w:t>Zamawiającemu konsultacji</w:t>
      </w:r>
      <w:bookmarkEnd w:id="29"/>
    </w:p>
    <w:p w14:paraId="0AE6CD48" w14:textId="7E777B7D" w:rsidR="00D6075D" w:rsidRPr="00E16754" w:rsidRDefault="00D6075D" w:rsidP="00E16754">
      <w:pPr>
        <w:pStyle w:val="Akapitzlist1"/>
        <w:numPr>
          <w:ilvl w:val="0"/>
          <w:numId w:val="219"/>
        </w:numPr>
        <w:rPr>
          <w:rFonts w:ascii="Lato" w:hAnsi="Lato" w:cs="Arial"/>
        </w:rPr>
      </w:pPr>
      <w:r w:rsidRPr="00E16754">
        <w:rPr>
          <w:rFonts w:ascii="Lato" w:hAnsi="Lato" w:cs="Arial"/>
        </w:rPr>
        <w:t xml:space="preserve">Wykonawca zobowiązany jest świadczyć konsultacje na rzecz Zamawiającego </w:t>
      </w:r>
      <w:r w:rsidR="00FE034D" w:rsidRPr="00E16754">
        <w:rPr>
          <w:rFonts w:ascii="Lato" w:hAnsi="Lato" w:cs="Arial"/>
        </w:rPr>
        <w:t xml:space="preserve">w </w:t>
      </w:r>
      <w:r w:rsidR="00A739CA" w:rsidRPr="00E16754">
        <w:rPr>
          <w:rFonts w:ascii="Lato" w:hAnsi="Lato" w:cs="Arial"/>
        </w:rPr>
        <w:t xml:space="preserve">Dni </w:t>
      </w:r>
      <w:r w:rsidR="00FE034D" w:rsidRPr="00E16754">
        <w:rPr>
          <w:rFonts w:ascii="Lato" w:hAnsi="Lato" w:cs="Arial"/>
        </w:rPr>
        <w:t xml:space="preserve">robocze, </w:t>
      </w:r>
      <w:r w:rsidR="00163B42" w:rsidRPr="00E16754">
        <w:rPr>
          <w:rFonts w:ascii="Lato" w:hAnsi="Lato" w:cs="Arial"/>
        </w:rPr>
        <w:t xml:space="preserve"> </w:t>
      </w:r>
      <w:r w:rsidR="00CD08A7" w:rsidRPr="00E16754">
        <w:rPr>
          <w:rFonts w:ascii="Lato" w:hAnsi="Lato" w:cs="Arial"/>
        </w:rPr>
        <w:t xml:space="preserve">w godzinach 8:00-16:00, </w:t>
      </w:r>
      <w:r w:rsidR="00163B42" w:rsidRPr="00E16754">
        <w:rPr>
          <w:rFonts w:ascii="Lato" w:hAnsi="Lato" w:cs="Arial"/>
        </w:rPr>
        <w:t>w sposób zdalny</w:t>
      </w:r>
      <w:r w:rsidR="0032540C" w:rsidRPr="00E16754">
        <w:rPr>
          <w:rFonts w:ascii="Lato" w:hAnsi="Lato" w:cs="Arial"/>
        </w:rPr>
        <w:t xml:space="preserve">, za pośrednictwem poczty elektronicznej lub innych narzędzi np. </w:t>
      </w:r>
      <w:r w:rsidR="00883470" w:rsidRPr="00E16754">
        <w:rPr>
          <w:rFonts w:ascii="Lato" w:hAnsi="Lato" w:cs="Arial"/>
        </w:rPr>
        <w:t>aplikacji</w:t>
      </w:r>
      <w:r w:rsidR="00A654A7" w:rsidRPr="00E16754">
        <w:rPr>
          <w:rFonts w:ascii="Lato" w:hAnsi="Lato" w:cs="Arial"/>
        </w:rPr>
        <w:t xml:space="preserve"> </w:t>
      </w:r>
      <w:proofErr w:type="spellStart"/>
      <w:r w:rsidR="0032540C" w:rsidRPr="00E16754">
        <w:rPr>
          <w:rFonts w:ascii="Lato" w:hAnsi="Lato" w:cs="Arial"/>
        </w:rPr>
        <w:t>Te</w:t>
      </w:r>
      <w:r w:rsidR="00636A1F" w:rsidRPr="00E16754">
        <w:rPr>
          <w:rFonts w:ascii="Lato" w:hAnsi="Lato" w:cs="Arial"/>
        </w:rPr>
        <w:t>a</w:t>
      </w:r>
      <w:r w:rsidR="0032540C" w:rsidRPr="00E16754">
        <w:rPr>
          <w:rFonts w:ascii="Lato" w:hAnsi="Lato" w:cs="Arial"/>
        </w:rPr>
        <w:t>ms</w:t>
      </w:r>
      <w:proofErr w:type="spellEnd"/>
      <w:r w:rsidRPr="00E16754">
        <w:rPr>
          <w:rFonts w:ascii="Lato" w:hAnsi="Lato" w:cs="Arial"/>
        </w:rPr>
        <w:t xml:space="preserve">. </w:t>
      </w:r>
    </w:p>
    <w:p w14:paraId="535DF74E" w14:textId="4C3E426D" w:rsidR="00235A2F" w:rsidRPr="00E16754" w:rsidRDefault="00D6075D" w:rsidP="00E16754">
      <w:pPr>
        <w:pStyle w:val="Akapitzlist1"/>
        <w:numPr>
          <w:ilvl w:val="0"/>
          <w:numId w:val="219"/>
        </w:numPr>
        <w:rPr>
          <w:rFonts w:ascii="Lato" w:hAnsi="Lato" w:cs="Arial"/>
        </w:rPr>
      </w:pPr>
      <w:r w:rsidRPr="00E16754">
        <w:rPr>
          <w:rFonts w:ascii="Lato" w:hAnsi="Lato" w:cs="Arial"/>
        </w:rPr>
        <w:t>Zamawiający zgłosi p</w:t>
      </w:r>
      <w:r w:rsidR="00235A2F" w:rsidRPr="00E16754">
        <w:rPr>
          <w:rFonts w:ascii="Lato" w:hAnsi="Lato" w:cs="Arial"/>
        </w:rPr>
        <w:t>otrzebę konsultacji do Wykonawcy</w:t>
      </w:r>
      <w:r w:rsidRPr="00E16754">
        <w:rPr>
          <w:rFonts w:ascii="Lato" w:hAnsi="Lato" w:cs="Arial"/>
        </w:rPr>
        <w:t xml:space="preserve"> za pośrednictwem </w:t>
      </w:r>
      <w:r w:rsidR="001222DE" w:rsidRPr="00E16754">
        <w:rPr>
          <w:rFonts w:ascii="Lato" w:hAnsi="Lato" w:cs="Arial"/>
        </w:rPr>
        <w:t xml:space="preserve">systemu </w:t>
      </w:r>
      <w:r w:rsidRPr="00E16754">
        <w:rPr>
          <w:rFonts w:ascii="Lato" w:hAnsi="Lato" w:cs="Arial"/>
        </w:rPr>
        <w:t xml:space="preserve">CSD lub poczty elektronicznej. </w:t>
      </w:r>
      <w:r w:rsidR="002C343F" w:rsidRPr="00E16754">
        <w:rPr>
          <w:rFonts w:ascii="Lato" w:hAnsi="Lato" w:cs="Arial"/>
        </w:rPr>
        <w:t xml:space="preserve">Wykonawca po otrzymaniu </w:t>
      </w:r>
      <w:r w:rsidR="001C3C57" w:rsidRPr="00E16754">
        <w:rPr>
          <w:rFonts w:ascii="Lato" w:hAnsi="Lato" w:cs="Arial"/>
        </w:rPr>
        <w:t xml:space="preserve">Zgłoszenia </w:t>
      </w:r>
      <w:r w:rsidR="002C343F" w:rsidRPr="00E16754">
        <w:rPr>
          <w:rFonts w:ascii="Lato" w:hAnsi="Lato" w:cs="Arial"/>
        </w:rPr>
        <w:t>konsultacji ma obowiązek udz</w:t>
      </w:r>
      <w:r w:rsidR="00163B42" w:rsidRPr="00E16754">
        <w:rPr>
          <w:rFonts w:ascii="Lato" w:hAnsi="Lato" w:cs="Arial"/>
        </w:rPr>
        <w:t>ielić odpowiedzi Zamawiającemu</w:t>
      </w:r>
      <w:r w:rsidR="0032540C" w:rsidRPr="00E16754">
        <w:rPr>
          <w:rFonts w:ascii="Lato" w:hAnsi="Lato" w:cs="Arial"/>
        </w:rPr>
        <w:t xml:space="preserve"> w terminie </w:t>
      </w:r>
      <w:r w:rsidR="00B847DD" w:rsidRPr="00E16754">
        <w:rPr>
          <w:rFonts w:ascii="Lato" w:hAnsi="Lato" w:cs="Arial"/>
        </w:rPr>
        <w:t xml:space="preserve">8 godzin roboczych. Zamawiający może określić dłuższy termin w Zgłoszeniu </w:t>
      </w:r>
      <w:r w:rsidR="00FA407A" w:rsidRPr="00E16754">
        <w:rPr>
          <w:rFonts w:ascii="Lato" w:hAnsi="Lato" w:cs="Arial"/>
        </w:rPr>
        <w:t>konsulta</w:t>
      </w:r>
      <w:r w:rsidR="00B847DD" w:rsidRPr="00E16754">
        <w:rPr>
          <w:rFonts w:ascii="Lato" w:hAnsi="Lato" w:cs="Arial"/>
        </w:rPr>
        <w:t xml:space="preserve">cji. </w:t>
      </w:r>
      <w:r w:rsidR="00351FED" w:rsidRPr="00E16754">
        <w:rPr>
          <w:rFonts w:ascii="Lato" w:hAnsi="Lato" w:cs="Arial"/>
        </w:rPr>
        <w:t xml:space="preserve">W </w:t>
      </w:r>
      <w:r w:rsidR="00C11A25" w:rsidRPr="00E16754">
        <w:rPr>
          <w:rFonts w:ascii="Lato" w:hAnsi="Lato" w:cs="Arial"/>
        </w:rPr>
        <w:t xml:space="preserve">Zgłoszeniu </w:t>
      </w:r>
      <w:r w:rsidR="00351FED" w:rsidRPr="00E16754">
        <w:rPr>
          <w:rFonts w:ascii="Lato" w:hAnsi="Lato" w:cs="Arial"/>
        </w:rPr>
        <w:t>konsultacji Zamawiający określi ich przedmiot.</w:t>
      </w:r>
    </w:p>
    <w:p w14:paraId="56E5555C" w14:textId="3FF4A21D" w:rsidR="00F24D85" w:rsidRPr="00E16754" w:rsidRDefault="00F24D85" w:rsidP="00E16754">
      <w:pPr>
        <w:pStyle w:val="Akapitzlist1"/>
        <w:numPr>
          <w:ilvl w:val="0"/>
          <w:numId w:val="219"/>
        </w:numPr>
        <w:rPr>
          <w:rFonts w:ascii="Lato" w:hAnsi="Lato" w:cs="Arial"/>
        </w:rPr>
      </w:pPr>
      <w:r w:rsidRPr="00E16754">
        <w:rPr>
          <w:rFonts w:ascii="Lato" w:hAnsi="Lato" w:cs="Arial"/>
        </w:rPr>
        <w:t xml:space="preserve">Wykonawca będzie zobowiązany do udzielania </w:t>
      </w:r>
      <w:r w:rsidRPr="00E16754">
        <w:rPr>
          <w:rFonts w:ascii="Lato" w:hAnsi="Lato" w:cs="Arial"/>
          <w:color w:val="000000" w:themeColor="text1"/>
        </w:rPr>
        <w:t>konsultacji</w:t>
      </w:r>
      <w:r w:rsidR="00394ECD" w:rsidRPr="00E16754">
        <w:rPr>
          <w:rFonts w:ascii="Lato" w:hAnsi="Lato" w:cs="Arial"/>
          <w:color w:val="000000" w:themeColor="text1"/>
        </w:rPr>
        <w:t xml:space="preserve"> dotyczących Systemu</w:t>
      </w:r>
      <w:r w:rsidR="00D612B5" w:rsidRPr="00E16754">
        <w:rPr>
          <w:rFonts w:ascii="Lato" w:hAnsi="Lato" w:cs="Arial"/>
          <w:color w:val="000000" w:themeColor="text1"/>
        </w:rPr>
        <w:t>,</w:t>
      </w:r>
      <w:r w:rsidRPr="00E16754">
        <w:rPr>
          <w:rFonts w:ascii="Lato" w:hAnsi="Lato" w:cs="Arial"/>
          <w:color w:val="000000" w:themeColor="text1"/>
        </w:rPr>
        <w:t xml:space="preserve"> </w:t>
      </w:r>
      <w:r w:rsidR="002856C5" w:rsidRPr="00E16754">
        <w:rPr>
          <w:rFonts w:ascii="Lato" w:hAnsi="Lato" w:cs="Arial"/>
          <w:color w:val="000000" w:themeColor="text1"/>
        </w:rPr>
        <w:t xml:space="preserve">w szczególności </w:t>
      </w:r>
      <w:r w:rsidRPr="00E16754">
        <w:rPr>
          <w:rFonts w:ascii="Lato" w:hAnsi="Lato" w:cs="Arial"/>
        </w:rPr>
        <w:t>w</w:t>
      </w:r>
      <w:r w:rsidR="002856C5" w:rsidRPr="00E16754">
        <w:rPr>
          <w:rFonts w:ascii="Lato" w:hAnsi="Lato" w:cs="Arial"/>
        </w:rPr>
        <w:t xml:space="preserve"> następującym</w:t>
      </w:r>
      <w:r w:rsidRPr="00E16754">
        <w:rPr>
          <w:rFonts w:ascii="Lato" w:hAnsi="Lato" w:cs="Arial"/>
        </w:rPr>
        <w:t xml:space="preserve"> zakresie:</w:t>
      </w:r>
    </w:p>
    <w:p w14:paraId="37088516" w14:textId="77777777" w:rsidR="00F24D85" w:rsidRPr="00E16754" w:rsidRDefault="00F24D85" w:rsidP="00E16754">
      <w:pPr>
        <w:pStyle w:val="Akapitzlist1"/>
        <w:numPr>
          <w:ilvl w:val="0"/>
          <w:numId w:val="233"/>
        </w:numPr>
        <w:ind w:left="1560"/>
        <w:rPr>
          <w:rFonts w:ascii="Lato" w:hAnsi="Lato" w:cs="Arial"/>
        </w:rPr>
      </w:pPr>
      <w:r w:rsidRPr="00E16754">
        <w:rPr>
          <w:rFonts w:ascii="Lato" w:hAnsi="Lato" w:cs="Arial"/>
        </w:rPr>
        <w:t xml:space="preserve">wykrywania przyczyn </w:t>
      </w:r>
      <w:r w:rsidR="007C4B15" w:rsidRPr="00E16754">
        <w:rPr>
          <w:rFonts w:ascii="Lato" w:hAnsi="Lato" w:cs="Arial"/>
        </w:rPr>
        <w:t>Błę</w:t>
      </w:r>
      <w:r w:rsidR="00163B42" w:rsidRPr="00E16754">
        <w:rPr>
          <w:rFonts w:ascii="Lato" w:hAnsi="Lato" w:cs="Arial"/>
        </w:rPr>
        <w:t>dów</w:t>
      </w:r>
      <w:r w:rsidRPr="00E16754">
        <w:rPr>
          <w:rFonts w:ascii="Lato" w:hAnsi="Lato" w:cs="Arial"/>
        </w:rPr>
        <w:t xml:space="preserve">, w tym przyczyn </w:t>
      </w:r>
      <w:r w:rsidR="007C4B15" w:rsidRPr="00E16754">
        <w:rPr>
          <w:rFonts w:ascii="Lato" w:hAnsi="Lato" w:cs="Arial"/>
        </w:rPr>
        <w:t>Błędów</w:t>
      </w:r>
      <w:r w:rsidRPr="00E16754">
        <w:rPr>
          <w:rFonts w:ascii="Lato" w:hAnsi="Lato" w:cs="Arial"/>
        </w:rPr>
        <w:t xml:space="preserve"> powiązanych ze sobą, </w:t>
      </w:r>
    </w:p>
    <w:p w14:paraId="5CE66E96" w14:textId="77777777" w:rsidR="00F24D85" w:rsidRPr="00E16754" w:rsidRDefault="00F24D85" w:rsidP="00E16754">
      <w:pPr>
        <w:pStyle w:val="Akapitzlist1"/>
        <w:numPr>
          <w:ilvl w:val="0"/>
          <w:numId w:val="233"/>
        </w:numPr>
        <w:ind w:left="1560"/>
        <w:rPr>
          <w:rFonts w:ascii="Lato" w:hAnsi="Lato" w:cs="Arial"/>
        </w:rPr>
      </w:pPr>
      <w:r w:rsidRPr="00E16754">
        <w:rPr>
          <w:rFonts w:ascii="Lato" w:hAnsi="Lato" w:cs="Arial"/>
        </w:rPr>
        <w:t xml:space="preserve">tworzonych rozwiązań zmierzających do uniknięcia wszelkich przyszłych </w:t>
      </w:r>
      <w:r w:rsidR="007C4B15" w:rsidRPr="00E16754">
        <w:rPr>
          <w:rFonts w:ascii="Lato" w:hAnsi="Lato" w:cs="Arial"/>
        </w:rPr>
        <w:t>Błędów</w:t>
      </w:r>
      <w:r w:rsidRPr="00E16754">
        <w:rPr>
          <w:rFonts w:ascii="Lato" w:hAnsi="Lato" w:cs="Arial"/>
        </w:rPr>
        <w:t xml:space="preserve"> tego samego typu,</w:t>
      </w:r>
    </w:p>
    <w:p w14:paraId="0F2D6948" w14:textId="77777777" w:rsidR="00163B42" w:rsidRPr="00E16754" w:rsidRDefault="00163B42" w:rsidP="00E16754">
      <w:pPr>
        <w:pStyle w:val="Akapitzlist1"/>
        <w:numPr>
          <w:ilvl w:val="0"/>
          <w:numId w:val="233"/>
        </w:numPr>
        <w:ind w:left="1560"/>
        <w:rPr>
          <w:rFonts w:ascii="Lato" w:hAnsi="Lato" w:cs="Arial"/>
        </w:rPr>
      </w:pPr>
      <w:r w:rsidRPr="00E16754">
        <w:rPr>
          <w:rFonts w:ascii="Lato" w:hAnsi="Lato" w:cs="Arial"/>
        </w:rPr>
        <w:t>udzielania Zamawiającemu wsparcia w diagnostyce nieprawidłowości związanych z działaniem Systemu,</w:t>
      </w:r>
    </w:p>
    <w:p w14:paraId="5C2C9B23" w14:textId="77777777" w:rsidR="00F24D85" w:rsidRPr="00E16754" w:rsidRDefault="00F24D85" w:rsidP="00E16754">
      <w:pPr>
        <w:pStyle w:val="Akapitzlist1"/>
        <w:numPr>
          <w:ilvl w:val="0"/>
          <w:numId w:val="233"/>
        </w:numPr>
        <w:ind w:left="1560"/>
        <w:rPr>
          <w:rFonts w:ascii="Lato" w:hAnsi="Lato" w:cs="Arial"/>
        </w:rPr>
      </w:pPr>
      <w:r w:rsidRPr="00E16754">
        <w:rPr>
          <w:rFonts w:ascii="Lato" w:hAnsi="Lato" w:cs="Arial"/>
        </w:rPr>
        <w:t>usuwania Błędów,</w:t>
      </w:r>
    </w:p>
    <w:p w14:paraId="36487F75" w14:textId="77777777" w:rsidR="000268C5" w:rsidRPr="00E16754" w:rsidRDefault="00A739CA" w:rsidP="00E16754">
      <w:pPr>
        <w:pStyle w:val="Akapitzlist1"/>
        <w:numPr>
          <w:ilvl w:val="0"/>
          <w:numId w:val="233"/>
        </w:numPr>
        <w:ind w:left="1560"/>
        <w:rPr>
          <w:rFonts w:ascii="Lato" w:hAnsi="Lato" w:cs="Arial"/>
        </w:rPr>
      </w:pPr>
      <w:r w:rsidRPr="00E16754">
        <w:rPr>
          <w:rFonts w:ascii="Lato" w:hAnsi="Lato" w:cs="Arial"/>
        </w:rPr>
        <w:t xml:space="preserve">nowych </w:t>
      </w:r>
      <w:r w:rsidR="00F10DC2" w:rsidRPr="00E16754">
        <w:rPr>
          <w:rFonts w:ascii="Lato" w:hAnsi="Lato" w:cs="Arial"/>
        </w:rPr>
        <w:t xml:space="preserve">funkcjonalności Systemu </w:t>
      </w:r>
      <w:r w:rsidRPr="00E16754">
        <w:rPr>
          <w:rFonts w:ascii="Lato" w:hAnsi="Lato" w:cs="Arial"/>
        </w:rPr>
        <w:t xml:space="preserve">dostarczanych </w:t>
      </w:r>
      <w:r w:rsidR="00F10DC2" w:rsidRPr="00E16754">
        <w:rPr>
          <w:rFonts w:ascii="Lato" w:hAnsi="Lato" w:cs="Arial"/>
        </w:rPr>
        <w:t>przez Wykonawcę,</w:t>
      </w:r>
    </w:p>
    <w:p w14:paraId="164E7B01" w14:textId="75C368E5" w:rsidR="00F10DC2" w:rsidRPr="00E16754" w:rsidRDefault="00D612B5" w:rsidP="00E16754">
      <w:pPr>
        <w:pStyle w:val="Akapitzlist1"/>
        <w:numPr>
          <w:ilvl w:val="0"/>
          <w:numId w:val="233"/>
        </w:numPr>
        <w:ind w:left="1560"/>
        <w:rPr>
          <w:rFonts w:ascii="Lato" w:hAnsi="Lato" w:cs="Arial"/>
        </w:rPr>
      </w:pPr>
      <w:r w:rsidRPr="00E16754">
        <w:rPr>
          <w:rFonts w:ascii="Lato" w:hAnsi="Lato" w:cs="Arial"/>
        </w:rPr>
        <w:t xml:space="preserve">wsparcia </w:t>
      </w:r>
      <w:r w:rsidR="00F10DC2" w:rsidRPr="00E16754">
        <w:rPr>
          <w:rFonts w:ascii="Lato" w:hAnsi="Lato" w:cs="Arial"/>
        </w:rPr>
        <w:t xml:space="preserve">Zamawiającego w szkoleniu </w:t>
      </w:r>
      <w:r w:rsidR="00024541" w:rsidRPr="00E16754">
        <w:rPr>
          <w:rFonts w:ascii="Lato" w:hAnsi="Lato" w:cs="Arial"/>
        </w:rPr>
        <w:t xml:space="preserve">Użytkowników </w:t>
      </w:r>
      <w:r w:rsidR="009D7C1D" w:rsidRPr="00E16754">
        <w:rPr>
          <w:rFonts w:ascii="Lato" w:hAnsi="Lato" w:cs="Arial"/>
        </w:rPr>
        <w:t>wewnętrznych</w:t>
      </w:r>
      <w:r w:rsidR="00F10DC2" w:rsidRPr="00E16754">
        <w:rPr>
          <w:rFonts w:ascii="Lato" w:hAnsi="Lato" w:cs="Arial"/>
        </w:rPr>
        <w:t>,</w:t>
      </w:r>
      <w:r w:rsidR="00A27DF1" w:rsidRPr="00E16754">
        <w:rPr>
          <w:rFonts w:ascii="Lato" w:hAnsi="Lato" w:cs="Arial"/>
        </w:rPr>
        <w:t xml:space="preserve"> rozumiane jako dyspozycyjność </w:t>
      </w:r>
      <w:r w:rsidR="00150BB1" w:rsidRPr="00E16754">
        <w:rPr>
          <w:rFonts w:ascii="Lato" w:hAnsi="Lato" w:cs="Arial"/>
        </w:rPr>
        <w:t>konsultanta</w:t>
      </w:r>
      <w:r w:rsidR="00A27DF1" w:rsidRPr="00E16754">
        <w:rPr>
          <w:rFonts w:ascii="Lato" w:hAnsi="Lato" w:cs="Arial"/>
        </w:rPr>
        <w:t xml:space="preserve"> w trakcie trwania szkolenia, </w:t>
      </w:r>
      <w:r w:rsidR="007F2A09" w:rsidRPr="00E16754">
        <w:rPr>
          <w:rFonts w:ascii="Lato" w:hAnsi="Lato" w:cs="Arial"/>
        </w:rPr>
        <w:t xml:space="preserve">w celu </w:t>
      </w:r>
      <w:r w:rsidR="00A27DF1" w:rsidRPr="00E16754">
        <w:rPr>
          <w:rFonts w:ascii="Lato" w:hAnsi="Lato" w:cs="Arial"/>
        </w:rPr>
        <w:t>omówieni</w:t>
      </w:r>
      <w:r w:rsidR="007F2A09" w:rsidRPr="00E16754">
        <w:rPr>
          <w:rFonts w:ascii="Lato" w:hAnsi="Lato" w:cs="Arial"/>
        </w:rPr>
        <w:t>a</w:t>
      </w:r>
      <w:r w:rsidR="00A27DF1" w:rsidRPr="00E16754">
        <w:rPr>
          <w:rFonts w:ascii="Lato" w:hAnsi="Lato" w:cs="Arial"/>
        </w:rPr>
        <w:t xml:space="preserve"> przypadków </w:t>
      </w:r>
      <w:r w:rsidR="007F2A09" w:rsidRPr="00E16754">
        <w:rPr>
          <w:rFonts w:ascii="Lato" w:hAnsi="Lato" w:cs="Arial"/>
        </w:rPr>
        <w:t>zgłaszanych przez Uczestników</w:t>
      </w:r>
      <w:r w:rsidR="00797349" w:rsidRPr="00E16754">
        <w:rPr>
          <w:rFonts w:ascii="Lato" w:hAnsi="Lato" w:cs="Arial"/>
        </w:rPr>
        <w:t xml:space="preserve"> lub prowadzącego</w:t>
      </w:r>
      <w:r w:rsidR="007F2A09" w:rsidRPr="00E16754">
        <w:rPr>
          <w:rFonts w:ascii="Lato" w:hAnsi="Lato" w:cs="Arial"/>
        </w:rPr>
        <w:t xml:space="preserve"> szkoleni</w:t>
      </w:r>
      <w:r w:rsidR="00797349" w:rsidRPr="00E16754">
        <w:rPr>
          <w:rFonts w:ascii="Lato" w:hAnsi="Lato" w:cs="Arial"/>
        </w:rPr>
        <w:t>e</w:t>
      </w:r>
      <w:r w:rsidR="007F2A09" w:rsidRPr="00E16754">
        <w:rPr>
          <w:rFonts w:ascii="Lato" w:hAnsi="Lato" w:cs="Arial"/>
        </w:rPr>
        <w:t>,</w:t>
      </w:r>
    </w:p>
    <w:p w14:paraId="5BD1A47C" w14:textId="77777777" w:rsidR="002A42E9" w:rsidRPr="00E16754" w:rsidRDefault="00F24D85" w:rsidP="00E16754">
      <w:pPr>
        <w:pStyle w:val="Akapitzlist1"/>
        <w:numPr>
          <w:ilvl w:val="0"/>
          <w:numId w:val="233"/>
        </w:numPr>
        <w:ind w:left="1560"/>
        <w:rPr>
          <w:rFonts w:ascii="Lato" w:hAnsi="Lato" w:cs="Arial"/>
        </w:rPr>
      </w:pPr>
      <w:r w:rsidRPr="00E16754">
        <w:rPr>
          <w:rFonts w:ascii="Lato" w:hAnsi="Lato" w:cs="Arial"/>
        </w:rPr>
        <w:t>eksploatacji</w:t>
      </w:r>
      <w:r w:rsidR="002856C5" w:rsidRPr="00E16754">
        <w:rPr>
          <w:rFonts w:ascii="Lato" w:hAnsi="Lato" w:cs="Arial"/>
        </w:rPr>
        <w:t xml:space="preserve"> Systemu</w:t>
      </w:r>
      <w:r w:rsidR="002A42E9" w:rsidRPr="00E16754">
        <w:rPr>
          <w:rFonts w:ascii="Lato" w:hAnsi="Lato" w:cs="Arial"/>
        </w:rPr>
        <w:t>,</w:t>
      </w:r>
    </w:p>
    <w:p w14:paraId="14A0220F" w14:textId="77777777" w:rsidR="0010161A" w:rsidRPr="00E16754" w:rsidRDefault="00D612B5" w:rsidP="00E16754">
      <w:pPr>
        <w:pStyle w:val="Akapitzlist1"/>
        <w:numPr>
          <w:ilvl w:val="0"/>
          <w:numId w:val="233"/>
        </w:numPr>
        <w:ind w:left="1560"/>
        <w:rPr>
          <w:rFonts w:ascii="Lato" w:hAnsi="Lato" w:cs="Arial"/>
        </w:rPr>
      </w:pPr>
      <w:r w:rsidRPr="00E16754">
        <w:rPr>
          <w:rFonts w:ascii="Lato" w:hAnsi="Lato" w:cs="Arial"/>
        </w:rPr>
        <w:t xml:space="preserve">administrowania </w:t>
      </w:r>
      <w:r w:rsidR="0010161A" w:rsidRPr="00E16754">
        <w:rPr>
          <w:rFonts w:ascii="Lato" w:hAnsi="Lato" w:cs="Arial"/>
        </w:rPr>
        <w:t>komponentami technicznymi Systemu,</w:t>
      </w:r>
    </w:p>
    <w:p w14:paraId="5E475A56" w14:textId="77777777" w:rsidR="002A42E9" w:rsidRPr="00E16754" w:rsidRDefault="002A42E9" w:rsidP="00E16754">
      <w:pPr>
        <w:pStyle w:val="Akapitzlist1"/>
        <w:numPr>
          <w:ilvl w:val="0"/>
          <w:numId w:val="233"/>
        </w:numPr>
        <w:ind w:left="1560"/>
        <w:rPr>
          <w:rFonts w:ascii="Lato" w:hAnsi="Lato" w:cs="Arial"/>
        </w:rPr>
      </w:pPr>
      <w:r w:rsidRPr="00E16754">
        <w:rPr>
          <w:rFonts w:ascii="Lato" w:hAnsi="Lato" w:cs="Arial"/>
        </w:rPr>
        <w:t>baz danych</w:t>
      </w:r>
      <w:r w:rsidR="0010161A" w:rsidRPr="00E16754">
        <w:rPr>
          <w:rFonts w:ascii="Lato" w:hAnsi="Lato" w:cs="Arial"/>
        </w:rPr>
        <w:t xml:space="preserve"> i serwerów aplikacji</w:t>
      </w:r>
      <w:r w:rsidRPr="00E16754">
        <w:rPr>
          <w:rFonts w:ascii="Lato" w:hAnsi="Lato" w:cs="Arial"/>
        </w:rPr>
        <w:t>,</w:t>
      </w:r>
    </w:p>
    <w:p w14:paraId="72617A9E" w14:textId="77777777" w:rsidR="00740759" w:rsidRPr="00E16754" w:rsidRDefault="0032540C" w:rsidP="00E16754">
      <w:pPr>
        <w:pStyle w:val="Akapitzlist1"/>
        <w:numPr>
          <w:ilvl w:val="0"/>
          <w:numId w:val="233"/>
        </w:numPr>
        <w:ind w:left="1560"/>
        <w:rPr>
          <w:rFonts w:ascii="Lato" w:hAnsi="Lato" w:cs="Arial"/>
        </w:rPr>
      </w:pPr>
      <w:r w:rsidRPr="00E16754">
        <w:rPr>
          <w:rFonts w:ascii="Lato" w:hAnsi="Lato" w:cs="Arial"/>
        </w:rPr>
        <w:t xml:space="preserve">współpracy </w:t>
      </w:r>
      <w:r w:rsidR="0010161A" w:rsidRPr="00E16754">
        <w:rPr>
          <w:rFonts w:ascii="Lato" w:hAnsi="Lato" w:cs="Arial"/>
        </w:rPr>
        <w:t>Platformy Sprzętowo-Programowej</w:t>
      </w:r>
      <w:r w:rsidRPr="00E16754">
        <w:rPr>
          <w:rFonts w:ascii="Lato" w:hAnsi="Lato" w:cs="Arial"/>
        </w:rPr>
        <w:t xml:space="preserve"> z </w:t>
      </w:r>
      <w:r w:rsidR="00E435AC" w:rsidRPr="00E16754">
        <w:rPr>
          <w:rFonts w:ascii="Lato" w:hAnsi="Lato" w:cs="Arial"/>
        </w:rPr>
        <w:t>Systemem</w:t>
      </w:r>
      <w:r w:rsidR="00F24D85" w:rsidRPr="00E16754">
        <w:rPr>
          <w:rFonts w:ascii="Lato" w:hAnsi="Lato" w:cs="Arial"/>
        </w:rPr>
        <w:t>.</w:t>
      </w:r>
    </w:p>
    <w:p w14:paraId="20A9F663" w14:textId="77777777" w:rsidR="00B40077" w:rsidRPr="00E16754" w:rsidRDefault="00B40077" w:rsidP="00E16754">
      <w:pPr>
        <w:pStyle w:val="Akapitzlist1"/>
        <w:numPr>
          <w:ilvl w:val="0"/>
          <w:numId w:val="219"/>
        </w:numPr>
        <w:rPr>
          <w:rFonts w:ascii="Lato" w:hAnsi="Lato" w:cs="Arial"/>
        </w:rPr>
      </w:pPr>
      <w:r w:rsidRPr="00E16754">
        <w:rPr>
          <w:rFonts w:ascii="Lato" w:hAnsi="Lato" w:cs="Arial"/>
        </w:rPr>
        <w:t xml:space="preserve">Wykonawca </w:t>
      </w:r>
      <w:r w:rsidR="003C69A7" w:rsidRPr="00E16754">
        <w:rPr>
          <w:rFonts w:ascii="Lato" w:hAnsi="Lato" w:cs="Arial"/>
        </w:rPr>
        <w:t xml:space="preserve">ma obowiązek zapewnienia </w:t>
      </w:r>
      <w:r w:rsidR="00076366" w:rsidRPr="00E16754">
        <w:rPr>
          <w:rFonts w:ascii="Lato" w:hAnsi="Lato" w:cs="Arial"/>
        </w:rPr>
        <w:t>konsultanta/</w:t>
      </w:r>
      <w:r w:rsidR="00E26E01" w:rsidRPr="00E16754">
        <w:rPr>
          <w:rFonts w:ascii="Lato" w:hAnsi="Lato" w:cs="Arial"/>
        </w:rPr>
        <w:t>konsultantów</w:t>
      </w:r>
      <w:r w:rsidRPr="00E16754">
        <w:rPr>
          <w:rFonts w:ascii="Lato" w:hAnsi="Lato" w:cs="Arial"/>
        </w:rPr>
        <w:t xml:space="preserve"> posiadając</w:t>
      </w:r>
      <w:r w:rsidR="00076366" w:rsidRPr="00E16754">
        <w:rPr>
          <w:rFonts w:ascii="Lato" w:hAnsi="Lato" w:cs="Arial"/>
        </w:rPr>
        <w:t>ych niezbędne</w:t>
      </w:r>
      <w:r w:rsidRPr="00E16754">
        <w:rPr>
          <w:rFonts w:ascii="Lato" w:hAnsi="Lato" w:cs="Arial"/>
        </w:rPr>
        <w:t xml:space="preserve"> kwalifikacje i odpowiednią wiedzę do przeprowadzenia </w:t>
      </w:r>
      <w:r w:rsidR="00076366" w:rsidRPr="00E16754">
        <w:rPr>
          <w:rFonts w:ascii="Lato" w:hAnsi="Lato" w:cs="Arial"/>
        </w:rPr>
        <w:t>konsultacji</w:t>
      </w:r>
      <w:r w:rsidR="000C79B3" w:rsidRPr="00E16754">
        <w:rPr>
          <w:rFonts w:ascii="Lato" w:hAnsi="Lato" w:cs="Arial"/>
        </w:rPr>
        <w:t>,</w:t>
      </w:r>
      <w:r w:rsidR="00076366" w:rsidRPr="00E16754">
        <w:rPr>
          <w:rFonts w:ascii="Lato" w:hAnsi="Lato" w:cs="Arial"/>
        </w:rPr>
        <w:t xml:space="preserve">  </w:t>
      </w:r>
      <w:r w:rsidRPr="00E16754">
        <w:rPr>
          <w:rFonts w:ascii="Lato" w:hAnsi="Lato" w:cs="Arial"/>
        </w:rPr>
        <w:t xml:space="preserve">zgodnie z zakresem tematycznym wskazanym przez Zamawiającego. </w:t>
      </w:r>
    </w:p>
    <w:p w14:paraId="335DF886" w14:textId="77777777" w:rsidR="00EF77E6" w:rsidRPr="00E16754" w:rsidRDefault="00076366" w:rsidP="00E16754">
      <w:pPr>
        <w:pStyle w:val="Akapitzlist1"/>
        <w:numPr>
          <w:ilvl w:val="0"/>
          <w:numId w:val="219"/>
        </w:numPr>
        <w:rPr>
          <w:rFonts w:ascii="Lato" w:hAnsi="Lato" w:cs="Arial"/>
        </w:rPr>
      </w:pPr>
      <w:r w:rsidRPr="00E16754">
        <w:rPr>
          <w:rFonts w:ascii="Lato" w:hAnsi="Lato" w:cs="Arial"/>
        </w:rPr>
        <w:t xml:space="preserve">Konsultacje mogą odbywać się zgodnie z wyborem </w:t>
      </w:r>
      <w:r w:rsidR="00AA5955" w:rsidRPr="00E16754">
        <w:rPr>
          <w:rFonts w:ascii="Lato" w:hAnsi="Lato" w:cs="Arial"/>
        </w:rPr>
        <w:t>Zamawiającego</w:t>
      </w:r>
      <w:r w:rsidRPr="00E16754">
        <w:rPr>
          <w:rFonts w:ascii="Lato" w:hAnsi="Lato" w:cs="Arial"/>
        </w:rPr>
        <w:t xml:space="preserve"> w kilkuosobowych grupach</w:t>
      </w:r>
      <w:r w:rsidR="002D2CBF" w:rsidRPr="00E16754">
        <w:rPr>
          <w:rFonts w:ascii="Lato" w:hAnsi="Lato" w:cs="Arial"/>
        </w:rPr>
        <w:t xml:space="preserve"> stacjonarnie w lokalizacji wskazanej przez </w:t>
      </w:r>
      <w:r w:rsidR="002D2CBF" w:rsidRPr="00E16754">
        <w:rPr>
          <w:rFonts w:ascii="Lato" w:hAnsi="Lato" w:cs="Arial"/>
        </w:rPr>
        <w:lastRenderedPageBreak/>
        <w:t>Zamawiającego lub</w:t>
      </w:r>
      <w:r w:rsidRPr="00E16754">
        <w:rPr>
          <w:rFonts w:ascii="Lato" w:hAnsi="Lato" w:cs="Arial"/>
        </w:rPr>
        <w:t xml:space="preserve"> </w:t>
      </w:r>
      <w:r w:rsidR="00EF77E6" w:rsidRPr="00E16754">
        <w:rPr>
          <w:rFonts w:ascii="Lato" w:hAnsi="Lato" w:cs="Arial"/>
        </w:rPr>
        <w:t>zdalnie</w:t>
      </w:r>
      <w:r w:rsidR="00FB1281" w:rsidRPr="00E16754">
        <w:rPr>
          <w:rFonts w:ascii="Lato" w:hAnsi="Lato" w:cs="Arial"/>
        </w:rPr>
        <w:t xml:space="preserve"> z zachowaniem</w:t>
      </w:r>
      <w:r w:rsidR="00EF77E6" w:rsidRPr="00E16754">
        <w:rPr>
          <w:rFonts w:ascii="Lato" w:hAnsi="Lato" w:cs="Arial"/>
        </w:rPr>
        <w:t xml:space="preserve"> </w:t>
      </w:r>
      <w:r w:rsidR="00FB1281" w:rsidRPr="00E16754">
        <w:rPr>
          <w:rFonts w:ascii="Lato" w:hAnsi="Lato" w:cs="Arial"/>
        </w:rPr>
        <w:t xml:space="preserve">interaktywnej formy </w:t>
      </w:r>
      <w:r w:rsidRPr="00E16754">
        <w:rPr>
          <w:rFonts w:ascii="Lato" w:hAnsi="Lato" w:cs="Arial"/>
        </w:rPr>
        <w:t>konsultacji - o ile jest to konieczne</w:t>
      </w:r>
      <w:r w:rsidR="00EF77E6" w:rsidRPr="00E16754">
        <w:rPr>
          <w:rFonts w:ascii="Lato" w:hAnsi="Lato" w:cs="Arial"/>
        </w:rPr>
        <w:t xml:space="preserve">. Uczestnicy w czasie rzeczywistym muszą widzieć i słyszeć </w:t>
      </w:r>
      <w:r w:rsidRPr="00E16754">
        <w:rPr>
          <w:rFonts w:ascii="Lato" w:hAnsi="Lato" w:cs="Arial"/>
        </w:rPr>
        <w:t>konsultanta</w:t>
      </w:r>
      <w:r w:rsidR="00EF77E6" w:rsidRPr="00E16754">
        <w:rPr>
          <w:rFonts w:ascii="Lato" w:hAnsi="Lato" w:cs="Arial"/>
        </w:rPr>
        <w:t>,</w:t>
      </w:r>
      <w:r w:rsidR="00FB1281" w:rsidRPr="00E16754">
        <w:rPr>
          <w:rFonts w:ascii="Lato" w:hAnsi="Lato" w:cs="Arial"/>
        </w:rPr>
        <w:t xml:space="preserve"> </w:t>
      </w:r>
      <w:r w:rsidR="00EF77E6" w:rsidRPr="00E16754">
        <w:rPr>
          <w:rFonts w:ascii="Lato" w:hAnsi="Lato" w:cs="Arial"/>
        </w:rPr>
        <w:t>móc zadawać pytania i wyjaśniać wątpliwości.</w:t>
      </w:r>
      <w:r w:rsidR="00FB1281" w:rsidRPr="00E16754">
        <w:rPr>
          <w:rFonts w:ascii="Lato" w:hAnsi="Lato" w:cs="Arial"/>
        </w:rPr>
        <w:t xml:space="preserve"> </w:t>
      </w:r>
      <w:r w:rsidR="00AA5955" w:rsidRPr="00E16754">
        <w:rPr>
          <w:rFonts w:ascii="Lato" w:hAnsi="Lato" w:cs="Arial"/>
        </w:rPr>
        <w:t xml:space="preserve">Konsultant </w:t>
      </w:r>
      <w:r w:rsidR="00EF77E6" w:rsidRPr="00E16754">
        <w:rPr>
          <w:rFonts w:ascii="Lato" w:hAnsi="Lato" w:cs="Arial"/>
        </w:rPr>
        <w:t xml:space="preserve">musi udostępniać na bieżąco na ekranie materiały </w:t>
      </w:r>
      <w:r w:rsidR="00AA5955" w:rsidRPr="00E16754">
        <w:rPr>
          <w:rFonts w:ascii="Lato" w:hAnsi="Lato" w:cs="Arial"/>
        </w:rPr>
        <w:t>konsultacyjne</w:t>
      </w:r>
      <w:r w:rsidR="00A51A02" w:rsidRPr="00E16754">
        <w:rPr>
          <w:rFonts w:ascii="Lato" w:hAnsi="Lato" w:cs="Arial"/>
        </w:rPr>
        <w:t>, w szczególności</w:t>
      </w:r>
      <w:r w:rsidR="00AA5955" w:rsidRPr="00E16754">
        <w:rPr>
          <w:rFonts w:ascii="Lato" w:hAnsi="Lato" w:cs="Arial"/>
        </w:rPr>
        <w:t xml:space="preserve"> niezbędną </w:t>
      </w:r>
      <w:r w:rsidR="000C79B3" w:rsidRPr="00E16754">
        <w:rPr>
          <w:rFonts w:ascii="Lato" w:hAnsi="Lato" w:cs="Arial"/>
        </w:rPr>
        <w:t xml:space="preserve">Dokumentację </w:t>
      </w:r>
      <w:r w:rsidR="00AA5955" w:rsidRPr="00E16754">
        <w:rPr>
          <w:rFonts w:ascii="Lato" w:hAnsi="Lato" w:cs="Arial"/>
        </w:rPr>
        <w:t>Systemu</w:t>
      </w:r>
      <w:r w:rsidR="00EF77E6" w:rsidRPr="00E16754">
        <w:rPr>
          <w:rFonts w:ascii="Lato" w:hAnsi="Lato" w:cs="Arial"/>
        </w:rPr>
        <w:t>.</w:t>
      </w:r>
      <w:r w:rsidR="00FB1281" w:rsidRPr="00E16754">
        <w:rPr>
          <w:rFonts w:ascii="Lato" w:hAnsi="Lato" w:cs="Arial"/>
        </w:rPr>
        <w:t xml:space="preserve"> </w:t>
      </w:r>
      <w:r w:rsidR="00EF77E6" w:rsidRPr="00E16754">
        <w:rPr>
          <w:rFonts w:ascii="Lato" w:hAnsi="Lato" w:cs="Arial"/>
        </w:rPr>
        <w:t xml:space="preserve">Uczestnicy muszą również widzieć i słyszeć siebie wzajemnie. </w:t>
      </w:r>
      <w:r w:rsidR="002E707F" w:rsidRPr="00E16754">
        <w:rPr>
          <w:rFonts w:ascii="Lato" w:hAnsi="Lato" w:cs="Arial"/>
        </w:rPr>
        <w:t>Zamawiający wymaga</w:t>
      </w:r>
      <w:r w:rsidR="00064A9E" w:rsidRPr="00E16754">
        <w:rPr>
          <w:rFonts w:ascii="Lato" w:hAnsi="Lato" w:cs="Arial"/>
        </w:rPr>
        <w:t>,</w:t>
      </w:r>
      <w:r w:rsidR="002E707F" w:rsidRPr="00E16754">
        <w:rPr>
          <w:rFonts w:ascii="Lato" w:hAnsi="Lato" w:cs="Arial"/>
        </w:rPr>
        <w:t xml:space="preserve"> aby </w:t>
      </w:r>
      <w:r w:rsidR="00AA5955" w:rsidRPr="00E16754">
        <w:rPr>
          <w:rFonts w:ascii="Lato" w:hAnsi="Lato" w:cs="Arial"/>
        </w:rPr>
        <w:t>konsultacje, zgodnie z wyborem Zamawiającego</w:t>
      </w:r>
      <w:r w:rsidR="00064A9E" w:rsidRPr="00E16754">
        <w:rPr>
          <w:rFonts w:ascii="Lato" w:hAnsi="Lato" w:cs="Arial"/>
        </w:rPr>
        <w:t>,</w:t>
      </w:r>
      <w:r w:rsidR="00AA5955" w:rsidRPr="00E16754">
        <w:rPr>
          <w:rFonts w:ascii="Lato" w:hAnsi="Lato" w:cs="Arial"/>
        </w:rPr>
        <w:t xml:space="preserve">  zostały </w:t>
      </w:r>
      <w:r w:rsidR="002E707F" w:rsidRPr="00E16754">
        <w:rPr>
          <w:rFonts w:ascii="Lato" w:hAnsi="Lato" w:cs="Arial"/>
        </w:rPr>
        <w:t xml:space="preserve">przeprowadzone z wykorzystaniem narzędzia </w:t>
      </w:r>
      <w:proofErr w:type="spellStart"/>
      <w:r w:rsidR="002E707F" w:rsidRPr="00E16754">
        <w:rPr>
          <w:rFonts w:ascii="Lato" w:hAnsi="Lato" w:cs="Arial"/>
        </w:rPr>
        <w:t>Teams</w:t>
      </w:r>
      <w:proofErr w:type="spellEnd"/>
      <w:r w:rsidR="005B0BAE" w:rsidRPr="00E16754">
        <w:rPr>
          <w:rFonts w:ascii="Lato" w:hAnsi="Lato" w:cs="Arial"/>
        </w:rPr>
        <w:t xml:space="preserve"> lub innego zapewnionego przez Wykonawcę</w:t>
      </w:r>
      <w:r w:rsidR="002E707F" w:rsidRPr="00E16754">
        <w:rPr>
          <w:rFonts w:ascii="Lato" w:hAnsi="Lato" w:cs="Arial"/>
        </w:rPr>
        <w:t xml:space="preserve">. </w:t>
      </w:r>
    </w:p>
    <w:p w14:paraId="37140E3D" w14:textId="77777777" w:rsidR="00351FED" w:rsidRPr="00E16754" w:rsidRDefault="00E26E01" w:rsidP="00E16754">
      <w:pPr>
        <w:pStyle w:val="Akapitzlist1"/>
        <w:numPr>
          <w:ilvl w:val="0"/>
          <w:numId w:val="219"/>
        </w:numPr>
        <w:rPr>
          <w:rFonts w:ascii="Lato" w:hAnsi="Lato" w:cs="Arial"/>
        </w:rPr>
      </w:pPr>
      <w:r w:rsidRPr="00E16754">
        <w:rPr>
          <w:rFonts w:ascii="Lato" w:hAnsi="Lato" w:cs="Arial"/>
        </w:rPr>
        <w:t>Konsultacje</w:t>
      </w:r>
      <w:r w:rsidR="003325F9" w:rsidRPr="00E16754">
        <w:rPr>
          <w:rFonts w:ascii="Lato" w:hAnsi="Lato" w:cs="Arial"/>
        </w:rPr>
        <w:t xml:space="preserve"> będą prowadzone w języku polskim.</w:t>
      </w:r>
    </w:p>
    <w:p w14:paraId="177300AC" w14:textId="26F83F8E" w:rsidR="00B43134" w:rsidRPr="00E16754" w:rsidRDefault="008A14B8" w:rsidP="00E16754">
      <w:pPr>
        <w:pStyle w:val="Akapitzlist1"/>
        <w:numPr>
          <w:ilvl w:val="0"/>
          <w:numId w:val="219"/>
        </w:numPr>
        <w:rPr>
          <w:rFonts w:ascii="Lato" w:hAnsi="Lato" w:cs="Arial"/>
        </w:rPr>
      </w:pPr>
      <w:r w:rsidRPr="00E16754">
        <w:rPr>
          <w:rFonts w:ascii="Lato" w:hAnsi="Lato" w:cs="Arial"/>
        </w:rPr>
        <w:t>W ramach konsultacji Wykonawca zobowiązany będzie do prowadzenia na bieżąco rejestru</w:t>
      </w:r>
      <w:r w:rsidR="00A75481" w:rsidRPr="00E16754">
        <w:rPr>
          <w:rFonts w:ascii="Lato" w:hAnsi="Lato" w:cs="Arial"/>
        </w:rPr>
        <w:t>,</w:t>
      </w:r>
      <w:r w:rsidRPr="00E16754">
        <w:rPr>
          <w:rFonts w:ascii="Lato" w:hAnsi="Lato" w:cs="Arial"/>
        </w:rPr>
        <w:t xml:space="preserve"> zawierającego co najmniej następujące informacje</w:t>
      </w:r>
      <w:r w:rsidR="00DD611F" w:rsidRPr="00E16754">
        <w:rPr>
          <w:rFonts w:ascii="Lato" w:hAnsi="Lato" w:cs="Arial"/>
        </w:rPr>
        <w:t>:</w:t>
      </w:r>
    </w:p>
    <w:p w14:paraId="31ED770A" w14:textId="77777777" w:rsidR="008A14B8" w:rsidRPr="00E16754" w:rsidRDefault="008A14B8" w:rsidP="00E16754">
      <w:pPr>
        <w:pStyle w:val="Akapitzlist1"/>
        <w:numPr>
          <w:ilvl w:val="1"/>
          <w:numId w:val="233"/>
        </w:numPr>
        <w:ind w:left="1560"/>
        <w:rPr>
          <w:rFonts w:ascii="Lato" w:hAnsi="Lato" w:cs="Arial"/>
        </w:rPr>
      </w:pPr>
      <w:r w:rsidRPr="00E16754">
        <w:rPr>
          <w:rFonts w:ascii="Lato" w:hAnsi="Lato" w:cs="Arial"/>
        </w:rPr>
        <w:t>zwięzły opis przedmiotu konsultacji,</w:t>
      </w:r>
    </w:p>
    <w:p w14:paraId="7DFC8914" w14:textId="77777777" w:rsidR="008A14B8" w:rsidRPr="00E16754" w:rsidRDefault="008A14B8" w:rsidP="00E16754">
      <w:pPr>
        <w:pStyle w:val="Akapitzlist1"/>
        <w:numPr>
          <w:ilvl w:val="1"/>
          <w:numId w:val="233"/>
        </w:numPr>
        <w:ind w:left="1560"/>
        <w:rPr>
          <w:rFonts w:ascii="Lato" w:hAnsi="Lato" w:cs="Arial"/>
        </w:rPr>
      </w:pPr>
      <w:r w:rsidRPr="00E16754">
        <w:rPr>
          <w:rFonts w:ascii="Lato" w:hAnsi="Lato" w:cs="Arial"/>
        </w:rPr>
        <w:t xml:space="preserve">datę i godzinę </w:t>
      </w:r>
      <w:r w:rsidR="00C11A25" w:rsidRPr="00E16754">
        <w:rPr>
          <w:rFonts w:ascii="Lato" w:hAnsi="Lato" w:cs="Arial"/>
        </w:rPr>
        <w:t xml:space="preserve">Zgłoszenia </w:t>
      </w:r>
      <w:r w:rsidRPr="00E16754">
        <w:rPr>
          <w:rFonts w:ascii="Lato" w:hAnsi="Lato" w:cs="Arial"/>
        </w:rPr>
        <w:t>konsultacji do Wykonawcy,</w:t>
      </w:r>
    </w:p>
    <w:p w14:paraId="5C23CB49" w14:textId="77777777" w:rsidR="008A14B8" w:rsidRPr="00E16754" w:rsidRDefault="008A14B8" w:rsidP="00E16754">
      <w:pPr>
        <w:pStyle w:val="Akapitzlist1"/>
        <w:numPr>
          <w:ilvl w:val="1"/>
          <w:numId w:val="233"/>
        </w:numPr>
        <w:ind w:left="1560"/>
        <w:rPr>
          <w:rFonts w:ascii="Lato" w:hAnsi="Lato" w:cs="Arial"/>
        </w:rPr>
      </w:pPr>
      <w:r w:rsidRPr="00E16754">
        <w:rPr>
          <w:rFonts w:ascii="Lato" w:hAnsi="Lato" w:cs="Arial"/>
        </w:rPr>
        <w:t>datę i godzinę udzielenia konsultacji,</w:t>
      </w:r>
    </w:p>
    <w:p w14:paraId="643A95A5" w14:textId="77777777" w:rsidR="008A14B8" w:rsidRPr="00E16754" w:rsidRDefault="008A14B8" w:rsidP="00E16754">
      <w:pPr>
        <w:pStyle w:val="Akapitzlist1"/>
        <w:numPr>
          <w:ilvl w:val="1"/>
          <w:numId w:val="233"/>
        </w:numPr>
        <w:ind w:left="1560"/>
        <w:rPr>
          <w:rFonts w:ascii="Lato" w:hAnsi="Lato" w:cs="Arial"/>
        </w:rPr>
      </w:pPr>
      <w:r w:rsidRPr="00E16754">
        <w:rPr>
          <w:rFonts w:ascii="Lato" w:hAnsi="Lato" w:cs="Arial"/>
        </w:rPr>
        <w:t>opis udzielonej odpowiedzi</w:t>
      </w:r>
      <w:r w:rsidR="00CB465B" w:rsidRPr="00E16754">
        <w:rPr>
          <w:rFonts w:ascii="Lato" w:hAnsi="Lato" w:cs="Arial"/>
        </w:rPr>
        <w:t>.</w:t>
      </w:r>
    </w:p>
    <w:p w14:paraId="368BCAE3" w14:textId="77777777" w:rsidR="008A14B8" w:rsidRPr="00E16754" w:rsidRDefault="008A14B8" w:rsidP="00E16754">
      <w:pPr>
        <w:pStyle w:val="Akapitzlist1"/>
        <w:ind w:left="1134" w:firstLine="0"/>
        <w:rPr>
          <w:rFonts w:ascii="Lato" w:hAnsi="Lato" w:cs="Arial"/>
        </w:rPr>
      </w:pPr>
      <w:r w:rsidRPr="00E16754">
        <w:rPr>
          <w:rFonts w:ascii="Lato" w:hAnsi="Lato" w:cs="Arial"/>
        </w:rPr>
        <w:t xml:space="preserve">Zamawiający może zgłosić uwagi do przekazanego przez Wykonawcę rejestru. Wykonawca zobowiązany jest uwzględnić uwagi Zamawiającego. </w:t>
      </w:r>
    </w:p>
    <w:p w14:paraId="2BF3282E" w14:textId="0B87246C" w:rsidR="00F82FCB" w:rsidRPr="00E16754" w:rsidRDefault="0028155D" w:rsidP="00E16754">
      <w:pPr>
        <w:pStyle w:val="Akapitzlist"/>
        <w:ind w:left="1134" w:hanging="283"/>
        <w:rPr>
          <w:rFonts w:ascii="Lato" w:hAnsi="Lato"/>
        </w:rPr>
      </w:pPr>
      <w:r w:rsidRPr="00E16754">
        <w:rPr>
          <w:rFonts w:ascii="Lato" w:hAnsi="Lato" w:cs="Arial"/>
          <w:color w:val="000000" w:themeColor="text1"/>
        </w:rPr>
        <w:t xml:space="preserve">8) </w:t>
      </w:r>
      <w:r w:rsidRPr="00E16754">
        <w:rPr>
          <w:rFonts w:ascii="Lato" w:eastAsia="Times New Roman" w:hAnsi="Lato" w:cs="Arial"/>
          <w:lang w:eastAsia="pl-PL"/>
        </w:rPr>
        <w:t xml:space="preserve">W ramach Usługi </w:t>
      </w:r>
      <w:r w:rsidR="000860CA" w:rsidRPr="00E16754">
        <w:rPr>
          <w:rFonts w:ascii="Lato" w:eastAsia="Times New Roman" w:hAnsi="Lato" w:cs="Arial"/>
          <w:lang w:eastAsia="pl-PL"/>
        </w:rPr>
        <w:t xml:space="preserve">Utrzymania </w:t>
      </w:r>
      <w:r w:rsidR="00DA4EB8" w:rsidRPr="00E16754">
        <w:rPr>
          <w:rFonts w:ascii="Lato" w:eastAsia="Times New Roman" w:hAnsi="Lato" w:cs="Arial"/>
          <w:lang w:eastAsia="pl-PL"/>
        </w:rPr>
        <w:t xml:space="preserve">Systemu, </w:t>
      </w:r>
      <w:r w:rsidRPr="00E16754">
        <w:rPr>
          <w:rFonts w:ascii="Lato" w:eastAsia="Times New Roman" w:hAnsi="Lato" w:cs="Arial"/>
          <w:lang w:eastAsia="pl-PL"/>
        </w:rPr>
        <w:t xml:space="preserve">w ostatnim Okresie rozliczeniowym, Wykonawca zobowiązany </w:t>
      </w:r>
      <w:r w:rsidR="00DA4EB8" w:rsidRPr="00E16754">
        <w:rPr>
          <w:rFonts w:ascii="Lato" w:eastAsia="Times New Roman" w:hAnsi="Lato" w:cs="Arial"/>
          <w:lang w:eastAsia="pl-PL"/>
        </w:rPr>
        <w:t xml:space="preserve">będzie </w:t>
      </w:r>
      <w:r w:rsidRPr="00E16754">
        <w:rPr>
          <w:rFonts w:ascii="Lato" w:eastAsia="Times New Roman" w:hAnsi="Lato" w:cs="Arial"/>
          <w:lang w:eastAsia="pl-PL"/>
        </w:rPr>
        <w:t xml:space="preserve">przez Zamawiającego do </w:t>
      </w:r>
      <w:r w:rsidR="00AF58DF" w:rsidRPr="00E16754">
        <w:rPr>
          <w:rFonts w:ascii="Lato" w:eastAsia="Times New Roman" w:hAnsi="Lato" w:cs="Arial"/>
          <w:lang w:eastAsia="pl-PL"/>
        </w:rPr>
        <w:t xml:space="preserve">transferu wiedzy kolejnemu </w:t>
      </w:r>
      <w:r w:rsidRPr="00E16754">
        <w:rPr>
          <w:rFonts w:ascii="Lato" w:eastAsia="Times New Roman" w:hAnsi="Lato" w:cs="Arial"/>
          <w:lang w:eastAsia="pl-PL"/>
        </w:rPr>
        <w:t>wykonawcy</w:t>
      </w:r>
      <w:r w:rsidR="00075B0A" w:rsidRPr="00E16754">
        <w:rPr>
          <w:rFonts w:ascii="Lato" w:eastAsia="Times New Roman" w:hAnsi="Lato" w:cs="Arial"/>
          <w:lang w:eastAsia="pl-PL"/>
        </w:rPr>
        <w:t xml:space="preserve"> </w:t>
      </w:r>
      <w:r w:rsidR="00D5258C" w:rsidRPr="00E16754">
        <w:rPr>
          <w:rFonts w:ascii="Lato" w:eastAsia="Times New Roman" w:hAnsi="Lato" w:cs="Arial"/>
          <w:lang w:eastAsia="pl-PL"/>
        </w:rPr>
        <w:t xml:space="preserve">Usługi </w:t>
      </w:r>
      <w:r w:rsidR="00075B0A" w:rsidRPr="00E16754">
        <w:rPr>
          <w:rFonts w:ascii="Lato" w:eastAsia="Times New Roman" w:hAnsi="Lato" w:cs="Arial"/>
          <w:lang w:eastAsia="pl-PL"/>
        </w:rPr>
        <w:t>Utrzymania Systemu</w:t>
      </w:r>
      <w:r w:rsidRPr="00E16754">
        <w:rPr>
          <w:rFonts w:ascii="Lato" w:eastAsia="Times New Roman" w:hAnsi="Lato" w:cs="Arial"/>
          <w:lang w:eastAsia="pl-PL"/>
        </w:rPr>
        <w:t xml:space="preserve"> stacjonarnie w siedzibie Zamawiającego lub w biurze lub zdalnie, w wymiarze 15 Dni roboczych</w:t>
      </w:r>
      <w:r w:rsidR="00A75481" w:rsidRPr="00E16754">
        <w:rPr>
          <w:rFonts w:ascii="Lato" w:eastAsia="Times New Roman" w:hAnsi="Lato" w:cs="Arial"/>
          <w:lang w:eastAsia="pl-PL"/>
        </w:rPr>
        <w:t>,</w:t>
      </w:r>
      <w:r w:rsidRPr="00E16754">
        <w:rPr>
          <w:rFonts w:ascii="Lato" w:eastAsia="Times New Roman" w:hAnsi="Lato" w:cs="Arial"/>
          <w:lang w:eastAsia="pl-PL"/>
        </w:rPr>
        <w:t xml:space="preserve"> w zakresie niezbędnym do przejęcia przez niego kompetencji do samodzielnego utrzymania Systemu. Do </w:t>
      </w:r>
      <w:r w:rsidR="009E6658" w:rsidRPr="00E16754">
        <w:rPr>
          <w:rFonts w:ascii="Lato" w:eastAsia="Times New Roman" w:hAnsi="Lato" w:cs="Arial"/>
          <w:lang w:eastAsia="pl-PL"/>
        </w:rPr>
        <w:t>transferu wiedzy</w:t>
      </w:r>
      <w:r w:rsidRPr="00E16754">
        <w:rPr>
          <w:rFonts w:ascii="Lato" w:eastAsia="Times New Roman" w:hAnsi="Lato" w:cs="Arial"/>
          <w:lang w:eastAsia="pl-PL"/>
        </w:rPr>
        <w:t>, o którym mowa w zdaniu poprzedzającym, stosuje się odpowiednio postanowienia dotyczące konsultacji.</w:t>
      </w:r>
    </w:p>
    <w:p w14:paraId="2A592BA7" w14:textId="77777777" w:rsidR="00D35954" w:rsidRPr="00E16754" w:rsidRDefault="00D35954" w:rsidP="00E16754">
      <w:pPr>
        <w:pStyle w:val="Nagwek2"/>
      </w:pPr>
      <w:bookmarkStart w:id="30" w:name="_Toc159590465"/>
      <w:r w:rsidRPr="00E16754">
        <w:t>Konserwacj</w:t>
      </w:r>
      <w:r w:rsidR="00071D30" w:rsidRPr="00E16754">
        <w:t>a</w:t>
      </w:r>
      <w:r w:rsidRPr="00E16754">
        <w:t xml:space="preserve"> Systemu</w:t>
      </w:r>
      <w:bookmarkEnd w:id="30"/>
    </w:p>
    <w:p w14:paraId="3E778BD5" w14:textId="77777777" w:rsidR="007D3BEE" w:rsidRPr="00E16754" w:rsidRDefault="008A6456" w:rsidP="00E16754">
      <w:pPr>
        <w:pStyle w:val="Akapitzlist1"/>
        <w:numPr>
          <w:ilvl w:val="0"/>
          <w:numId w:val="221"/>
        </w:numPr>
        <w:ind w:left="709" w:hanging="425"/>
        <w:rPr>
          <w:rFonts w:ascii="Lato" w:hAnsi="Lato" w:cs="Arial"/>
        </w:rPr>
      </w:pPr>
      <w:r w:rsidRPr="00E16754">
        <w:rPr>
          <w:rFonts w:ascii="Lato" w:hAnsi="Lato" w:cs="Arial"/>
        </w:rPr>
        <w:t xml:space="preserve">W ramach konserwacji Systemu Wykonawca zobowiązany będzie do: </w:t>
      </w:r>
    </w:p>
    <w:p w14:paraId="0B3C4B90" w14:textId="77777777" w:rsidR="007D3BEE" w:rsidRPr="00E16754" w:rsidRDefault="00E140EE" w:rsidP="00E16754">
      <w:pPr>
        <w:pStyle w:val="Akapitzlist1"/>
        <w:numPr>
          <w:ilvl w:val="0"/>
          <w:numId w:val="50"/>
        </w:numPr>
        <w:ind w:left="1418" w:hanging="425"/>
        <w:rPr>
          <w:rFonts w:ascii="Lato" w:hAnsi="Lato" w:cs="Arial"/>
        </w:rPr>
      </w:pPr>
      <w:r w:rsidRPr="00E16754">
        <w:rPr>
          <w:rFonts w:ascii="Lato" w:hAnsi="Lato" w:cs="Arial"/>
        </w:rPr>
        <w:t>analizowania</w:t>
      </w:r>
      <w:r w:rsidR="007D3BEE" w:rsidRPr="00E16754">
        <w:rPr>
          <w:rFonts w:ascii="Lato" w:hAnsi="Lato" w:cs="Arial"/>
        </w:rPr>
        <w:t xml:space="preserve"> przyczyn spadku wydajności działania Systemu poniżej poziomu określonego w </w:t>
      </w:r>
      <w:r w:rsidR="00B2398F" w:rsidRPr="00E16754">
        <w:rPr>
          <w:rFonts w:ascii="Lato" w:hAnsi="Lato" w:cs="Arial"/>
        </w:rPr>
        <w:t xml:space="preserve">Załączniku nr </w:t>
      </w:r>
      <w:r w:rsidR="001252C8" w:rsidRPr="00E16754">
        <w:rPr>
          <w:rFonts w:ascii="Lato" w:hAnsi="Lato" w:cs="Arial"/>
        </w:rPr>
        <w:t xml:space="preserve">1 </w:t>
      </w:r>
      <w:r w:rsidR="00B2398F" w:rsidRPr="00E16754">
        <w:rPr>
          <w:rFonts w:ascii="Lato" w:hAnsi="Lato" w:cs="Arial"/>
        </w:rPr>
        <w:t>do OPZ</w:t>
      </w:r>
      <w:r w:rsidR="007D3BEE" w:rsidRPr="00E16754">
        <w:rPr>
          <w:rFonts w:ascii="Lato" w:hAnsi="Lato" w:cs="Arial"/>
        </w:rPr>
        <w:t>, a następnie  eliminację tych przyczyn na podstawie zgłaszanych Błędów</w:t>
      </w:r>
      <w:r w:rsidR="00A55E67" w:rsidRPr="00E16754">
        <w:rPr>
          <w:rFonts w:ascii="Lato" w:hAnsi="Lato" w:cs="Arial"/>
        </w:rPr>
        <w:t xml:space="preserve"> i konsultacji</w:t>
      </w:r>
      <w:r w:rsidR="007D3BEE" w:rsidRPr="00E16754">
        <w:rPr>
          <w:rFonts w:ascii="Lato" w:hAnsi="Lato" w:cs="Arial"/>
        </w:rPr>
        <w:t>,</w:t>
      </w:r>
    </w:p>
    <w:p w14:paraId="232B9D58" w14:textId="02F3F518" w:rsidR="007D3BEE" w:rsidRPr="00E16754" w:rsidRDefault="00705317" w:rsidP="00E16754">
      <w:pPr>
        <w:pStyle w:val="Akapitzlist1"/>
        <w:numPr>
          <w:ilvl w:val="0"/>
          <w:numId w:val="50"/>
        </w:numPr>
        <w:ind w:left="1418" w:hanging="425"/>
        <w:rPr>
          <w:rFonts w:ascii="Lato" w:hAnsi="Lato" w:cs="Arial"/>
        </w:rPr>
      </w:pPr>
      <w:r w:rsidRPr="00E16754">
        <w:rPr>
          <w:rFonts w:ascii="Lato" w:hAnsi="Lato" w:cs="Arial"/>
        </w:rPr>
        <w:t xml:space="preserve">informowania Zamawiającego o nieprawidłowościach </w:t>
      </w:r>
      <w:r w:rsidR="007D3BEE" w:rsidRPr="00E16754">
        <w:rPr>
          <w:rFonts w:ascii="Lato" w:hAnsi="Lato" w:cs="Arial"/>
        </w:rPr>
        <w:t xml:space="preserve"> </w:t>
      </w:r>
      <w:r w:rsidR="00DB324E" w:rsidRPr="00E16754">
        <w:rPr>
          <w:rFonts w:ascii="Lato" w:hAnsi="Lato" w:cs="Arial"/>
        </w:rPr>
        <w:t xml:space="preserve">w działaniu </w:t>
      </w:r>
      <w:r w:rsidRPr="00E16754">
        <w:rPr>
          <w:rFonts w:ascii="Lato" w:hAnsi="Lato" w:cs="Arial"/>
        </w:rPr>
        <w:t xml:space="preserve">Systemu wynikających w szczególności z: </w:t>
      </w:r>
      <w:r w:rsidR="007D3BEE" w:rsidRPr="00E16754">
        <w:rPr>
          <w:rFonts w:ascii="Lato" w:hAnsi="Lato" w:cs="Arial"/>
        </w:rPr>
        <w:t>wadliwe</w:t>
      </w:r>
      <w:r w:rsidR="00DB324E" w:rsidRPr="00E16754">
        <w:rPr>
          <w:rFonts w:ascii="Lato" w:hAnsi="Lato" w:cs="Arial"/>
        </w:rPr>
        <w:t>go</w:t>
      </w:r>
      <w:r w:rsidR="007D3BEE" w:rsidRPr="00E16754">
        <w:rPr>
          <w:rFonts w:ascii="Lato" w:hAnsi="Lato" w:cs="Arial"/>
        </w:rPr>
        <w:t xml:space="preserve"> </w:t>
      </w:r>
      <w:r w:rsidR="00DB324E" w:rsidRPr="00E16754">
        <w:rPr>
          <w:rFonts w:ascii="Lato" w:hAnsi="Lato" w:cs="Arial"/>
        </w:rPr>
        <w:t xml:space="preserve">działania </w:t>
      </w:r>
      <w:r w:rsidR="007D3BEE" w:rsidRPr="00E16754">
        <w:rPr>
          <w:rFonts w:ascii="Lato" w:hAnsi="Lato" w:cs="Arial"/>
        </w:rPr>
        <w:t xml:space="preserve">sieci komputerowej (LAN/WAN), </w:t>
      </w:r>
      <w:r w:rsidR="00DB324E" w:rsidRPr="00E16754">
        <w:rPr>
          <w:rFonts w:ascii="Lato" w:hAnsi="Lato" w:cs="Arial"/>
        </w:rPr>
        <w:t xml:space="preserve">błędów </w:t>
      </w:r>
      <w:r w:rsidR="007D3BEE" w:rsidRPr="00E16754">
        <w:rPr>
          <w:rFonts w:ascii="Lato" w:hAnsi="Lato" w:cs="Arial"/>
        </w:rPr>
        <w:t xml:space="preserve">systemów operacyjnych serwerów, </w:t>
      </w:r>
      <w:r w:rsidR="00DB324E" w:rsidRPr="00E16754">
        <w:rPr>
          <w:rFonts w:ascii="Lato" w:hAnsi="Lato" w:cs="Arial"/>
        </w:rPr>
        <w:t xml:space="preserve">błędów </w:t>
      </w:r>
      <w:r w:rsidR="007D3BEE" w:rsidRPr="00E16754">
        <w:rPr>
          <w:rFonts w:ascii="Lato" w:hAnsi="Lato" w:cs="Arial"/>
        </w:rPr>
        <w:t>Oprogramowania gotowego będącego elementem Platformy Sprzętowo-Programowej, problem</w:t>
      </w:r>
      <w:r w:rsidR="00DB324E" w:rsidRPr="00E16754">
        <w:rPr>
          <w:rFonts w:ascii="Lato" w:hAnsi="Lato" w:cs="Arial"/>
        </w:rPr>
        <w:t>ów</w:t>
      </w:r>
      <w:r w:rsidR="007D3BEE" w:rsidRPr="00E16754">
        <w:rPr>
          <w:rFonts w:ascii="Lato" w:hAnsi="Lato" w:cs="Arial"/>
        </w:rPr>
        <w:t xml:space="preserve"> </w:t>
      </w:r>
      <w:r w:rsidR="00DB324E" w:rsidRPr="00E16754">
        <w:rPr>
          <w:rFonts w:ascii="Lato" w:hAnsi="Lato" w:cs="Arial"/>
        </w:rPr>
        <w:t xml:space="preserve">leżących </w:t>
      </w:r>
      <w:r w:rsidR="007D3BEE" w:rsidRPr="00E16754">
        <w:rPr>
          <w:rFonts w:ascii="Lato" w:hAnsi="Lato" w:cs="Arial"/>
        </w:rPr>
        <w:t>po stronie macierzy dyskowych, sieci SAN i innych Systemów SISC</w:t>
      </w:r>
      <w:r w:rsidR="00DB324E" w:rsidRPr="00E16754">
        <w:rPr>
          <w:rFonts w:ascii="Lato" w:hAnsi="Lato" w:cs="Arial"/>
        </w:rPr>
        <w:t>, o ile Wykonawca jest w stanie wykryć te nieprawidłowości</w:t>
      </w:r>
      <w:r w:rsidR="007D3BEE" w:rsidRPr="00E16754">
        <w:rPr>
          <w:rFonts w:ascii="Lato" w:hAnsi="Lato" w:cs="Arial"/>
        </w:rPr>
        <w:t>,</w:t>
      </w:r>
    </w:p>
    <w:p w14:paraId="5B3FFE20" w14:textId="77777777" w:rsidR="007D3BEE" w:rsidRPr="00E16754" w:rsidRDefault="00533F11" w:rsidP="00E16754">
      <w:pPr>
        <w:pStyle w:val="Akapitzlist1"/>
        <w:numPr>
          <w:ilvl w:val="0"/>
          <w:numId w:val="50"/>
        </w:numPr>
        <w:ind w:left="1418" w:hanging="425"/>
        <w:rPr>
          <w:rFonts w:ascii="Lato" w:hAnsi="Lato" w:cs="Arial"/>
        </w:rPr>
      </w:pPr>
      <w:r w:rsidRPr="00E16754">
        <w:rPr>
          <w:rFonts w:ascii="Lato" w:hAnsi="Lato" w:cs="Arial"/>
        </w:rPr>
        <w:t>optymalizacji</w:t>
      </w:r>
      <w:r w:rsidR="007D3BEE" w:rsidRPr="00E16754">
        <w:rPr>
          <w:rFonts w:ascii="Lato" w:hAnsi="Lato" w:cs="Arial"/>
        </w:rPr>
        <w:t xml:space="preserve"> struktur przechowywania danych i </w:t>
      </w:r>
      <w:r w:rsidR="00832E23" w:rsidRPr="00E16754">
        <w:rPr>
          <w:rFonts w:ascii="Lato" w:hAnsi="Lato" w:cs="Arial"/>
        </w:rPr>
        <w:t xml:space="preserve">optymalizacji </w:t>
      </w:r>
      <w:r w:rsidR="007D3BEE" w:rsidRPr="00E16754">
        <w:rPr>
          <w:rFonts w:ascii="Lato" w:hAnsi="Lato" w:cs="Arial"/>
        </w:rPr>
        <w:t>dostępu do danych,</w:t>
      </w:r>
    </w:p>
    <w:p w14:paraId="41050491" w14:textId="77777777" w:rsidR="007D3BEE" w:rsidRPr="00E16754" w:rsidRDefault="00560546" w:rsidP="00E16754">
      <w:pPr>
        <w:pStyle w:val="Akapitzlist1"/>
        <w:numPr>
          <w:ilvl w:val="0"/>
          <w:numId w:val="50"/>
        </w:numPr>
        <w:ind w:left="1418" w:hanging="425"/>
        <w:rPr>
          <w:rFonts w:ascii="Lato" w:hAnsi="Lato" w:cs="Arial"/>
        </w:rPr>
      </w:pPr>
      <w:r w:rsidRPr="00E16754">
        <w:rPr>
          <w:rFonts w:ascii="Lato" w:hAnsi="Lato" w:cs="Arial"/>
        </w:rPr>
        <w:t xml:space="preserve">optymalizacji </w:t>
      </w:r>
      <w:r w:rsidR="009A3D08" w:rsidRPr="00E16754">
        <w:rPr>
          <w:rFonts w:ascii="Lato" w:hAnsi="Lato" w:cs="Arial"/>
        </w:rPr>
        <w:t>Systemu</w:t>
      </w:r>
      <w:r w:rsidR="007D3BEE" w:rsidRPr="00E16754">
        <w:rPr>
          <w:rFonts w:ascii="Lato" w:hAnsi="Lato" w:cs="Arial"/>
        </w:rPr>
        <w:t>, w szczególności:</w:t>
      </w:r>
      <w:r w:rsidR="009A3D08" w:rsidRPr="00E16754">
        <w:rPr>
          <w:rFonts w:ascii="Lato" w:hAnsi="Lato" w:cs="Arial"/>
        </w:rPr>
        <w:t xml:space="preserve"> kodu, parametrów, konfiguracji,</w:t>
      </w:r>
      <w:r w:rsidR="005B3112" w:rsidRPr="00E16754">
        <w:rPr>
          <w:rFonts w:ascii="Lato" w:hAnsi="Lato" w:cs="Arial"/>
        </w:rPr>
        <w:t xml:space="preserve"> a w przypadku ujawnienia </w:t>
      </w:r>
      <w:r w:rsidR="00AD50CD" w:rsidRPr="00E16754">
        <w:rPr>
          <w:rFonts w:ascii="Lato" w:hAnsi="Lato" w:cs="Arial"/>
        </w:rPr>
        <w:t>B</w:t>
      </w:r>
      <w:r w:rsidR="005B3112" w:rsidRPr="00E16754">
        <w:rPr>
          <w:rFonts w:ascii="Lato" w:hAnsi="Lato" w:cs="Arial"/>
        </w:rPr>
        <w:t xml:space="preserve">łędu lub rozwiązań optymalizacyjnych niezwłoczne zgłoszenie </w:t>
      </w:r>
      <w:r w:rsidR="00742250" w:rsidRPr="00E16754">
        <w:rPr>
          <w:rFonts w:ascii="Lato" w:hAnsi="Lato" w:cs="Arial"/>
        </w:rPr>
        <w:t xml:space="preserve">tego faktu </w:t>
      </w:r>
      <w:r w:rsidR="005B3112" w:rsidRPr="00E16754">
        <w:rPr>
          <w:rFonts w:ascii="Lato" w:hAnsi="Lato" w:cs="Arial"/>
        </w:rPr>
        <w:t>Zamawiającemu za pośrednictwem systemu CSD</w:t>
      </w:r>
      <w:r w:rsidR="00AD50CD" w:rsidRPr="00E16754">
        <w:rPr>
          <w:rFonts w:ascii="Lato" w:hAnsi="Lato" w:cs="Arial"/>
        </w:rPr>
        <w:t>,</w:t>
      </w:r>
    </w:p>
    <w:p w14:paraId="788CFA93" w14:textId="12331A2C" w:rsidR="00533F11" w:rsidRPr="00E16754" w:rsidRDefault="00533F11" w:rsidP="00E16754">
      <w:pPr>
        <w:pStyle w:val="Akapitzlist1"/>
        <w:numPr>
          <w:ilvl w:val="0"/>
          <w:numId w:val="50"/>
        </w:numPr>
        <w:ind w:left="1418" w:hanging="425"/>
        <w:rPr>
          <w:rFonts w:ascii="Lato" w:hAnsi="Lato" w:cs="Arial"/>
        </w:rPr>
      </w:pPr>
      <w:r w:rsidRPr="00E16754">
        <w:rPr>
          <w:rFonts w:ascii="Lato" w:hAnsi="Lato" w:cs="Arial"/>
        </w:rPr>
        <w:t xml:space="preserve">dostosowania Systemu, przy uwzględnieniu także konieczności zmiany wersji </w:t>
      </w:r>
      <w:r w:rsidR="00AD50CD" w:rsidRPr="00E16754">
        <w:rPr>
          <w:rFonts w:ascii="Lato" w:hAnsi="Lato" w:cs="Arial"/>
        </w:rPr>
        <w:t xml:space="preserve">komponentów </w:t>
      </w:r>
      <w:r w:rsidRPr="00E16754">
        <w:rPr>
          <w:rFonts w:ascii="Lato" w:hAnsi="Lato" w:cs="Arial"/>
        </w:rPr>
        <w:t>Systemu, do nowych lub zaktualizowanych komponentów Platformy Sprzętowo-Programowej stosowanych w Systemie, wynikającego z:</w:t>
      </w:r>
    </w:p>
    <w:p w14:paraId="5375D9AE" w14:textId="77777777" w:rsidR="00533F11" w:rsidRPr="00E16754" w:rsidRDefault="00533F11" w:rsidP="00E16754">
      <w:pPr>
        <w:pStyle w:val="Akapitzlist1"/>
        <w:numPr>
          <w:ilvl w:val="0"/>
          <w:numId w:val="245"/>
        </w:numPr>
        <w:ind w:left="1985"/>
        <w:rPr>
          <w:rFonts w:ascii="Lato" w:hAnsi="Lato" w:cs="Arial"/>
        </w:rPr>
      </w:pPr>
      <w:r w:rsidRPr="00E16754">
        <w:rPr>
          <w:rFonts w:ascii="Lato" w:hAnsi="Lato" w:cs="Arial"/>
        </w:rPr>
        <w:lastRenderedPageBreak/>
        <w:t>instalacji, rekonfiguracji i aktualizacji oprogramowania systemowego, narzędziowego i aplikacyjnego,</w:t>
      </w:r>
    </w:p>
    <w:p w14:paraId="6B2CC0D9" w14:textId="77777777" w:rsidR="00533F11" w:rsidRPr="00E16754" w:rsidRDefault="00533F11" w:rsidP="00E16754">
      <w:pPr>
        <w:pStyle w:val="Akapitzlist1"/>
        <w:numPr>
          <w:ilvl w:val="0"/>
          <w:numId w:val="245"/>
        </w:numPr>
        <w:ind w:left="1985"/>
        <w:rPr>
          <w:rFonts w:ascii="Lato" w:hAnsi="Lato" w:cs="Arial"/>
        </w:rPr>
      </w:pPr>
      <w:r w:rsidRPr="00E16754">
        <w:rPr>
          <w:rFonts w:ascii="Lato" w:hAnsi="Lato" w:cs="Arial"/>
        </w:rPr>
        <w:t>instalacji poprawek dla oprogramowania systemowego, narzędziowego i aplikacyjnego,</w:t>
      </w:r>
    </w:p>
    <w:p w14:paraId="2EEF4077" w14:textId="77777777" w:rsidR="00533F11" w:rsidRPr="00E16754" w:rsidRDefault="00533F11" w:rsidP="00E16754">
      <w:pPr>
        <w:pStyle w:val="Akapitzlist1"/>
        <w:numPr>
          <w:ilvl w:val="0"/>
          <w:numId w:val="245"/>
        </w:numPr>
        <w:ind w:left="1985"/>
        <w:rPr>
          <w:rFonts w:ascii="Lato" w:hAnsi="Lato" w:cs="Arial"/>
        </w:rPr>
      </w:pPr>
      <w:r w:rsidRPr="00E16754">
        <w:rPr>
          <w:rFonts w:ascii="Lato" w:hAnsi="Lato" w:cs="Arial"/>
        </w:rPr>
        <w:t>instalacji i aktualizacji sterowników do zainstalowanych urządzeń lub podzespołów,</w:t>
      </w:r>
    </w:p>
    <w:p w14:paraId="2B88E3FB" w14:textId="77777777" w:rsidR="004926C9" w:rsidRPr="00E16754" w:rsidRDefault="004926C9" w:rsidP="00E16754">
      <w:pPr>
        <w:pStyle w:val="Akapitzlist1"/>
        <w:numPr>
          <w:ilvl w:val="0"/>
          <w:numId w:val="245"/>
        </w:numPr>
        <w:ind w:left="1985"/>
        <w:rPr>
          <w:rFonts w:ascii="Lato" w:hAnsi="Lato" w:cs="Arial"/>
        </w:rPr>
      </w:pPr>
      <w:r w:rsidRPr="00E16754">
        <w:rPr>
          <w:rFonts w:ascii="Lato" w:hAnsi="Lato" w:cs="Arial"/>
        </w:rPr>
        <w:t>instalacji i konfiguracji podzespołów oraz urządzeń dodatkowych np. kart rozszerzeń, modułów usługowych, urządzeń zewnętrznych, itp., wspieranych przez przedstawiciela bądź producenta sprzętu,</w:t>
      </w:r>
    </w:p>
    <w:p w14:paraId="3D9EEA5A" w14:textId="77777777" w:rsidR="004926C9" w:rsidRPr="00E16754" w:rsidRDefault="004926C9" w:rsidP="00E16754">
      <w:pPr>
        <w:pStyle w:val="Akapitzlist1"/>
        <w:numPr>
          <w:ilvl w:val="0"/>
          <w:numId w:val="245"/>
        </w:numPr>
        <w:ind w:left="1985"/>
        <w:rPr>
          <w:rFonts w:ascii="Lato" w:hAnsi="Lato" w:cs="Arial"/>
        </w:rPr>
      </w:pPr>
      <w:r w:rsidRPr="00E16754">
        <w:rPr>
          <w:rFonts w:ascii="Lato" w:hAnsi="Lato" w:cs="Arial"/>
        </w:rPr>
        <w:t>rekonfiguracji systemów pamięci masowych w zakresie zmiany trybu pracy, organizacji przestrzeni dyskowej, udostępniania obszarów dyskowych do serwerów np. zmiana trybu RAID, zmiana numeracji LUN itp.</w:t>
      </w:r>
      <w:r w:rsidR="00302B7C" w:rsidRPr="00E16754">
        <w:rPr>
          <w:rFonts w:ascii="Lato" w:hAnsi="Lato" w:cs="Arial"/>
        </w:rPr>
        <w:t>,</w:t>
      </w:r>
    </w:p>
    <w:p w14:paraId="14915431" w14:textId="77777777" w:rsidR="00302B7C" w:rsidRPr="00E16754" w:rsidRDefault="00302B7C" w:rsidP="00E16754">
      <w:pPr>
        <w:pStyle w:val="Akapitzlist1"/>
        <w:numPr>
          <w:ilvl w:val="0"/>
          <w:numId w:val="245"/>
        </w:numPr>
        <w:ind w:left="1985"/>
        <w:rPr>
          <w:rFonts w:ascii="Lato" w:hAnsi="Lato" w:cs="Arial"/>
        </w:rPr>
      </w:pPr>
      <w:r w:rsidRPr="00E16754">
        <w:rPr>
          <w:rFonts w:ascii="Lato" w:hAnsi="Lato" w:cs="Arial"/>
        </w:rPr>
        <w:t>wymiany komponentów sprzętowych, modułów lub podzespołów w związku z awarią lub uszkodzeniem,</w:t>
      </w:r>
    </w:p>
    <w:p w14:paraId="265798F2" w14:textId="77777777" w:rsidR="00302B7C" w:rsidRPr="00E16754" w:rsidRDefault="00302B7C" w:rsidP="00E16754">
      <w:pPr>
        <w:pStyle w:val="Akapitzlist1"/>
        <w:numPr>
          <w:ilvl w:val="0"/>
          <w:numId w:val="245"/>
        </w:numPr>
        <w:ind w:left="1985"/>
        <w:rPr>
          <w:rFonts w:ascii="Lato" w:hAnsi="Lato" w:cs="Arial"/>
        </w:rPr>
      </w:pPr>
      <w:r w:rsidRPr="00E16754">
        <w:rPr>
          <w:rFonts w:ascii="Lato" w:hAnsi="Lato" w:cs="Arial"/>
        </w:rPr>
        <w:t>modyfikacji konfiguracji sprzętowej,</w:t>
      </w:r>
    </w:p>
    <w:p w14:paraId="099337C9" w14:textId="77777777" w:rsidR="00302B7C" w:rsidRPr="00E16754" w:rsidRDefault="00302B7C" w:rsidP="00E16754">
      <w:pPr>
        <w:pStyle w:val="Akapitzlist1"/>
        <w:numPr>
          <w:ilvl w:val="0"/>
          <w:numId w:val="245"/>
        </w:numPr>
        <w:ind w:left="1985"/>
        <w:rPr>
          <w:rFonts w:ascii="Lato" w:hAnsi="Lato" w:cs="Arial"/>
        </w:rPr>
      </w:pPr>
      <w:r w:rsidRPr="00E16754">
        <w:rPr>
          <w:rFonts w:ascii="Lato" w:hAnsi="Lato" w:cs="Arial"/>
        </w:rPr>
        <w:t>przeniesienia maszyn wirtualnych na inny serwer fizyczny lub inną platformę sprzętową,</w:t>
      </w:r>
    </w:p>
    <w:p w14:paraId="746C0E0E" w14:textId="77777777" w:rsidR="004D4E7F" w:rsidRPr="00E16754" w:rsidRDefault="00302B7C" w:rsidP="00E16754">
      <w:pPr>
        <w:pStyle w:val="Akapitzlist1"/>
        <w:numPr>
          <w:ilvl w:val="0"/>
          <w:numId w:val="245"/>
        </w:numPr>
        <w:ind w:left="1985"/>
        <w:rPr>
          <w:rFonts w:ascii="Lato" w:hAnsi="Lato" w:cs="Arial"/>
        </w:rPr>
      </w:pPr>
      <w:r w:rsidRPr="00E16754">
        <w:rPr>
          <w:rFonts w:ascii="Lato" w:hAnsi="Lato" w:cs="Arial"/>
        </w:rPr>
        <w:t xml:space="preserve">uaktualnienia oprogramowania wewnętrznego (tzw. </w:t>
      </w:r>
      <w:proofErr w:type="spellStart"/>
      <w:r w:rsidRPr="00E16754">
        <w:rPr>
          <w:rFonts w:ascii="Lato" w:hAnsi="Lato" w:cs="Arial"/>
        </w:rPr>
        <w:t>firmware</w:t>
      </w:r>
      <w:proofErr w:type="spellEnd"/>
      <w:r w:rsidRPr="00E16754">
        <w:rPr>
          <w:rFonts w:ascii="Lato" w:hAnsi="Lato" w:cs="Arial"/>
        </w:rPr>
        <w:t>),</w:t>
      </w:r>
    </w:p>
    <w:p w14:paraId="6FCFD283" w14:textId="08BD8D8B" w:rsidR="00A41FCD" w:rsidRPr="00E16754" w:rsidRDefault="004D4E7F" w:rsidP="00E16754">
      <w:pPr>
        <w:pStyle w:val="Akapitzlist1"/>
        <w:numPr>
          <w:ilvl w:val="0"/>
          <w:numId w:val="245"/>
        </w:numPr>
        <w:ind w:left="1985"/>
        <w:rPr>
          <w:rFonts w:ascii="Lato" w:hAnsi="Lato" w:cs="Arial"/>
        </w:rPr>
      </w:pPr>
      <w:r w:rsidRPr="00E16754">
        <w:rPr>
          <w:rFonts w:ascii="Lato" w:hAnsi="Lato" w:cs="Arial"/>
        </w:rPr>
        <w:t>usuwania ujawnionych podatności bezpieczeństwa</w:t>
      </w:r>
      <w:r w:rsidR="00705EC3" w:rsidRPr="00E16754">
        <w:rPr>
          <w:rFonts w:ascii="Lato" w:hAnsi="Lato" w:cs="Arial"/>
        </w:rPr>
        <w:t>, w terminie wskazanym przez Zamawiającego</w:t>
      </w:r>
      <w:r w:rsidRPr="00E16754">
        <w:rPr>
          <w:rFonts w:ascii="Lato" w:hAnsi="Lato" w:cs="Arial"/>
        </w:rPr>
        <w:t xml:space="preserve">. </w:t>
      </w:r>
    </w:p>
    <w:p w14:paraId="12CBEA26" w14:textId="296E25E3" w:rsidR="001271E8" w:rsidRPr="00E16754" w:rsidRDefault="00560546" w:rsidP="00E16754">
      <w:pPr>
        <w:pStyle w:val="Akapitzlist1"/>
        <w:numPr>
          <w:ilvl w:val="0"/>
          <w:numId w:val="50"/>
        </w:numPr>
        <w:ind w:left="1418" w:hanging="425"/>
        <w:rPr>
          <w:rFonts w:ascii="Lato" w:hAnsi="Lato" w:cs="Arial"/>
        </w:rPr>
      </w:pPr>
      <w:r w:rsidRPr="00E16754">
        <w:rPr>
          <w:rFonts w:ascii="Lato" w:hAnsi="Lato" w:cs="Arial"/>
        </w:rPr>
        <w:t xml:space="preserve">przeniesienia </w:t>
      </w:r>
      <w:r w:rsidR="001271E8" w:rsidRPr="00E16754">
        <w:rPr>
          <w:rFonts w:ascii="Lato" w:hAnsi="Lato" w:cs="Arial"/>
        </w:rPr>
        <w:t>Systemu na nowe bloki architektoniczne w związku ze zmianą Platformy Sprzętowo-Programowej i uruchomienie na nowych blokach</w:t>
      </w:r>
      <w:r w:rsidR="00B947D2" w:rsidRPr="00E16754">
        <w:rPr>
          <w:rFonts w:ascii="Lato" w:hAnsi="Lato" w:cs="Arial"/>
        </w:rPr>
        <w:t xml:space="preserve">, </w:t>
      </w:r>
      <w:r w:rsidR="00681477" w:rsidRPr="00E16754">
        <w:rPr>
          <w:rFonts w:ascii="Lato" w:hAnsi="Lato" w:cs="Arial"/>
        </w:rPr>
        <w:t>nie częściej niż raz na 2 lata;</w:t>
      </w:r>
    </w:p>
    <w:p w14:paraId="33E25F57" w14:textId="4D7FBCC9" w:rsidR="00043A3B" w:rsidRPr="00E16754" w:rsidRDefault="00311360" w:rsidP="00E16754">
      <w:pPr>
        <w:pStyle w:val="Akapitzlist1"/>
        <w:numPr>
          <w:ilvl w:val="0"/>
          <w:numId w:val="50"/>
        </w:numPr>
        <w:ind w:left="1418" w:hanging="425"/>
        <w:rPr>
          <w:rFonts w:ascii="Lato" w:hAnsi="Lato" w:cs="Arial"/>
        </w:rPr>
      </w:pPr>
      <w:r w:rsidRPr="00E16754">
        <w:rPr>
          <w:rFonts w:ascii="Lato" w:hAnsi="Lato" w:cs="Arial"/>
        </w:rPr>
        <w:t>po każdych dwóch następujących po sobie Okresach rozliczeniowych</w:t>
      </w:r>
      <w:r w:rsidR="008B6E74" w:rsidRPr="00E16754">
        <w:rPr>
          <w:rFonts w:ascii="Lato" w:hAnsi="Lato" w:cs="Arial"/>
        </w:rPr>
        <w:t xml:space="preserve"> liczonych od dnia Przejęcia Systemu, </w:t>
      </w:r>
      <w:r w:rsidR="0011578F" w:rsidRPr="00E16754">
        <w:rPr>
          <w:rFonts w:ascii="Lato" w:hAnsi="Lato" w:cs="Arial"/>
        </w:rPr>
        <w:t xml:space="preserve">Wykonawca ma obowiązek dokonać przeglądu całej </w:t>
      </w:r>
      <w:r w:rsidR="00B947D2" w:rsidRPr="00E16754">
        <w:rPr>
          <w:rFonts w:ascii="Lato" w:hAnsi="Lato" w:cs="Arial"/>
        </w:rPr>
        <w:t xml:space="preserve">Dokumentacji </w:t>
      </w:r>
      <w:r w:rsidR="0011578F" w:rsidRPr="00E16754">
        <w:rPr>
          <w:rFonts w:ascii="Lato" w:hAnsi="Lato" w:cs="Arial"/>
        </w:rPr>
        <w:t xml:space="preserve">Systemu </w:t>
      </w:r>
      <w:r w:rsidR="00AC4101" w:rsidRPr="00E16754">
        <w:rPr>
          <w:rFonts w:ascii="Lato" w:hAnsi="Lato" w:cs="Arial"/>
        </w:rPr>
        <w:t>oraz stanu Systemu</w:t>
      </w:r>
      <w:r w:rsidR="00CC2FE5" w:rsidRPr="00E16754">
        <w:rPr>
          <w:rFonts w:ascii="Lato" w:hAnsi="Lato" w:cs="Arial"/>
        </w:rPr>
        <w:t xml:space="preserve"> </w:t>
      </w:r>
      <w:r w:rsidR="00061DDF" w:rsidRPr="00E16754">
        <w:rPr>
          <w:rFonts w:ascii="Lato" w:hAnsi="Lato" w:cs="Arial"/>
        </w:rPr>
        <w:t xml:space="preserve">i </w:t>
      </w:r>
      <w:r w:rsidR="00043A3B" w:rsidRPr="00E16754">
        <w:rPr>
          <w:rFonts w:ascii="Lato" w:hAnsi="Lato" w:cs="Arial"/>
        </w:rPr>
        <w:t>przekazać:</w:t>
      </w:r>
    </w:p>
    <w:p w14:paraId="0E70548A" w14:textId="77777777" w:rsidR="00043A3B" w:rsidRPr="00E16754" w:rsidRDefault="00500CF5" w:rsidP="00E16754">
      <w:pPr>
        <w:pStyle w:val="Akapitzlist1"/>
        <w:numPr>
          <w:ilvl w:val="2"/>
          <w:numId w:val="219"/>
        </w:numPr>
        <w:ind w:left="1985" w:hanging="425"/>
        <w:rPr>
          <w:rFonts w:ascii="Lato" w:hAnsi="Lato" w:cs="Arial"/>
        </w:rPr>
      </w:pPr>
      <w:r w:rsidRPr="00E16754">
        <w:rPr>
          <w:rFonts w:ascii="Lato" w:hAnsi="Lato" w:cs="Arial"/>
        </w:rPr>
        <w:t>u</w:t>
      </w:r>
      <w:r w:rsidR="00043A3B" w:rsidRPr="00E16754">
        <w:rPr>
          <w:rFonts w:ascii="Lato" w:hAnsi="Lato" w:cs="Arial"/>
        </w:rPr>
        <w:t>jednoliconą, aktualną Dokumentację Systemu;</w:t>
      </w:r>
    </w:p>
    <w:p w14:paraId="0667F400" w14:textId="77777777" w:rsidR="00220C75" w:rsidRPr="00E16754" w:rsidRDefault="00500CF5" w:rsidP="00E16754">
      <w:pPr>
        <w:pStyle w:val="Akapitzlist1"/>
        <w:numPr>
          <w:ilvl w:val="2"/>
          <w:numId w:val="219"/>
        </w:numPr>
        <w:ind w:left="1985" w:hanging="425"/>
        <w:rPr>
          <w:rFonts w:ascii="Lato" w:hAnsi="Lato" w:cs="Arial"/>
        </w:rPr>
      </w:pPr>
      <w:r w:rsidRPr="00E16754">
        <w:rPr>
          <w:rFonts w:ascii="Lato" w:hAnsi="Lato" w:cs="Arial"/>
        </w:rPr>
        <w:t>u</w:t>
      </w:r>
      <w:r w:rsidR="00043A3B" w:rsidRPr="00E16754">
        <w:rPr>
          <w:rFonts w:ascii="Lato" w:hAnsi="Lato" w:cs="Arial"/>
        </w:rPr>
        <w:t>jednoliconą, aktualn</w:t>
      </w:r>
      <w:r w:rsidRPr="00E16754">
        <w:rPr>
          <w:rFonts w:ascii="Lato" w:hAnsi="Lato" w:cs="Arial"/>
        </w:rPr>
        <w:t>ą</w:t>
      </w:r>
      <w:r w:rsidR="00043A3B" w:rsidRPr="00E16754">
        <w:rPr>
          <w:rFonts w:ascii="Lato" w:hAnsi="Lato" w:cs="Arial"/>
        </w:rPr>
        <w:t xml:space="preserve"> wersj</w:t>
      </w:r>
      <w:r w:rsidR="00FE5BA1" w:rsidRPr="00E16754">
        <w:rPr>
          <w:rFonts w:ascii="Lato" w:hAnsi="Lato" w:cs="Arial"/>
        </w:rPr>
        <w:t>ę</w:t>
      </w:r>
      <w:r w:rsidR="00043A3B" w:rsidRPr="00E16754">
        <w:rPr>
          <w:rFonts w:ascii="Lato" w:hAnsi="Lato" w:cs="Arial"/>
        </w:rPr>
        <w:t xml:space="preserve"> Systemu rozumianą jako</w:t>
      </w:r>
      <w:r w:rsidRPr="00E16754">
        <w:rPr>
          <w:rFonts w:ascii="Lato" w:hAnsi="Lato" w:cs="Arial"/>
        </w:rPr>
        <w:t xml:space="preserve"> kody źródłowe </w:t>
      </w:r>
      <w:r w:rsidR="00043A3B" w:rsidRPr="00E16754">
        <w:rPr>
          <w:rFonts w:ascii="Lato" w:hAnsi="Lato" w:cs="Arial"/>
        </w:rPr>
        <w:t xml:space="preserve"> </w:t>
      </w:r>
      <w:r w:rsidR="00FE5BA1" w:rsidRPr="00E16754">
        <w:rPr>
          <w:rFonts w:ascii="Lato" w:hAnsi="Lato" w:cs="Arial"/>
        </w:rPr>
        <w:t>wraz z pakietem instalacyjnym.</w:t>
      </w:r>
      <w:r w:rsidR="00AC4101" w:rsidRPr="00E16754">
        <w:rPr>
          <w:rFonts w:ascii="Lato" w:hAnsi="Lato" w:cs="Arial"/>
        </w:rPr>
        <w:t xml:space="preserve"> </w:t>
      </w:r>
    </w:p>
    <w:p w14:paraId="44B659CF" w14:textId="26324EC3" w:rsidR="005268DC" w:rsidRPr="00E16754" w:rsidRDefault="00507E8A" w:rsidP="00E16754">
      <w:pPr>
        <w:pStyle w:val="Akapitzlist"/>
        <w:numPr>
          <w:ilvl w:val="0"/>
          <w:numId w:val="50"/>
        </w:numPr>
        <w:ind w:left="1418"/>
        <w:rPr>
          <w:rFonts w:ascii="Lato" w:hAnsi="Lato" w:cs="Arial"/>
        </w:rPr>
      </w:pPr>
      <w:r w:rsidRPr="00E16754">
        <w:rPr>
          <w:rFonts w:ascii="Lato" w:hAnsi="Lato" w:cs="Arial"/>
        </w:rPr>
        <w:t xml:space="preserve">uwzględnienia uwag Zamawiającego do zapewnienia dostępności cyfrowej Systemu sformułowanych na podstawie informacji, o której mowa w pkt 3 </w:t>
      </w:r>
      <w:proofErr w:type="spellStart"/>
      <w:r w:rsidRPr="00E16754">
        <w:rPr>
          <w:rFonts w:ascii="Lato" w:hAnsi="Lato" w:cs="Arial"/>
        </w:rPr>
        <w:t>ppkt</w:t>
      </w:r>
      <w:proofErr w:type="spellEnd"/>
      <w:r w:rsidRPr="00E16754">
        <w:rPr>
          <w:rFonts w:ascii="Lato" w:hAnsi="Lato" w:cs="Arial"/>
        </w:rPr>
        <w:t xml:space="preserve"> 13, w terminie wskazanym przez Zamawiającego.  </w:t>
      </w:r>
    </w:p>
    <w:p w14:paraId="5D084A83" w14:textId="77777777" w:rsidR="00362442" w:rsidRPr="00E16754" w:rsidRDefault="00220C75" w:rsidP="00E16754">
      <w:pPr>
        <w:pStyle w:val="Akapitzlist1"/>
        <w:numPr>
          <w:ilvl w:val="0"/>
          <w:numId w:val="221"/>
        </w:numPr>
        <w:ind w:left="567"/>
        <w:rPr>
          <w:rFonts w:ascii="Lato" w:hAnsi="Lato" w:cs="Arial"/>
        </w:rPr>
      </w:pPr>
      <w:r w:rsidRPr="00E16754">
        <w:rPr>
          <w:rFonts w:ascii="Lato" w:hAnsi="Lato" w:cs="Arial"/>
        </w:rPr>
        <w:t xml:space="preserve">Wykonawca w przypadku, o którym  mowa w </w:t>
      </w:r>
      <w:r w:rsidR="009F1537" w:rsidRPr="00E16754">
        <w:rPr>
          <w:rFonts w:ascii="Lato" w:hAnsi="Lato" w:cs="Arial"/>
        </w:rPr>
        <w:t xml:space="preserve">pkt 1 </w:t>
      </w:r>
      <w:r w:rsidRPr="00E16754">
        <w:rPr>
          <w:rFonts w:ascii="Lato" w:hAnsi="Lato" w:cs="Arial"/>
        </w:rPr>
        <w:t xml:space="preserve">lit. g, poinformuje </w:t>
      </w:r>
      <w:r w:rsidR="00436815" w:rsidRPr="00E16754">
        <w:rPr>
          <w:rFonts w:ascii="Lato" w:hAnsi="Lato" w:cs="Arial"/>
        </w:rPr>
        <w:t>Zamawiającego</w:t>
      </w:r>
      <w:r w:rsidRPr="00E16754">
        <w:rPr>
          <w:rFonts w:ascii="Lato" w:hAnsi="Lato" w:cs="Arial"/>
        </w:rPr>
        <w:t xml:space="preserve"> z co najmniej 7 dniowym wyprzedzeniem o czasie przeglądu</w:t>
      </w:r>
      <w:r w:rsidR="00AF6D0F" w:rsidRPr="00E16754">
        <w:rPr>
          <w:rFonts w:ascii="Lato" w:hAnsi="Lato" w:cs="Arial"/>
        </w:rPr>
        <w:t>, który skutkować będzie powstaniem ujednoliconych wersji</w:t>
      </w:r>
      <w:r w:rsidRPr="00E16754">
        <w:rPr>
          <w:rFonts w:ascii="Lato" w:hAnsi="Lato" w:cs="Arial"/>
        </w:rPr>
        <w:t xml:space="preserve">. </w:t>
      </w:r>
      <w:r w:rsidR="00436815" w:rsidRPr="00E16754">
        <w:rPr>
          <w:rFonts w:ascii="Lato" w:hAnsi="Lato" w:cs="Arial"/>
        </w:rPr>
        <w:t>Zamawiający</w:t>
      </w:r>
      <w:r w:rsidRPr="00E16754">
        <w:rPr>
          <w:rFonts w:ascii="Lato" w:hAnsi="Lato" w:cs="Arial"/>
        </w:rPr>
        <w:t xml:space="preserve"> zastrzega sobie prawo uczestniczenia w </w:t>
      </w:r>
      <w:r w:rsidR="00436815" w:rsidRPr="00E16754">
        <w:rPr>
          <w:rFonts w:ascii="Lato" w:hAnsi="Lato" w:cs="Arial"/>
        </w:rPr>
        <w:t>przeglądzie</w:t>
      </w:r>
      <w:r w:rsidRPr="00E16754">
        <w:rPr>
          <w:rFonts w:ascii="Lato" w:hAnsi="Lato" w:cs="Arial"/>
        </w:rPr>
        <w:t>. Przegląd nie może trwać dłużej niż 14</w:t>
      </w:r>
      <w:r w:rsidR="00436815" w:rsidRPr="00E16754">
        <w:rPr>
          <w:rFonts w:ascii="Lato" w:hAnsi="Lato" w:cs="Arial"/>
        </w:rPr>
        <w:t xml:space="preserve"> </w:t>
      </w:r>
      <w:r w:rsidRPr="00E16754">
        <w:rPr>
          <w:rFonts w:ascii="Lato" w:hAnsi="Lato" w:cs="Arial"/>
        </w:rPr>
        <w:t>Dni roboczych. W szczególnie uzasadnionych przypadkach</w:t>
      </w:r>
      <w:r w:rsidR="00436815" w:rsidRPr="00E16754">
        <w:rPr>
          <w:rFonts w:ascii="Lato" w:hAnsi="Lato" w:cs="Arial"/>
        </w:rPr>
        <w:t>,</w:t>
      </w:r>
      <w:r w:rsidRPr="00E16754">
        <w:rPr>
          <w:rFonts w:ascii="Lato" w:hAnsi="Lato" w:cs="Arial"/>
        </w:rPr>
        <w:t xml:space="preserve"> na wniosek Wykonawcy lub Zamawiającego</w:t>
      </w:r>
      <w:r w:rsidR="00436815" w:rsidRPr="00E16754">
        <w:rPr>
          <w:rFonts w:ascii="Lato" w:hAnsi="Lato" w:cs="Arial"/>
        </w:rPr>
        <w:t>,</w:t>
      </w:r>
      <w:r w:rsidRPr="00E16754">
        <w:rPr>
          <w:rFonts w:ascii="Lato" w:hAnsi="Lato" w:cs="Arial"/>
        </w:rPr>
        <w:t xml:space="preserve"> dopuszcza  się zawieszenie przeglądu</w:t>
      </w:r>
      <w:r w:rsidR="00436815" w:rsidRPr="00E16754">
        <w:rPr>
          <w:rFonts w:ascii="Lato" w:hAnsi="Lato" w:cs="Arial"/>
        </w:rPr>
        <w:t>,</w:t>
      </w:r>
      <w:r w:rsidRPr="00E16754">
        <w:rPr>
          <w:rFonts w:ascii="Lato" w:hAnsi="Lato" w:cs="Arial"/>
        </w:rPr>
        <w:t xml:space="preserve"> lecz </w:t>
      </w:r>
      <w:r w:rsidR="00436815" w:rsidRPr="00E16754">
        <w:rPr>
          <w:rFonts w:ascii="Lato" w:hAnsi="Lato" w:cs="Arial"/>
        </w:rPr>
        <w:t>przerwa nie może być dłuższa niż 14 Dni roboczych.</w:t>
      </w:r>
    </w:p>
    <w:p w14:paraId="221F6B5E" w14:textId="3828660A" w:rsidR="00891B87" w:rsidRPr="00E16754" w:rsidRDefault="00891B87" w:rsidP="00E16754">
      <w:pPr>
        <w:pStyle w:val="Akapitzlist"/>
        <w:numPr>
          <w:ilvl w:val="0"/>
          <w:numId w:val="221"/>
        </w:numPr>
        <w:spacing w:after="0"/>
        <w:ind w:left="567" w:hanging="357"/>
        <w:rPr>
          <w:rFonts w:ascii="Lato" w:eastAsia="Times New Roman" w:hAnsi="Lato" w:cs="Arial"/>
        </w:rPr>
      </w:pPr>
      <w:r w:rsidRPr="00E16754">
        <w:rPr>
          <w:rFonts w:ascii="Lato" w:hAnsi="Lato" w:cs="Arial"/>
        </w:rPr>
        <w:t xml:space="preserve">W przypadku zakresu wskazanego w pkt </w:t>
      </w:r>
      <w:r w:rsidR="009F1537" w:rsidRPr="00E16754">
        <w:rPr>
          <w:rFonts w:ascii="Lato" w:hAnsi="Lato" w:cs="Arial"/>
        </w:rPr>
        <w:t xml:space="preserve">1 lit. </w:t>
      </w:r>
      <w:r w:rsidRPr="00E16754">
        <w:rPr>
          <w:rFonts w:ascii="Lato" w:hAnsi="Lato" w:cs="Arial"/>
        </w:rPr>
        <w:t>e i f</w:t>
      </w:r>
      <w:r w:rsidR="00507E8A" w:rsidRPr="00E16754">
        <w:rPr>
          <w:rFonts w:ascii="Lato" w:hAnsi="Lato" w:cs="Arial"/>
        </w:rPr>
        <w:t xml:space="preserve"> i h</w:t>
      </w:r>
      <w:r w:rsidRPr="00E16754">
        <w:rPr>
          <w:rFonts w:ascii="Lato" w:hAnsi="Lato" w:cs="Arial"/>
        </w:rPr>
        <w:t xml:space="preserve">, Zamawiający przekaże Wykonawcy </w:t>
      </w:r>
      <w:r w:rsidR="00C16029" w:rsidRPr="00E16754">
        <w:rPr>
          <w:rFonts w:ascii="Lato" w:hAnsi="Lato" w:cs="Arial"/>
        </w:rPr>
        <w:t>Z</w:t>
      </w:r>
      <w:r w:rsidR="00061DDF" w:rsidRPr="00E16754">
        <w:rPr>
          <w:rFonts w:ascii="Lato" w:hAnsi="Lato" w:cs="Arial"/>
        </w:rPr>
        <w:t xml:space="preserve">głoszenie konserwacji </w:t>
      </w:r>
      <w:r w:rsidRPr="00E16754">
        <w:rPr>
          <w:rFonts w:ascii="Lato" w:hAnsi="Lato" w:cs="Arial"/>
        </w:rPr>
        <w:t xml:space="preserve">za pośrednictwem systemu CSD lub </w:t>
      </w:r>
      <w:r w:rsidRPr="00E16754">
        <w:rPr>
          <w:rFonts w:ascii="Lato" w:eastAsia="Times New Roman" w:hAnsi="Lato" w:cs="Arial"/>
        </w:rPr>
        <w:t xml:space="preserve">poczty elektronicznej. Wykonawca po otrzymaniu </w:t>
      </w:r>
      <w:r w:rsidR="005624C9" w:rsidRPr="00E16754">
        <w:rPr>
          <w:rFonts w:ascii="Lato" w:eastAsia="Times New Roman" w:hAnsi="Lato" w:cs="Arial"/>
        </w:rPr>
        <w:t xml:space="preserve">Zgłoszenia </w:t>
      </w:r>
      <w:r w:rsidRPr="00E16754">
        <w:rPr>
          <w:rFonts w:ascii="Lato" w:eastAsia="Times New Roman" w:hAnsi="Lato" w:cs="Arial"/>
        </w:rPr>
        <w:t xml:space="preserve">konserwacji ma obowiązek wykonania czynności konserwacyjnych w terminie określonym w </w:t>
      </w:r>
      <w:r w:rsidR="00C16029" w:rsidRPr="00E16754">
        <w:rPr>
          <w:rFonts w:ascii="Lato" w:eastAsia="Times New Roman" w:hAnsi="Lato" w:cs="Arial"/>
        </w:rPr>
        <w:t xml:space="preserve">Zgłoszeniu </w:t>
      </w:r>
      <w:r w:rsidR="00061DDF" w:rsidRPr="00E16754">
        <w:rPr>
          <w:rFonts w:ascii="Lato" w:eastAsia="Times New Roman" w:hAnsi="Lato" w:cs="Arial"/>
        </w:rPr>
        <w:t>konserwacji</w:t>
      </w:r>
      <w:r w:rsidRPr="00E16754">
        <w:rPr>
          <w:rFonts w:ascii="Lato" w:eastAsia="Times New Roman" w:hAnsi="Lato" w:cs="Arial"/>
        </w:rPr>
        <w:t>.</w:t>
      </w:r>
      <w:r w:rsidR="00105649" w:rsidRPr="00E16754">
        <w:rPr>
          <w:rFonts w:ascii="Lato" w:eastAsia="Times New Roman" w:hAnsi="Lato" w:cs="Arial"/>
        </w:rPr>
        <w:t xml:space="preserve"> </w:t>
      </w:r>
      <w:r w:rsidRPr="00E16754">
        <w:rPr>
          <w:rFonts w:ascii="Lato" w:eastAsia="Times New Roman" w:hAnsi="Lato" w:cs="Arial"/>
        </w:rPr>
        <w:t xml:space="preserve">W </w:t>
      </w:r>
      <w:r w:rsidR="00C16029" w:rsidRPr="00E16754">
        <w:rPr>
          <w:rFonts w:ascii="Lato" w:eastAsia="Times New Roman" w:hAnsi="Lato" w:cs="Arial"/>
        </w:rPr>
        <w:t xml:space="preserve">Zgłoszeniu </w:t>
      </w:r>
      <w:r w:rsidRPr="00E16754">
        <w:rPr>
          <w:rFonts w:ascii="Lato" w:eastAsia="Times New Roman" w:hAnsi="Lato" w:cs="Arial"/>
        </w:rPr>
        <w:t>konserwacji Zamawiający określi ich przedmiot</w:t>
      </w:r>
      <w:r w:rsidR="002C0DF2" w:rsidRPr="00E16754">
        <w:rPr>
          <w:rFonts w:ascii="Lato" w:eastAsia="Times New Roman" w:hAnsi="Lato" w:cs="Arial"/>
        </w:rPr>
        <w:t xml:space="preserve"> i termin realizacji</w:t>
      </w:r>
      <w:r w:rsidRPr="00E16754">
        <w:rPr>
          <w:rFonts w:ascii="Lato" w:eastAsia="Times New Roman" w:hAnsi="Lato" w:cs="Arial"/>
        </w:rPr>
        <w:t>.</w:t>
      </w:r>
    </w:p>
    <w:p w14:paraId="42AA0DE8" w14:textId="220E1769" w:rsidR="00EC73FF" w:rsidRPr="000322EA" w:rsidRDefault="00CA7002" w:rsidP="000322EA">
      <w:pPr>
        <w:pStyle w:val="Akapitzlist1"/>
        <w:numPr>
          <w:ilvl w:val="0"/>
          <w:numId w:val="221"/>
        </w:numPr>
        <w:ind w:left="567" w:hanging="357"/>
        <w:rPr>
          <w:rFonts w:ascii="Lato" w:hAnsi="Lato" w:cs="Arial"/>
        </w:rPr>
      </w:pPr>
      <w:r w:rsidRPr="00E16754">
        <w:rPr>
          <w:rFonts w:ascii="Lato" w:hAnsi="Lato" w:cs="Arial"/>
        </w:rPr>
        <w:lastRenderedPageBreak/>
        <w:t xml:space="preserve">Wykonawca ma obowiązek </w:t>
      </w:r>
      <w:r w:rsidR="00BC1562" w:rsidRPr="00E16754">
        <w:rPr>
          <w:rFonts w:ascii="Lato" w:hAnsi="Lato" w:cs="Arial"/>
        </w:rPr>
        <w:t>wykazywania w</w:t>
      </w:r>
      <w:r w:rsidRPr="00E16754">
        <w:rPr>
          <w:rFonts w:ascii="Lato" w:hAnsi="Lato" w:cs="Arial"/>
        </w:rPr>
        <w:t xml:space="preserve"> rejestr</w:t>
      </w:r>
      <w:r w:rsidR="00BC1562" w:rsidRPr="00E16754">
        <w:rPr>
          <w:rFonts w:ascii="Lato" w:hAnsi="Lato" w:cs="Arial"/>
        </w:rPr>
        <w:t>ze</w:t>
      </w:r>
      <w:r w:rsidRPr="00E16754">
        <w:rPr>
          <w:rFonts w:ascii="Lato" w:hAnsi="Lato" w:cs="Arial"/>
        </w:rPr>
        <w:t xml:space="preserve"> czynności podjętych w ramach</w:t>
      </w:r>
      <w:r w:rsidR="00BC1562" w:rsidRPr="00E16754">
        <w:rPr>
          <w:rFonts w:ascii="Lato" w:hAnsi="Lato" w:cs="Arial"/>
        </w:rPr>
        <w:t xml:space="preserve"> Usługi Utrzymania </w:t>
      </w:r>
      <w:r w:rsidR="009C4F36" w:rsidRPr="00E16754">
        <w:rPr>
          <w:rFonts w:ascii="Lato" w:hAnsi="Lato" w:cs="Arial"/>
        </w:rPr>
        <w:t xml:space="preserve">Systemu </w:t>
      </w:r>
      <w:r w:rsidR="00BC1562" w:rsidRPr="00E16754">
        <w:rPr>
          <w:rFonts w:ascii="Lato" w:hAnsi="Lato" w:cs="Arial"/>
        </w:rPr>
        <w:t xml:space="preserve">wszelkich czynności </w:t>
      </w:r>
      <w:r w:rsidR="000C5D4D" w:rsidRPr="00E16754">
        <w:rPr>
          <w:rFonts w:ascii="Lato" w:hAnsi="Lato" w:cs="Arial"/>
        </w:rPr>
        <w:t>wykonywanych w ramach konserwacji Systemu</w:t>
      </w:r>
      <w:r w:rsidR="00584DA5" w:rsidRPr="00E16754">
        <w:rPr>
          <w:rFonts w:ascii="Lato" w:hAnsi="Lato" w:cs="Arial"/>
        </w:rPr>
        <w:t>, w szczególności podjętych z inicjatywy Wykonawcy</w:t>
      </w:r>
      <w:r w:rsidR="000C5D4D" w:rsidRPr="00E16754">
        <w:rPr>
          <w:rFonts w:ascii="Lato" w:hAnsi="Lato" w:cs="Arial"/>
        </w:rPr>
        <w:t xml:space="preserve">. Wykonawca ma obowiązek wskazania daty realizacji czynności konserwacyjnych oraz przekazania Zamawiającemu opracowań i informacji w zakresie </w:t>
      </w:r>
      <w:r w:rsidR="007922AE" w:rsidRPr="00E16754">
        <w:rPr>
          <w:rFonts w:ascii="Lato" w:hAnsi="Lato" w:cs="Arial"/>
        </w:rPr>
        <w:t>konserwacji</w:t>
      </w:r>
      <w:r w:rsidR="009C4F36" w:rsidRPr="00E16754">
        <w:rPr>
          <w:rFonts w:ascii="Lato" w:hAnsi="Lato" w:cs="Arial"/>
        </w:rPr>
        <w:t xml:space="preserve">, </w:t>
      </w:r>
      <w:r w:rsidR="007922AE" w:rsidRPr="00E16754">
        <w:rPr>
          <w:rFonts w:ascii="Lato" w:hAnsi="Lato" w:cs="Arial"/>
        </w:rPr>
        <w:t>za pośrednictwem systemu CSD lub poczty elektronicznej.</w:t>
      </w:r>
    </w:p>
    <w:p w14:paraId="10E44477" w14:textId="77777777" w:rsidR="00A66DDC" w:rsidRPr="00E16754" w:rsidRDefault="00A66DDC" w:rsidP="00E16754">
      <w:pPr>
        <w:pStyle w:val="Nagwek2"/>
      </w:pPr>
      <w:bookmarkStart w:id="31" w:name="_Toc159590466"/>
      <w:r w:rsidRPr="00E16754">
        <w:t>Bieżąca aktualizacja Dokumentacji Systemu</w:t>
      </w:r>
      <w:r w:rsidR="0067051F" w:rsidRPr="00E16754">
        <w:t xml:space="preserve"> </w:t>
      </w:r>
      <w:r w:rsidR="006A74BB" w:rsidRPr="00E16754">
        <w:t>po Zgłoszeniu serwisowym</w:t>
      </w:r>
      <w:bookmarkEnd w:id="31"/>
    </w:p>
    <w:p w14:paraId="20235223" w14:textId="08F0E3B7" w:rsidR="00A66DDC" w:rsidRPr="00E16754" w:rsidRDefault="00A66DDC" w:rsidP="00E16754">
      <w:pPr>
        <w:numPr>
          <w:ilvl w:val="3"/>
          <w:numId w:val="244"/>
        </w:numPr>
        <w:spacing w:line="276" w:lineRule="auto"/>
        <w:rPr>
          <w:rFonts w:cs="Arial"/>
          <w:szCs w:val="22"/>
          <w:lang w:eastAsia="en-US"/>
        </w:rPr>
      </w:pPr>
      <w:r w:rsidRPr="00E16754">
        <w:rPr>
          <w:rFonts w:cs="Arial"/>
          <w:szCs w:val="22"/>
          <w:lang w:eastAsia="en-US"/>
        </w:rPr>
        <w:t>W przypadku usunięcia Błędu, o ile taka zmiana będzie konieczna, Wykonawca zaktualizuje Dokumentację Systemu i przekaże ją Zamawiającemu w postaci elektronicznej</w:t>
      </w:r>
      <w:r w:rsidR="0086238B" w:rsidRPr="00E16754">
        <w:rPr>
          <w:rFonts w:cs="Arial"/>
          <w:szCs w:val="22"/>
          <w:lang w:eastAsia="en-US"/>
        </w:rPr>
        <w:t>, poprzez umieszczenie na zasobie wskazanym przez Zamawiającego</w:t>
      </w:r>
      <w:r w:rsidR="00716752" w:rsidRPr="00E16754">
        <w:rPr>
          <w:rFonts w:cs="Arial"/>
          <w:szCs w:val="22"/>
          <w:lang w:eastAsia="en-US"/>
        </w:rPr>
        <w:t xml:space="preserve">, w terminie </w:t>
      </w:r>
      <w:r w:rsidR="00C2436A" w:rsidRPr="00E16754">
        <w:rPr>
          <w:rFonts w:cs="Arial"/>
          <w:szCs w:val="22"/>
          <w:lang w:eastAsia="en-US"/>
        </w:rPr>
        <w:t xml:space="preserve">nie dłuższym niż </w:t>
      </w:r>
      <w:r w:rsidR="00C65D59" w:rsidRPr="00E16754">
        <w:rPr>
          <w:rFonts w:cs="Arial"/>
          <w:szCs w:val="22"/>
          <w:lang w:eastAsia="en-US"/>
        </w:rPr>
        <w:t xml:space="preserve">3 </w:t>
      </w:r>
      <w:r w:rsidR="00016704" w:rsidRPr="00E16754">
        <w:rPr>
          <w:rFonts w:cs="Arial"/>
          <w:szCs w:val="22"/>
          <w:lang w:eastAsia="en-US"/>
        </w:rPr>
        <w:t xml:space="preserve">Dni </w:t>
      </w:r>
      <w:r w:rsidR="0064502F" w:rsidRPr="00E16754">
        <w:rPr>
          <w:rFonts w:cs="Arial"/>
          <w:szCs w:val="22"/>
          <w:lang w:eastAsia="en-US"/>
        </w:rPr>
        <w:t xml:space="preserve">robocze </w:t>
      </w:r>
      <w:r w:rsidR="00C2436A" w:rsidRPr="00E16754">
        <w:rPr>
          <w:rFonts w:cs="Arial"/>
          <w:szCs w:val="22"/>
          <w:lang w:eastAsia="en-US"/>
        </w:rPr>
        <w:t xml:space="preserve">od </w:t>
      </w:r>
      <w:r w:rsidR="003C713C" w:rsidRPr="00E16754">
        <w:rPr>
          <w:rFonts w:cs="Arial"/>
          <w:szCs w:val="22"/>
          <w:lang w:eastAsia="en-US"/>
        </w:rPr>
        <w:t>oznaczenia</w:t>
      </w:r>
      <w:r w:rsidR="009C07F5" w:rsidRPr="00E16754">
        <w:rPr>
          <w:rFonts w:cs="Arial"/>
          <w:szCs w:val="22"/>
          <w:lang w:eastAsia="en-US"/>
        </w:rPr>
        <w:t xml:space="preserve"> </w:t>
      </w:r>
      <w:r w:rsidR="003C713C" w:rsidRPr="00E16754">
        <w:rPr>
          <w:rFonts w:cs="Arial"/>
          <w:szCs w:val="22"/>
          <w:lang w:eastAsia="en-US"/>
        </w:rPr>
        <w:t xml:space="preserve">Zgłoszenia serwisowego w </w:t>
      </w:r>
      <w:r w:rsidR="00B55C38" w:rsidRPr="00E16754">
        <w:rPr>
          <w:rFonts w:cs="Arial"/>
          <w:szCs w:val="22"/>
          <w:lang w:eastAsia="en-US"/>
        </w:rPr>
        <w:t xml:space="preserve">systemie </w:t>
      </w:r>
      <w:r w:rsidR="003C713C" w:rsidRPr="00E16754">
        <w:rPr>
          <w:rFonts w:cs="Arial"/>
          <w:szCs w:val="22"/>
          <w:lang w:eastAsia="en-US"/>
        </w:rPr>
        <w:t>CSD jako rozwiązane</w:t>
      </w:r>
      <w:r w:rsidR="006A74BB" w:rsidRPr="00E16754">
        <w:rPr>
          <w:rFonts w:cs="Arial"/>
          <w:szCs w:val="22"/>
          <w:lang w:eastAsia="en-US"/>
        </w:rPr>
        <w:t>.</w:t>
      </w:r>
      <w:r w:rsidRPr="00E16754">
        <w:rPr>
          <w:rFonts w:cs="Arial"/>
          <w:szCs w:val="22"/>
          <w:lang w:eastAsia="en-US"/>
        </w:rPr>
        <w:t xml:space="preserve"> </w:t>
      </w:r>
      <w:r w:rsidR="00676159" w:rsidRPr="00E16754">
        <w:rPr>
          <w:rFonts w:cs="Arial"/>
          <w:szCs w:val="22"/>
          <w:lang w:eastAsia="en-US"/>
        </w:rPr>
        <w:t xml:space="preserve"> </w:t>
      </w:r>
    </w:p>
    <w:p w14:paraId="0612D871" w14:textId="29CFA761" w:rsidR="00B76F7B" w:rsidRPr="00E16754" w:rsidRDefault="0031000F" w:rsidP="00E16754">
      <w:pPr>
        <w:numPr>
          <w:ilvl w:val="3"/>
          <w:numId w:val="244"/>
        </w:numPr>
        <w:spacing w:line="276" w:lineRule="auto"/>
        <w:rPr>
          <w:rFonts w:cs="Arial"/>
          <w:szCs w:val="22"/>
          <w:lang w:eastAsia="en-US"/>
        </w:rPr>
      </w:pPr>
      <w:r w:rsidRPr="00E16754">
        <w:rPr>
          <w:rFonts w:cs="Arial"/>
          <w:szCs w:val="22"/>
          <w:lang w:eastAsia="en-US"/>
        </w:rPr>
        <w:t xml:space="preserve">Wykonawca fakt przekazania aktualizacji Dokumentacji Systemu odnotowuje w </w:t>
      </w:r>
      <w:r w:rsidR="00B55C38" w:rsidRPr="00E16754">
        <w:rPr>
          <w:rFonts w:cs="Arial"/>
          <w:szCs w:val="22"/>
          <w:lang w:eastAsia="en-US"/>
        </w:rPr>
        <w:t xml:space="preserve">systemie </w:t>
      </w:r>
      <w:r w:rsidR="004904F0" w:rsidRPr="00E16754">
        <w:rPr>
          <w:rFonts w:cs="Arial"/>
          <w:szCs w:val="22"/>
          <w:lang w:eastAsia="en-US"/>
        </w:rPr>
        <w:t xml:space="preserve">wskazanym przez Zamawiającego </w:t>
      </w:r>
      <w:r w:rsidR="00AB33F1" w:rsidRPr="00E16754">
        <w:rPr>
          <w:rFonts w:cs="Arial"/>
          <w:szCs w:val="22"/>
          <w:lang w:eastAsia="en-US"/>
        </w:rPr>
        <w:t>lub zgłasza za pomocą poczty elektronicznej</w:t>
      </w:r>
      <w:r w:rsidR="00B76F7B" w:rsidRPr="00E16754">
        <w:rPr>
          <w:rFonts w:cs="Arial"/>
          <w:szCs w:val="22"/>
          <w:lang w:eastAsia="en-US"/>
        </w:rPr>
        <w:t xml:space="preserve">. </w:t>
      </w:r>
    </w:p>
    <w:p w14:paraId="1C0624B8" w14:textId="77777777" w:rsidR="00B76F7B" w:rsidRPr="00E16754" w:rsidRDefault="00B76F7B" w:rsidP="00E16754">
      <w:pPr>
        <w:numPr>
          <w:ilvl w:val="3"/>
          <w:numId w:val="244"/>
        </w:numPr>
        <w:spacing w:line="276" w:lineRule="auto"/>
        <w:rPr>
          <w:rFonts w:cs="Arial"/>
          <w:szCs w:val="22"/>
          <w:lang w:eastAsia="en-US"/>
        </w:rPr>
      </w:pPr>
      <w:r w:rsidRPr="00E16754">
        <w:rPr>
          <w:rFonts w:cs="Arial"/>
          <w:szCs w:val="22"/>
          <w:lang w:eastAsia="en-US"/>
        </w:rPr>
        <w:t>Wykonawca ma obowiązek przygotowania dwóch wersji Dokumentacji Systemu:</w:t>
      </w:r>
    </w:p>
    <w:p w14:paraId="32BB6D21" w14:textId="77777777" w:rsidR="00B76F7B" w:rsidRPr="00E16754" w:rsidRDefault="00B76F7B" w:rsidP="00E16754">
      <w:pPr>
        <w:pStyle w:val="Akapitzlist"/>
        <w:numPr>
          <w:ilvl w:val="5"/>
          <w:numId w:val="244"/>
        </w:numPr>
        <w:ind w:left="993"/>
        <w:rPr>
          <w:rFonts w:ascii="Lato" w:hAnsi="Lato" w:cs="Arial"/>
        </w:rPr>
      </w:pPr>
      <w:r w:rsidRPr="00E16754">
        <w:rPr>
          <w:rFonts w:ascii="Lato" w:hAnsi="Lato" w:cs="Arial"/>
        </w:rPr>
        <w:t>wersji w trybie rejestracji zmian (wprowadzone zmiany są widoczne i wyodrębnione);</w:t>
      </w:r>
    </w:p>
    <w:p w14:paraId="5B564D00" w14:textId="77777777" w:rsidR="00347853" w:rsidRPr="00E16754" w:rsidRDefault="00B76F7B" w:rsidP="00E16754">
      <w:pPr>
        <w:pStyle w:val="Akapitzlist"/>
        <w:numPr>
          <w:ilvl w:val="5"/>
          <w:numId w:val="244"/>
        </w:numPr>
        <w:ind w:left="993"/>
        <w:rPr>
          <w:rFonts w:ascii="Lato" w:hAnsi="Lato"/>
        </w:rPr>
      </w:pPr>
      <w:r w:rsidRPr="00E16754">
        <w:rPr>
          <w:rFonts w:ascii="Lato" w:hAnsi="Lato" w:cs="Arial"/>
        </w:rPr>
        <w:t xml:space="preserve">wersji jednolitej - uwzględniającej treść Dokumentacji po zmianach. </w:t>
      </w:r>
    </w:p>
    <w:p w14:paraId="18D4D3D1" w14:textId="77777777" w:rsidR="00347853" w:rsidRPr="00E16754" w:rsidRDefault="00347853" w:rsidP="00E16754">
      <w:pPr>
        <w:pStyle w:val="Akapitzlist"/>
        <w:numPr>
          <w:ilvl w:val="3"/>
          <w:numId w:val="244"/>
        </w:numPr>
        <w:rPr>
          <w:rFonts w:ascii="Lato" w:hAnsi="Lato" w:cs="Arial"/>
        </w:rPr>
      </w:pPr>
      <w:r w:rsidRPr="00E16754">
        <w:rPr>
          <w:rFonts w:ascii="Lato" w:hAnsi="Lato" w:cs="Arial"/>
        </w:rPr>
        <w:t xml:space="preserve">Zamawiający zaakceptuje lub zgłosi uwagi do zaktualizowanej Dokumentacji przekazanej przez Wykonawcę za pośrednictwem </w:t>
      </w:r>
      <w:r w:rsidR="00B55C38" w:rsidRPr="00E16754">
        <w:rPr>
          <w:rFonts w:ascii="Lato" w:hAnsi="Lato" w:cs="Arial"/>
        </w:rPr>
        <w:t xml:space="preserve">systemu </w:t>
      </w:r>
      <w:r w:rsidRPr="00E16754">
        <w:rPr>
          <w:rFonts w:ascii="Lato" w:hAnsi="Lato" w:cs="Arial"/>
        </w:rPr>
        <w:t xml:space="preserve">CSD lub poczty elektronicznej.  </w:t>
      </w:r>
    </w:p>
    <w:p w14:paraId="37CEB219" w14:textId="77777777" w:rsidR="00347853" w:rsidRPr="00E16754" w:rsidRDefault="00347853" w:rsidP="00E16754">
      <w:pPr>
        <w:pStyle w:val="Akapitzlist"/>
        <w:numPr>
          <w:ilvl w:val="3"/>
          <w:numId w:val="244"/>
        </w:numPr>
        <w:spacing w:after="0"/>
        <w:rPr>
          <w:rFonts w:ascii="Lato" w:hAnsi="Lato" w:cs="Arial"/>
        </w:rPr>
      </w:pPr>
      <w:r w:rsidRPr="00E16754">
        <w:rPr>
          <w:rFonts w:ascii="Lato" w:hAnsi="Lato" w:cs="Arial"/>
        </w:rPr>
        <w:t xml:space="preserve">Wykonawca w terminie 2 Dni roboczych uwzględni uwagi Zamawiającego i przekaże poprawioną Dokumentację Systemu. </w:t>
      </w:r>
      <w:r w:rsidR="006B51E2" w:rsidRPr="00E16754">
        <w:rPr>
          <w:rFonts w:ascii="Lato" w:hAnsi="Lato" w:cs="Arial"/>
        </w:rPr>
        <w:t>W przypadku, gdy Wykonawca nie uwzględni uwag Zamawiającego w terminie, to uznaje się, że Dokumentacja Systemu nie została dostarczona w terminie, o którym mowa w pkt 1).</w:t>
      </w:r>
    </w:p>
    <w:p w14:paraId="0F933344" w14:textId="77777777" w:rsidR="00347853" w:rsidRPr="00E16754" w:rsidRDefault="00347853" w:rsidP="00E16754"/>
    <w:p w14:paraId="1D226470" w14:textId="77777777" w:rsidR="004315C6" w:rsidRPr="00E16754" w:rsidRDefault="001F532C" w:rsidP="00E16754">
      <w:pPr>
        <w:pStyle w:val="Nagwek2"/>
      </w:pPr>
      <w:bookmarkStart w:id="32" w:name="_Toc159590467"/>
      <w:r w:rsidRPr="00E16754">
        <w:t xml:space="preserve">Rejestr czynności realizowanych w ramach </w:t>
      </w:r>
      <w:r w:rsidR="00BC2D00" w:rsidRPr="00E16754">
        <w:t>U</w:t>
      </w:r>
      <w:r w:rsidRPr="00E16754">
        <w:t>sługi Utrzymania</w:t>
      </w:r>
      <w:r w:rsidR="006A2795" w:rsidRPr="00E16754">
        <w:t xml:space="preserve"> Systemu</w:t>
      </w:r>
      <w:bookmarkEnd w:id="32"/>
    </w:p>
    <w:p w14:paraId="4B73E106" w14:textId="77777777" w:rsidR="009A71BD" w:rsidRPr="00E16754" w:rsidRDefault="001F532C" w:rsidP="00E16754">
      <w:pPr>
        <w:pStyle w:val="Akapitzlist"/>
        <w:numPr>
          <w:ilvl w:val="3"/>
          <w:numId w:val="234"/>
        </w:numPr>
        <w:ind w:left="567"/>
        <w:rPr>
          <w:rFonts w:ascii="Lato" w:hAnsi="Lato" w:cs="Arial"/>
        </w:rPr>
      </w:pPr>
      <w:r w:rsidRPr="00E16754">
        <w:rPr>
          <w:rFonts w:ascii="Lato" w:hAnsi="Lato" w:cs="Arial"/>
        </w:rPr>
        <w:t xml:space="preserve">Wykonawca zobowiązany jest prowadzić rejestr wszystkich czynności realizowanych w ramach </w:t>
      </w:r>
      <w:r w:rsidR="00857F4B" w:rsidRPr="00E16754">
        <w:rPr>
          <w:rFonts w:ascii="Lato" w:hAnsi="Lato" w:cs="Arial"/>
        </w:rPr>
        <w:t>U</w:t>
      </w:r>
      <w:r w:rsidRPr="00E16754">
        <w:rPr>
          <w:rFonts w:ascii="Lato" w:hAnsi="Lato" w:cs="Arial"/>
        </w:rPr>
        <w:t xml:space="preserve">sługi Utrzymania </w:t>
      </w:r>
      <w:r w:rsidR="001C3C57" w:rsidRPr="00E16754">
        <w:rPr>
          <w:rFonts w:ascii="Lato" w:hAnsi="Lato" w:cs="Arial"/>
        </w:rPr>
        <w:t xml:space="preserve">Systemu </w:t>
      </w:r>
      <w:r w:rsidRPr="00E16754">
        <w:rPr>
          <w:rFonts w:ascii="Lato" w:hAnsi="Lato" w:cs="Arial"/>
        </w:rPr>
        <w:t xml:space="preserve">zgodnie z wymaganiami określonymi </w:t>
      </w:r>
      <w:r w:rsidR="009A71BD" w:rsidRPr="00E16754">
        <w:rPr>
          <w:rFonts w:ascii="Lato" w:hAnsi="Lato" w:cs="Arial"/>
        </w:rPr>
        <w:t>w:</w:t>
      </w:r>
    </w:p>
    <w:p w14:paraId="378C6FD5" w14:textId="77777777" w:rsidR="009A71BD" w:rsidRPr="00E16754" w:rsidRDefault="009A71BD" w:rsidP="00E16754">
      <w:pPr>
        <w:pStyle w:val="Akapitzlist"/>
        <w:numPr>
          <w:ilvl w:val="5"/>
          <w:numId w:val="9"/>
        </w:numPr>
        <w:tabs>
          <w:tab w:val="clear" w:pos="1420"/>
        </w:tabs>
        <w:ind w:left="993"/>
        <w:rPr>
          <w:rFonts w:ascii="Lato" w:hAnsi="Lato" w:cs="Arial"/>
        </w:rPr>
      </w:pPr>
      <w:r w:rsidRPr="00E16754">
        <w:rPr>
          <w:rFonts w:ascii="Lato" w:hAnsi="Lato" w:cs="Arial"/>
        </w:rPr>
        <w:t xml:space="preserve">pkt 5.1. </w:t>
      </w:r>
      <w:proofErr w:type="spellStart"/>
      <w:r w:rsidRPr="00E16754">
        <w:rPr>
          <w:rFonts w:ascii="Lato" w:hAnsi="Lato" w:cs="Arial"/>
        </w:rPr>
        <w:t>ppkt</w:t>
      </w:r>
      <w:proofErr w:type="spellEnd"/>
      <w:r w:rsidRPr="00E16754">
        <w:rPr>
          <w:rFonts w:ascii="Lato" w:hAnsi="Lato" w:cs="Arial"/>
        </w:rPr>
        <w:t xml:space="preserve"> </w:t>
      </w:r>
      <w:r w:rsidR="00DE1FBB" w:rsidRPr="00E16754">
        <w:rPr>
          <w:rFonts w:ascii="Lato" w:hAnsi="Lato" w:cs="Arial"/>
        </w:rPr>
        <w:t>9</w:t>
      </w:r>
      <w:r w:rsidRPr="00E16754">
        <w:rPr>
          <w:rFonts w:ascii="Lato" w:hAnsi="Lato" w:cs="Arial"/>
        </w:rPr>
        <w:t xml:space="preserve"> - dla Zgłoszeń serwisowych;</w:t>
      </w:r>
    </w:p>
    <w:p w14:paraId="21AB1140" w14:textId="77777777" w:rsidR="009A71BD" w:rsidRPr="00E16754" w:rsidRDefault="009A71BD" w:rsidP="00E16754">
      <w:pPr>
        <w:pStyle w:val="Akapitzlist"/>
        <w:numPr>
          <w:ilvl w:val="5"/>
          <w:numId w:val="9"/>
        </w:numPr>
        <w:tabs>
          <w:tab w:val="clear" w:pos="1420"/>
        </w:tabs>
        <w:ind w:left="993"/>
        <w:rPr>
          <w:rFonts w:ascii="Lato" w:hAnsi="Lato" w:cs="Arial"/>
        </w:rPr>
      </w:pPr>
      <w:r w:rsidRPr="00E16754">
        <w:rPr>
          <w:rFonts w:ascii="Lato" w:hAnsi="Lato" w:cs="Arial"/>
        </w:rPr>
        <w:t xml:space="preserve">pkt 5.2. </w:t>
      </w:r>
      <w:proofErr w:type="spellStart"/>
      <w:r w:rsidRPr="00E16754">
        <w:rPr>
          <w:rFonts w:ascii="Lato" w:hAnsi="Lato" w:cs="Arial"/>
        </w:rPr>
        <w:t>ppkt</w:t>
      </w:r>
      <w:proofErr w:type="spellEnd"/>
      <w:r w:rsidRPr="00E16754">
        <w:rPr>
          <w:rFonts w:ascii="Lato" w:hAnsi="Lato" w:cs="Arial"/>
        </w:rPr>
        <w:t xml:space="preserve"> 7 - dla Zgłoszeń konsultacji;</w:t>
      </w:r>
    </w:p>
    <w:p w14:paraId="3AC19A0B" w14:textId="77777777" w:rsidR="009A71BD" w:rsidRPr="00E16754" w:rsidRDefault="009A71BD" w:rsidP="00E16754">
      <w:pPr>
        <w:pStyle w:val="Akapitzlist"/>
        <w:numPr>
          <w:ilvl w:val="5"/>
          <w:numId w:val="9"/>
        </w:numPr>
        <w:tabs>
          <w:tab w:val="clear" w:pos="1420"/>
        </w:tabs>
        <w:ind w:left="993"/>
        <w:rPr>
          <w:rFonts w:ascii="Lato" w:hAnsi="Lato" w:cs="Arial"/>
        </w:rPr>
      </w:pPr>
      <w:r w:rsidRPr="00E16754">
        <w:rPr>
          <w:rFonts w:ascii="Lato" w:hAnsi="Lato" w:cs="Arial"/>
        </w:rPr>
        <w:t xml:space="preserve">pkt 5.3. </w:t>
      </w:r>
      <w:proofErr w:type="spellStart"/>
      <w:r w:rsidRPr="00E16754">
        <w:rPr>
          <w:rFonts w:ascii="Lato" w:hAnsi="Lato" w:cs="Arial"/>
        </w:rPr>
        <w:t>ppkt</w:t>
      </w:r>
      <w:proofErr w:type="spellEnd"/>
      <w:r w:rsidRPr="00E16754">
        <w:rPr>
          <w:rFonts w:ascii="Lato" w:hAnsi="Lato" w:cs="Arial"/>
        </w:rPr>
        <w:t xml:space="preserve"> </w:t>
      </w:r>
      <w:r w:rsidR="007307BE" w:rsidRPr="00E16754">
        <w:rPr>
          <w:rFonts w:ascii="Lato" w:hAnsi="Lato" w:cs="Arial"/>
        </w:rPr>
        <w:t>4</w:t>
      </w:r>
      <w:r w:rsidR="006B53F5" w:rsidRPr="00E16754">
        <w:rPr>
          <w:rFonts w:ascii="Lato" w:hAnsi="Lato" w:cs="Arial"/>
        </w:rPr>
        <w:t xml:space="preserve"> - dla Zgłoszeń </w:t>
      </w:r>
      <w:r w:rsidRPr="00E16754">
        <w:rPr>
          <w:rFonts w:ascii="Lato" w:hAnsi="Lato" w:cs="Arial"/>
        </w:rPr>
        <w:t>konserwacj</w:t>
      </w:r>
      <w:r w:rsidR="006B53F5" w:rsidRPr="00E16754">
        <w:rPr>
          <w:rFonts w:ascii="Lato" w:hAnsi="Lato" w:cs="Arial"/>
        </w:rPr>
        <w:t>i</w:t>
      </w:r>
      <w:r w:rsidR="007C26D6" w:rsidRPr="00E16754">
        <w:rPr>
          <w:rFonts w:ascii="Lato" w:hAnsi="Lato" w:cs="Arial"/>
        </w:rPr>
        <w:t>.</w:t>
      </w:r>
      <w:r w:rsidRPr="00E16754">
        <w:rPr>
          <w:rFonts w:ascii="Lato" w:hAnsi="Lato" w:cs="Arial"/>
        </w:rPr>
        <w:t xml:space="preserve"> </w:t>
      </w:r>
    </w:p>
    <w:p w14:paraId="303F7103" w14:textId="77777777" w:rsidR="00AC200C" w:rsidRPr="00E16754" w:rsidRDefault="008151FB" w:rsidP="00E16754">
      <w:pPr>
        <w:pStyle w:val="Akapitzlist"/>
        <w:numPr>
          <w:ilvl w:val="3"/>
          <w:numId w:val="9"/>
        </w:numPr>
        <w:ind w:left="567"/>
        <w:rPr>
          <w:rFonts w:ascii="Lato" w:hAnsi="Lato" w:cs="Arial"/>
        </w:rPr>
      </w:pPr>
      <w:r w:rsidRPr="00E16754">
        <w:rPr>
          <w:rFonts w:ascii="Lato" w:hAnsi="Lato" w:cs="Arial"/>
        </w:rPr>
        <w:t>Rejestr, o którym mowa powyżej, stanowi załącznik do Protokołu Odbioru Usługi Utrzymania</w:t>
      </w:r>
      <w:r w:rsidR="00B70FD4" w:rsidRPr="00E16754">
        <w:rPr>
          <w:rFonts w:ascii="Lato" w:hAnsi="Lato" w:cs="Arial"/>
        </w:rPr>
        <w:t>, który przygotowuje i przekazuje Wykonawca</w:t>
      </w:r>
      <w:r w:rsidRPr="00E16754">
        <w:rPr>
          <w:rFonts w:ascii="Lato" w:hAnsi="Lato" w:cs="Arial"/>
        </w:rPr>
        <w:t xml:space="preserve">. </w:t>
      </w:r>
    </w:p>
    <w:p w14:paraId="6EA5CC15" w14:textId="77777777" w:rsidR="002F05AF" w:rsidRDefault="002F05AF">
      <w:pPr>
        <w:spacing w:after="160" w:line="259" w:lineRule="auto"/>
        <w:rPr>
          <w:rFonts w:eastAsia="Calibri" w:cs="Arial"/>
          <w:szCs w:val="22"/>
          <w:lang w:eastAsia="en-US"/>
        </w:rPr>
      </w:pPr>
      <w:r>
        <w:rPr>
          <w:rFonts w:eastAsia="Calibri" w:cs="Arial"/>
          <w:szCs w:val="22"/>
          <w:lang w:eastAsia="en-US"/>
        </w:rPr>
        <w:br w:type="page"/>
      </w:r>
    </w:p>
    <w:p w14:paraId="6E535F19" w14:textId="7A1765B5" w:rsidR="00B177E5" w:rsidRPr="00E16754" w:rsidRDefault="00B177E5" w:rsidP="00E16754">
      <w:pPr>
        <w:spacing w:line="276" w:lineRule="auto"/>
        <w:rPr>
          <w:rFonts w:eastAsia="Calibri" w:cs="Arial"/>
          <w:szCs w:val="22"/>
          <w:lang w:eastAsia="en-US"/>
        </w:rPr>
      </w:pPr>
      <w:r w:rsidRPr="00E16754">
        <w:rPr>
          <w:rFonts w:eastAsia="Calibri" w:cs="Arial"/>
          <w:szCs w:val="22"/>
          <w:lang w:eastAsia="en-US"/>
        </w:rPr>
        <w:lastRenderedPageBreak/>
        <w:t>Załączniki</w:t>
      </w:r>
      <w:r w:rsidR="007B462A" w:rsidRPr="00E16754">
        <w:rPr>
          <w:rFonts w:eastAsia="Calibri" w:cs="Arial"/>
          <w:szCs w:val="22"/>
          <w:lang w:eastAsia="en-US"/>
        </w:rPr>
        <w:t xml:space="preserve"> do OPZ</w:t>
      </w:r>
      <w:r w:rsidRPr="00E16754">
        <w:rPr>
          <w:rFonts w:eastAsia="Calibri" w:cs="Arial"/>
          <w:szCs w:val="22"/>
          <w:lang w:eastAsia="en-US"/>
        </w:rPr>
        <w:t>:</w:t>
      </w:r>
    </w:p>
    <w:p w14:paraId="0F74328D" w14:textId="1E550DC8" w:rsidR="00B177E5" w:rsidRPr="00E16754" w:rsidRDefault="00B177E5" w:rsidP="00E16754">
      <w:pPr>
        <w:pStyle w:val="Akapitzlist"/>
        <w:spacing w:after="160"/>
        <w:ind w:left="0"/>
        <w:rPr>
          <w:rFonts w:ascii="Lato" w:hAnsi="Lato" w:cs="Arial"/>
        </w:rPr>
      </w:pPr>
      <w:r w:rsidRPr="00E16754">
        <w:rPr>
          <w:rFonts w:ascii="Lato" w:hAnsi="Lato" w:cs="Arial"/>
        </w:rPr>
        <w:t xml:space="preserve">Załącznik nr 1 </w:t>
      </w:r>
      <w:r w:rsidR="008073E2" w:rsidRPr="00E16754">
        <w:rPr>
          <w:rFonts w:ascii="Lato" w:hAnsi="Lato" w:cs="Arial"/>
        </w:rPr>
        <w:t xml:space="preserve">- </w:t>
      </w:r>
      <w:r w:rsidR="002C1706" w:rsidRPr="00E16754">
        <w:rPr>
          <w:rFonts w:ascii="Lato" w:hAnsi="Lato" w:cs="Arial"/>
        </w:rPr>
        <w:t xml:space="preserve">Opis Systemu </w:t>
      </w:r>
      <w:r w:rsidR="007B462A" w:rsidRPr="00E16754">
        <w:rPr>
          <w:rFonts w:ascii="Lato" w:hAnsi="Lato" w:cs="Arial"/>
        </w:rPr>
        <w:t>SZPROT</w:t>
      </w:r>
      <w:r w:rsidR="00FB763C" w:rsidRPr="00E16754">
        <w:rPr>
          <w:rFonts w:ascii="Lato" w:hAnsi="Lato" w:cs="Arial"/>
        </w:rPr>
        <w:t>;</w:t>
      </w:r>
    </w:p>
    <w:p w14:paraId="77C4176C" w14:textId="77777777" w:rsidR="00B177E5" w:rsidRPr="00E16754" w:rsidRDefault="00B177E5" w:rsidP="00E16754">
      <w:pPr>
        <w:pStyle w:val="Akapitzlist"/>
        <w:spacing w:after="160"/>
        <w:ind w:left="1560" w:hanging="1560"/>
        <w:rPr>
          <w:rFonts w:ascii="Lato" w:hAnsi="Lato" w:cs="Arial"/>
        </w:rPr>
      </w:pPr>
      <w:r w:rsidRPr="00E16754">
        <w:rPr>
          <w:rFonts w:ascii="Lato" w:hAnsi="Lato" w:cs="Arial"/>
        </w:rPr>
        <w:t xml:space="preserve">Załącznik nr 2 </w:t>
      </w:r>
      <w:r w:rsidR="008073E2" w:rsidRPr="00E16754">
        <w:rPr>
          <w:rFonts w:ascii="Lato" w:hAnsi="Lato" w:cs="Arial"/>
        </w:rPr>
        <w:t xml:space="preserve">- </w:t>
      </w:r>
      <w:r w:rsidR="00E8799B" w:rsidRPr="00E16754">
        <w:rPr>
          <w:rFonts w:ascii="Lato" w:hAnsi="Lato" w:cs="Arial"/>
        </w:rPr>
        <w:t>Opis wymagań w zakresie Rozwoju Zdefiniowanego</w:t>
      </w:r>
      <w:r w:rsidR="00FB763C" w:rsidRPr="00E16754">
        <w:rPr>
          <w:rFonts w:ascii="Lato" w:hAnsi="Lato" w:cs="Arial"/>
        </w:rPr>
        <w:t>;</w:t>
      </w:r>
      <w:r w:rsidR="002E630D" w:rsidRPr="00E16754">
        <w:rPr>
          <w:rFonts w:ascii="Lato" w:hAnsi="Lato"/>
        </w:rPr>
        <w:t xml:space="preserve"> </w:t>
      </w:r>
    </w:p>
    <w:p w14:paraId="38C38006" w14:textId="6C6FA1E4" w:rsidR="00B177E5" w:rsidRPr="00E16754" w:rsidRDefault="00B177E5" w:rsidP="00E16754">
      <w:pPr>
        <w:pStyle w:val="Akapitzlist"/>
        <w:spacing w:after="160"/>
        <w:ind w:left="0"/>
        <w:rPr>
          <w:rFonts w:ascii="Lato" w:hAnsi="Lato" w:cs="Arial"/>
          <w:strike/>
        </w:rPr>
      </w:pPr>
      <w:r w:rsidRPr="00E16754">
        <w:rPr>
          <w:rFonts w:ascii="Lato" w:hAnsi="Lato" w:cs="Arial"/>
        </w:rPr>
        <w:t>Załącznik nr 3</w:t>
      </w:r>
      <w:r w:rsidR="00B3571F" w:rsidRPr="00E16754">
        <w:rPr>
          <w:rFonts w:ascii="Lato" w:hAnsi="Lato" w:cs="Arial"/>
        </w:rPr>
        <w:t xml:space="preserve"> - Architektura techniczna Systemu</w:t>
      </w:r>
      <w:r w:rsidR="00875613" w:rsidRPr="00E16754">
        <w:rPr>
          <w:rFonts w:ascii="Lato" w:hAnsi="Lato" w:cs="Arial"/>
        </w:rPr>
        <w:t>;</w:t>
      </w:r>
      <w:r w:rsidR="00875613" w:rsidRPr="00E16754">
        <w:rPr>
          <w:rFonts w:ascii="Lato" w:hAnsi="Lato" w:cs="Arial"/>
          <w:strike/>
        </w:rPr>
        <w:t xml:space="preserve">  </w:t>
      </w:r>
      <w:r w:rsidR="00875613" w:rsidRPr="00E16754" w:rsidDel="00875613">
        <w:rPr>
          <w:rFonts w:ascii="Lato" w:hAnsi="Lato" w:cs="Arial"/>
          <w:strike/>
        </w:rPr>
        <w:t xml:space="preserve"> </w:t>
      </w:r>
    </w:p>
    <w:p w14:paraId="3F132E56" w14:textId="77777777" w:rsidR="00351C06" w:rsidRPr="00E16754" w:rsidRDefault="00351C06" w:rsidP="00E16754">
      <w:pPr>
        <w:pStyle w:val="Akapitzlist"/>
        <w:spacing w:after="160"/>
        <w:ind w:left="0"/>
        <w:rPr>
          <w:rFonts w:ascii="Lato" w:hAnsi="Lato" w:cs="Arial"/>
        </w:rPr>
      </w:pPr>
      <w:r w:rsidRPr="00E16754">
        <w:rPr>
          <w:rFonts w:ascii="Lato" w:hAnsi="Lato" w:cs="Arial"/>
        </w:rPr>
        <w:t xml:space="preserve">Załącznik nr 4 - </w:t>
      </w:r>
      <w:r w:rsidR="00377E46" w:rsidRPr="00E16754">
        <w:rPr>
          <w:rFonts w:ascii="Lato" w:hAnsi="Lato" w:cs="Arial"/>
        </w:rPr>
        <w:t xml:space="preserve">Wymagania jakościowe </w:t>
      </w:r>
      <w:r w:rsidR="007C31AF" w:rsidRPr="00E16754">
        <w:rPr>
          <w:rFonts w:ascii="Lato" w:hAnsi="Lato" w:cs="Arial"/>
        </w:rPr>
        <w:t>dla</w:t>
      </w:r>
      <w:r w:rsidR="00377E46" w:rsidRPr="00E16754">
        <w:rPr>
          <w:rFonts w:ascii="Lato" w:hAnsi="Lato" w:cs="Arial"/>
        </w:rPr>
        <w:t xml:space="preserve"> Dokumentacji</w:t>
      </w:r>
      <w:r w:rsidR="001A306B" w:rsidRPr="00E16754">
        <w:rPr>
          <w:rFonts w:ascii="Lato" w:hAnsi="Lato" w:cs="Arial"/>
        </w:rPr>
        <w:t>;</w:t>
      </w:r>
    </w:p>
    <w:p w14:paraId="5DE57002" w14:textId="77777777" w:rsidR="00446FE0" w:rsidRPr="00E16754" w:rsidRDefault="00377E46" w:rsidP="00E16754">
      <w:pPr>
        <w:pStyle w:val="Akapitzlist"/>
        <w:spacing w:after="160"/>
        <w:ind w:left="0"/>
        <w:rPr>
          <w:rFonts w:ascii="Lato" w:hAnsi="Lato" w:cs="Arial"/>
        </w:rPr>
      </w:pPr>
      <w:r w:rsidRPr="00E16754">
        <w:rPr>
          <w:rFonts w:ascii="Lato" w:hAnsi="Lato" w:cs="Arial"/>
        </w:rPr>
        <w:t xml:space="preserve">Załącznik nr 5 - </w:t>
      </w:r>
      <w:r w:rsidR="008613A1" w:rsidRPr="00E16754">
        <w:rPr>
          <w:rFonts w:ascii="Lato" w:hAnsi="Lato" w:cs="Arial"/>
        </w:rPr>
        <w:t>Procedura</w:t>
      </w:r>
      <w:r w:rsidR="00446FE0" w:rsidRPr="00E16754">
        <w:rPr>
          <w:rFonts w:ascii="Lato" w:hAnsi="Lato" w:cs="Arial"/>
        </w:rPr>
        <w:t xml:space="preserve"> odbior</w:t>
      </w:r>
      <w:r w:rsidR="008613A1" w:rsidRPr="00E16754">
        <w:rPr>
          <w:rFonts w:ascii="Lato" w:hAnsi="Lato" w:cs="Arial"/>
        </w:rPr>
        <w:t>u</w:t>
      </w:r>
      <w:r w:rsidR="00446FE0" w:rsidRPr="00E16754">
        <w:rPr>
          <w:rFonts w:ascii="Lato" w:hAnsi="Lato" w:cs="Arial"/>
        </w:rPr>
        <w:t xml:space="preserve"> przedmiotu Umowy</w:t>
      </w:r>
      <w:r w:rsidR="008613A1" w:rsidRPr="00E16754">
        <w:rPr>
          <w:rFonts w:ascii="Lato" w:hAnsi="Lato" w:cs="Arial"/>
        </w:rPr>
        <w:t>;</w:t>
      </w:r>
      <w:r w:rsidR="00446FE0" w:rsidRPr="00E16754">
        <w:rPr>
          <w:rFonts w:ascii="Lato" w:hAnsi="Lato" w:cs="Arial"/>
        </w:rPr>
        <w:t xml:space="preserve"> </w:t>
      </w:r>
    </w:p>
    <w:p w14:paraId="4606E39A" w14:textId="1704887C" w:rsidR="009F184C" w:rsidRPr="00E16754" w:rsidRDefault="00B177E5" w:rsidP="00E16754">
      <w:pPr>
        <w:pStyle w:val="Akapitzlist"/>
        <w:spacing w:after="160"/>
        <w:ind w:left="0"/>
        <w:rPr>
          <w:rFonts w:ascii="Lato" w:hAnsi="Lato" w:cs="Arial"/>
          <w:color w:val="FF0000"/>
        </w:rPr>
      </w:pPr>
      <w:r w:rsidRPr="00E16754">
        <w:rPr>
          <w:rFonts w:ascii="Lato" w:hAnsi="Lato" w:cs="Arial"/>
        </w:rPr>
        <w:t xml:space="preserve">Załącznik nr </w:t>
      </w:r>
      <w:r w:rsidR="00446FE0" w:rsidRPr="00E16754">
        <w:rPr>
          <w:rFonts w:ascii="Lato" w:hAnsi="Lato" w:cs="Arial"/>
        </w:rPr>
        <w:t xml:space="preserve">6 </w:t>
      </w:r>
      <w:r w:rsidR="1189C0C0" w:rsidRPr="00E16754">
        <w:rPr>
          <w:rFonts w:ascii="Lato" w:hAnsi="Lato" w:cs="Arial"/>
        </w:rPr>
        <w:t>–</w:t>
      </w:r>
      <w:r w:rsidR="00446FE0" w:rsidRPr="00E16754">
        <w:rPr>
          <w:rFonts w:ascii="Lato" w:hAnsi="Lato" w:cs="Arial"/>
        </w:rPr>
        <w:t xml:space="preserve"> </w:t>
      </w:r>
      <w:r w:rsidR="1189C0C0" w:rsidRPr="00E16754">
        <w:rPr>
          <w:rFonts w:ascii="Lato" w:hAnsi="Lato" w:cs="Arial"/>
        </w:rPr>
        <w:t>Zasady przeprowadzania t</w:t>
      </w:r>
      <w:r w:rsidR="009F184C" w:rsidRPr="00E16754">
        <w:rPr>
          <w:rFonts w:ascii="Lato" w:hAnsi="Lato" w:cs="Arial"/>
        </w:rPr>
        <w:t>estów</w:t>
      </w:r>
      <w:r w:rsidR="00F14EA2" w:rsidRPr="00E16754">
        <w:rPr>
          <w:rFonts w:ascii="Lato" w:hAnsi="Lato" w:cs="Arial"/>
        </w:rPr>
        <w:t xml:space="preserve"> </w:t>
      </w:r>
    </w:p>
    <w:p w14:paraId="115673D9" w14:textId="77777777" w:rsidR="001A306B" w:rsidRPr="00E16754" w:rsidRDefault="001A306B" w:rsidP="00E16754">
      <w:pPr>
        <w:pStyle w:val="Akapitzlist"/>
        <w:spacing w:after="160"/>
        <w:ind w:left="0"/>
        <w:rPr>
          <w:rFonts w:ascii="Lato" w:hAnsi="Lato" w:cs="Arial"/>
        </w:rPr>
      </w:pPr>
      <w:r w:rsidRPr="00E16754">
        <w:rPr>
          <w:rFonts w:ascii="Lato" w:hAnsi="Lato" w:cs="Arial"/>
        </w:rPr>
        <w:t>Załącznik nr 7 - Specyfikacja Migracji Danych;</w:t>
      </w:r>
    </w:p>
    <w:p w14:paraId="3CA70AB3" w14:textId="77777777" w:rsidR="007B6617" w:rsidRPr="00E16754" w:rsidRDefault="007B6617" w:rsidP="00E16754">
      <w:pPr>
        <w:pStyle w:val="Akapitzlist"/>
        <w:spacing w:after="160"/>
        <w:ind w:left="0"/>
        <w:rPr>
          <w:rFonts w:ascii="Lato" w:hAnsi="Lato" w:cs="Arial"/>
        </w:rPr>
      </w:pPr>
      <w:r w:rsidRPr="00E16754">
        <w:rPr>
          <w:rFonts w:ascii="Lato" w:hAnsi="Lato" w:cs="Arial"/>
        </w:rPr>
        <w:t>Załącznik nr 8 - Wzór Zgłoszenia Zmiany;</w:t>
      </w:r>
    </w:p>
    <w:p w14:paraId="6F5237B6" w14:textId="77777777" w:rsidR="007B6617" w:rsidRPr="00E16754" w:rsidRDefault="007B6617" w:rsidP="00E16754">
      <w:pPr>
        <w:pStyle w:val="Akapitzlist"/>
        <w:spacing w:after="160"/>
        <w:ind w:left="0"/>
        <w:rPr>
          <w:rFonts w:ascii="Lato" w:hAnsi="Lato" w:cs="Arial"/>
        </w:rPr>
      </w:pPr>
      <w:r w:rsidRPr="00E16754">
        <w:rPr>
          <w:rFonts w:ascii="Lato" w:hAnsi="Lato" w:cs="Arial"/>
        </w:rPr>
        <w:t>Załącznik nr 9 - Wzór Wniosku Zmiany;</w:t>
      </w:r>
    </w:p>
    <w:p w14:paraId="40303448" w14:textId="77777777" w:rsidR="00B177E5" w:rsidRPr="00E16754" w:rsidRDefault="009001F1" w:rsidP="00E16754">
      <w:pPr>
        <w:pStyle w:val="Akapitzlist"/>
        <w:spacing w:after="160"/>
        <w:ind w:left="0"/>
        <w:rPr>
          <w:rFonts w:ascii="Lato" w:hAnsi="Lato" w:cs="Arial"/>
        </w:rPr>
      </w:pPr>
      <w:r w:rsidRPr="00E16754">
        <w:rPr>
          <w:rFonts w:ascii="Lato" w:hAnsi="Lato" w:cs="Arial"/>
        </w:rPr>
        <w:t xml:space="preserve">Załącznik nr 10 - </w:t>
      </w:r>
      <w:r w:rsidR="00EA27B4" w:rsidRPr="00E16754">
        <w:rPr>
          <w:rFonts w:ascii="Lato" w:hAnsi="Lato" w:cs="Arial"/>
        </w:rPr>
        <w:t>Przeszkolenia</w:t>
      </w:r>
      <w:r w:rsidR="00FB763C" w:rsidRPr="00E16754">
        <w:rPr>
          <w:rFonts w:ascii="Lato" w:hAnsi="Lato" w:cs="Arial"/>
        </w:rPr>
        <w:t>;</w:t>
      </w:r>
    </w:p>
    <w:p w14:paraId="14528F0B" w14:textId="0D52155B" w:rsidR="00307B15" w:rsidRPr="00E16754" w:rsidRDefault="00307B15" w:rsidP="00E16754">
      <w:pPr>
        <w:pStyle w:val="Akapitzlist"/>
        <w:spacing w:after="160"/>
        <w:ind w:left="0"/>
        <w:rPr>
          <w:rFonts w:ascii="Lato" w:hAnsi="Lato" w:cs="Arial"/>
        </w:rPr>
      </w:pPr>
      <w:r w:rsidRPr="00E16754">
        <w:rPr>
          <w:rFonts w:ascii="Lato" w:hAnsi="Lato" w:cs="Arial"/>
        </w:rPr>
        <w:t>Załącznik nr 11 - Protokół Odbioru Zmiany</w:t>
      </w:r>
      <w:r w:rsidR="00F14EA2" w:rsidRPr="00E16754">
        <w:rPr>
          <w:rFonts w:ascii="Lato" w:hAnsi="Lato" w:cs="Arial"/>
        </w:rPr>
        <w:t>/Zadania</w:t>
      </w:r>
      <w:r w:rsidRPr="00E16754">
        <w:rPr>
          <w:rFonts w:ascii="Lato" w:hAnsi="Lato" w:cs="Arial"/>
        </w:rPr>
        <w:t>;</w:t>
      </w:r>
    </w:p>
    <w:p w14:paraId="3E464727" w14:textId="77777777" w:rsidR="00307B15" w:rsidRPr="00E16754" w:rsidRDefault="00307B15" w:rsidP="00E16754">
      <w:pPr>
        <w:pStyle w:val="Akapitzlist"/>
        <w:spacing w:after="160"/>
        <w:ind w:left="0"/>
        <w:rPr>
          <w:rFonts w:ascii="Lato" w:hAnsi="Lato" w:cs="Arial"/>
        </w:rPr>
      </w:pPr>
      <w:r w:rsidRPr="00E16754">
        <w:rPr>
          <w:rFonts w:ascii="Lato" w:hAnsi="Lato" w:cs="Arial"/>
        </w:rPr>
        <w:t>Załącznik nr 12 - Protokół Odbioru Rozwoju Systemu;</w:t>
      </w:r>
    </w:p>
    <w:p w14:paraId="292478D0" w14:textId="77777777" w:rsidR="00307B15" w:rsidRPr="00E16754" w:rsidRDefault="00307B15" w:rsidP="00E16754">
      <w:pPr>
        <w:pStyle w:val="Akapitzlist"/>
        <w:spacing w:after="0"/>
        <w:ind w:left="0"/>
        <w:rPr>
          <w:rFonts w:ascii="Lato" w:hAnsi="Lato" w:cs="Arial"/>
        </w:rPr>
      </w:pPr>
      <w:r w:rsidRPr="00E16754">
        <w:rPr>
          <w:rFonts w:ascii="Lato" w:hAnsi="Lato" w:cs="Arial"/>
        </w:rPr>
        <w:t>Załącznik nr 13 - Protokół Odbioru Usługi Utrzymania;</w:t>
      </w:r>
    </w:p>
    <w:p w14:paraId="773B8EA3" w14:textId="331EEA44" w:rsidR="008613A1" w:rsidRPr="00E16754" w:rsidRDefault="008613A1" w:rsidP="00E16754">
      <w:pPr>
        <w:spacing w:line="276" w:lineRule="auto"/>
        <w:rPr>
          <w:rFonts w:eastAsia="Calibri" w:cs="Arial"/>
          <w:color w:val="FF0000"/>
          <w:szCs w:val="22"/>
          <w:lang w:eastAsia="en-US"/>
        </w:rPr>
      </w:pPr>
      <w:r w:rsidRPr="00E16754">
        <w:rPr>
          <w:rFonts w:eastAsia="Calibri" w:cs="Arial"/>
          <w:szCs w:val="22"/>
          <w:lang w:eastAsia="en-US"/>
        </w:rPr>
        <w:t xml:space="preserve">Załącznik nr 14 - </w:t>
      </w:r>
      <w:r w:rsidR="00026CA8" w:rsidRPr="00E16754">
        <w:rPr>
          <w:rFonts w:cs="Arial"/>
          <w:szCs w:val="22"/>
        </w:rPr>
        <w:t>Procedura Wytwarzania Oprogramowania</w:t>
      </w:r>
      <w:r w:rsidR="00B3571F" w:rsidRPr="00E16754">
        <w:rPr>
          <w:rFonts w:cs="Arial"/>
          <w:szCs w:val="22"/>
        </w:rPr>
        <w:t>.</w:t>
      </w:r>
    </w:p>
    <w:p w14:paraId="0D81B15D" w14:textId="77777777" w:rsidR="00131B4B" w:rsidRPr="00E16754" w:rsidRDefault="00131B4B" w:rsidP="00E16754">
      <w:pPr>
        <w:pStyle w:val="Akapitzlist"/>
        <w:spacing w:after="0"/>
        <w:ind w:left="0"/>
        <w:rPr>
          <w:rFonts w:ascii="Lato" w:hAnsi="Lato" w:cs="Arial"/>
        </w:rPr>
      </w:pPr>
    </w:p>
    <w:p w14:paraId="437DEE8A" w14:textId="77777777" w:rsidR="00131B4B" w:rsidRPr="00E16754" w:rsidRDefault="00131B4B" w:rsidP="00E16754">
      <w:pPr>
        <w:pStyle w:val="Akapitzlist"/>
        <w:spacing w:after="0"/>
        <w:ind w:left="0"/>
        <w:rPr>
          <w:rFonts w:ascii="Lato" w:hAnsi="Lato" w:cs="Arial"/>
        </w:rPr>
      </w:pPr>
    </w:p>
    <w:p w14:paraId="76C124FE" w14:textId="77777777" w:rsidR="00972CDE" w:rsidRPr="00E16754" w:rsidRDefault="00972CDE" w:rsidP="00E16754">
      <w:pPr>
        <w:pStyle w:val="Akapitzlist1"/>
        <w:ind w:left="0" w:firstLine="0"/>
        <w:rPr>
          <w:rFonts w:ascii="Lato" w:hAnsi="Lato" w:cs="Arial"/>
        </w:rPr>
      </w:pPr>
    </w:p>
    <w:sectPr w:rsidR="00972CDE" w:rsidRPr="00E16754" w:rsidSect="0038413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5BF0" w14:textId="77777777" w:rsidR="0038413D" w:rsidRDefault="0038413D" w:rsidP="003358BB">
      <w:r>
        <w:separator/>
      </w:r>
    </w:p>
  </w:endnote>
  <w:endnote w:type="continuationSeparator" w:id="0">
    <w:p w14:paraId="3E4EDEEB" w14:textId="77777777" w:rsidR="0038413D" w:rsidRDefault="0038413D" w:rsidP="003358BB">
      <w:r>
        <w:continuationSeparator/>
      </w:r>
    </w:p>
  </w:endnote>
  <w:endnote w:type="continuationNotice" w:id="1">
    <w:p w14:paraId="65D7E4CE" w14:textId="77777777" w:rsidR="0038413D" w:rsidRDefault="00384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a">
    <w:altName w:val="Times New Roman"/>
    <w:panose1 w:val="00000000000000000000"/>
    <w:charset w:val="00"/>
    <w:family w:val="roman"/>
    <w:notTrueType/>
    <w:pitch w:val="default"/>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657833"/>
      <w:docPartObj>
        <w:docPartGallery w:val="Page Numbers (Bottom of Page)"/>
        <w:docPartUnique/>
      </w:docPartObj>
    </w:sdtPr>
    <w:sdtContent>
      <w:p w14:paraId="516D2B68" w14:textId="77777777" w:rsidR="00F250F2" w:rsidRDefault="00F250F2">
        <w:pPr>
          <w:pStyle w:val="Stopka"/>
          <w:jc w:val="right"/>
        </w:pPr>
        <w:r>
          <w:fldChar w:fldCharType="begin"/>
        </w:r>
        <w:r>
          <w:instrText>PAGE   \* MERGEFORMAT</w:instrText>
        </w:r>
        <w:r>
          <w:fldChar w:fldCharType="separate"/>
        </w:r>
        <w:r>
          <w:rPr>
            <w:noProof/>
          </w:rPr>
          <w:t>37</w:t>
        </w:r>
        <w:r>
          <w:fldChar w:fldCharType="end"/>
        </w:r>
      </w:p>
    </w:sdtContent>
  </w:sdt>
  <w:p w14:paraId="642712AA" w14:textId="77777777" w:rsidR="00F250F2" w:rsidRDefault="00F250F2" w:rsidP="00366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D2B09" w14:textId="77777777" w:rsidR="0038413D" w:rsidRDefault="0038413D" w:rsidP="003358BB">
      <w:r>
        <w:separator/>
      </w:r>
    </w:p>
  </w:footnote>
  <w:footnote w:type="continuationSeparator" w:id="0">
    <w:p w14:paraId="102719E4" w14:textId="77777777" w:rsidR="0038413D" w:rsidRDefault="0038413D" w:rsidP="003358BB">
      <w:r>
        <w:continuationSeparator/>
      </w:r>
    </w:p>
  </w:footnote>
  <w:footnote w:type="continuationNotice" w:id="1">
    <w:p w14:paraId="241AFEEC" w14:textId="77777777" w:rsidR="0038413D" w:rsidRDefault="003841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89E2" w14:textId="1A3BDF07" w:rsidR="00F250F2" w:rsidRDefault="00F250F2">
    <w:pPr>
      <w:pStyle w:val="Nagwek"/>
    </w:pPr>
    <w:r w:rsidRPr="00EF33B9">
      <w:rPr>
        <w:noProof/>
      </w:rPr>
      <w:drawing>
        <wp:inline distT="0" distB="0" distL="0" distR="0" wp14:anchorId="05E7CEDC" wp14:editId="28F7940E">
          <wp:extent cx="1938704" cy="400050"/>
          <wp:effectExtent l="0" t="0" r="4445" b="0"/>
          <wp:docPr id="6" name="Obraz 6"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zcionka, logo, Grafika&#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704"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46BC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E88E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630A5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5C2E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39295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CC65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67C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54E9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D6F9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B8E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26E"/>
    <w:multiLevelType w:val="multilevel"/>
    <w:tmpl w:val="B5342B5A"/>
    <w:lvl w:ilvl="0">
      <w:start w:val="3"/>
      <w:numFmt w:val="upperRoman"/>
      <w:lvlText w:val="%1."/>
      <w:lvlJc w:val="left"/>
      <w:pPr>
        <w:ind w:left="1146" w:hanging="720"/>
      </w:pPr>
      <w:rPr>
        <w:rFonts w:hint="default"/>
      </w:rPr>
    </w:lvl>
    <w:lvl w:ilvl="1">
      <w:start w:val="9"/>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1" w15:restartNumberingAfterBreak="0">
    <w:nsid w:val="00530BE3"/>
    <w:multiLevelType w:val="hybridMultilevel"/>
    <w:tmpl w:val="EE561B50"/>
    <w:lvl w:ilvl="0" w:tplc="0B1EB7CC">
      <w:start w:val="1"/>
      <w:numFmt w:val="decimal"/>
      <w:lvlText w:val="%1)"/>
      <w:lvlJc w:val="left"/>
      <w:pPr>
        <w:ind w:left="786" w:hanging="360"/>
      </w:pPr>
      <w:rPr>
        <w:rFonts w:hint="default"/>
      </w:rPr>
    </w:lvl>
    <w:lvl w:ilvl="1" w:tplc="2E664D08">
      <w:start w:val="1"/>
      <w:numFmt w:val="lowerLetter"/>
      <w:lvlText w:val="%2)"/>
      <w:lvlJc w:val="left"/>
      <w:pPr>
        <w:ind w:left="1210" w:hanging="360"/>
      </w:pPr>
      <w:rPr>
        <w:b w:val="0"/>
        <w:i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0A14A3C"/>
    <w:multiLevelType w:val="multilevel"/>
    <w:tmpl w:val="48C2CAB4"/>
    <w:lvl w:ilvl="0">
      <w:start w:val="7"/>
      <w:numFmt w:val="decimal"/>
      <w:lvlText w:val="%1."/>
      <w:lvlJc w:val="left"/>
      <w:pPr>
        <w:ind w:left="397" w:hanging="397"/>
      </w:pPr>
      <w:rPr>
        <w:rFonts w:cs="Times New Roman" w:hint="default"/>
      </w:rPr>
    </w:lvl>
    <w:lvl w:ilvl="1">
      <w:start w:val="1"/>
      <w:numFmt w:val="lowerLetter"/>
      <w:lvlText w:val="%2)"/>
      <w:lvlJc w:val="left"/>
      <w:pPr>
        <w:ind w:left="907" w:hanging="510"/>
      </w:pPr>
      <w:rPr>
        <w:rFonts w:hint="default"/>
      </w:rPr>
    </w:lvl>
    <w:lvl w:ilvl="2">
      <w:start w:val="1"/>
      <w:numFmt w:val="lowerLetter"/>
      <w:lvlText w:val="%3)"/>
      <w:lvlJc w:val="left"/>
      <w:pPr>
        <w:tabs>
          <w:tab w:val="num" w:pos="907"/>
        </w:tabs>
        <w:ind w:left="1474" w:hanging="567"/>
      </w:pPr>
      <w:rPr>
        <w:rFonts w:eastAsia="Times New Roman" w:cs="Times New Roman" w:hint="default"/>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12B707F"/>
    <w:multiLevelType w:val="hybridMultilevel"/>
    <w:tmpl w:val="F8D2485E"/>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1653F57"/>
    <w:multiLevelType w:val="multilevel"/>
    <w:tmpl w:val="42E492B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92"/>
        </w:tabs>
        <w:ind w:left="792" w:hanging="432"/>
      </w:pPr>
      <w:rPr>
        <w:rFonts w:ascii="Arial" w:eastAsia="Times New Roman" w:hAnsi="Arial" w:cs="Arial"/>
      </w:rPr>
    </w:lvl>
    <w:lvl w:ilvl="2">
      <w:start w:val="1"/>
      <w:numFmt w:val="lowerLetter"/>
      <w:lvlText w:val="%3)"/>
      <w:lvlJc w:val="left"/>
      <w:pPr>
        <w:tabs>
          <w:tab w:val="num" w:pos="1440"/>
        </w:tabs>
        <w:ind w:left="1224" w:hanging="504"/>
      </w:pPr>
      <w:rPr>
        <w:rFonts w:ascii="Times New Roman" w:eastAsia="Times New Roman" w:hAnsi="Times New Roman" w:cs="Times New Roman"/>
      </w:rPr>
    </w:lvl>
    <w:lvl w:ilvl="3">
      <w:start w:val="1"/>
      <w:numFmt w:val="bullet"/>
      <w:lvlText w:val="-"/>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16C4AE6"/>
    <w:multiLevelType w:val="hybridMultilevel"/>
    <w:tmpl w:val="520E6B6A"/>
    <w:lvl w:ilvl="0" w:tplc="04150017">
      <w:start w:val="1"/>
      <w:numFmt w:val="lowerLetter"/>
      <w:lvlText w:val="%1)"/>
      <w:lvlJc w:val="left"/>
      <w:pPr>
        <w:ind w:left="1117"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6" w15:restartNumberingAfterBreak="0">
    <w:nsid w:val="01AE0C9A"/>
    <w:multiLevelType w:val="hybridMultilevel"/>
    <w:tmpl w:val="47ECB316"/>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17" w15:restartNumberingAfterBreak="0">
    <w:nsid w:val="022A3EBE"/>
    <w:multiLevelType w:val="multilevel"/>
    <w:tmpl w:val="3FCA832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8" w15:restartNumberingAfterBreak="0">
    <w:nsid w:val="027C74F2"/>
    <w:multiLevelType w:val="hybridMultilevel"/>
    <w:tmpl w:val="E3F02334"/>
    <w:lvl w:ilvl="0" w:tplc="F104B382">
      <w:start w:val="1"/>
      <w:numFmt w:val="bullet"/>
      <w:pStyle w:val="Wylicz1poziomCharChar"/>
      <w:lvlText w:val=""/>
      <w:lvlJc w:val="left"/>
      <w:pPr>
        <w:tabs>
          <w:tab w:val="num" w:pos="1324"/>
        </w:tabs>
        <w:ind w:left="1324" w:hanging="360"/>
      </w:pPr>
      <w:rPr>
        <w:rFonts w:ascii="Symbol" w:hAnsi="Symbol" w:hint="default"/>
        <w:sz w:val="22"/>
      </w:rPr>
    </w:lvl>
    <w:lvl w:ilvl="1" w:tplc="22CAF36C">
      <w:start w:val="1"/>
      <w:numFmt w:val="decimal"/>
      <w:lvlText w:val="%2."/>
      <w:lvlJc w:val="left"/>
      <w:pPr>
        <w:tabs>
          <w:tab w:val="num" w:pos="1440"/>
        </w:tabs>
        <w:ind w:left="1440" w:hanging="360"/>
      </w:pPr>
    </w:lvl>
    <w:lvl w:ilvl="2" w:tplc="3682A4E6">
      <w:start w:val="1"/>
      <w:numFmt w:val="bullet"/>
      <w:lvlText w:val=""/>
      <w:lvlJc w:val="left"/>
      <w:pPr>
        <w:tabs>
          <w:tab w:val="num" w:pos="2160"/>
        </w:tabs>
        <w:ind w:left="2160" w:hanging="360"/>
      </w:pPr>
      <w:rPr>
        <w:rFonts w:ascii="Wingdings" w:hAnsi="Wingdings" w:hint="default"/>
      </w:rPr>
    </w:lvl>
    <w:lvl w:ilvl="3" w:tplc="B3928F2E">
      <w:start w:val="1"/>
      <w:numFmt w:val="bullet"/>
      <w:lvlText w:val=""/>
      <w:lvlJc w:val="left"/>
      <w:pPr>
        <w:tabs>
          <w:tab w:val="num" w:pos="2880"/>
        </w:tabs>
        <w:ind w:left="2880" w:hanging="360"/>
      </w:pPr>
      <w:rPr>
        <w:rFonts w:ascii="Symbol" w:hAnsi="Symbol" w:hint="default"/>
      </w:rPr>
    </w:lvl>
    <w:lvl w:ilvl="4" w:tplc="6A6C3BFA" w:tentative="1">
      <w:start w:val="1"/>
      <w:numFmt w:val="bullet"/>
      <w:lvlText w:val="o"/>
      <w:lvlJc w:val="left"/>
      <w:pPr>
        <w:tabs>
          <w:tab w:val="num" w:pos="3600"/>
        </w:tabs>
        <w:ind w:left="3600" w:hanging="360"/>
      </w:pPr>
      <w:rPr>
        <w:rFonts w:ascii="Courier New" w:hAnsi="Courier New" w:hint="default"/>
      </w:rPr>
    </w:lvl>
    <w:lvl w:ilvl="5" w:tplc="397C9470" w:tentative="1">
      <w:start w:val="1"/>
      <w:numFmt w:val="bullet"/>
      <w:lvlText w:val=""/>
      <w:lvlJc w:val="left"/>
      <w:pPr>
        <w:tabs>
          <w:tab w:val="num" w:pos="4320"/>
        </w:tabs>
        <w:ind w:left="4320" w:hanging="360"/>
      </w:pPr>
      <w:rPr>
        <w:rFonts w:ascii="Wingdings" w:hAnsi="Wingdings" w:hint="default"/>
      </w:rPr>
    </w:lvl>
    <w:lvl w:ilvl="6" w:tplc="2B84B7AE" w:tentative="1">
      <w:start w:val="1"/>
      <w:numFmt w:val="bullet"/>
      <w:lvlText w:val=""/>
      <w:lvlJc w:val="left"/>
      <w:pPr>
        <w:tabs>
          <w:tab w:val="num" w:pos="5040"/>
        </w:tabs>
        <w:ind w:left="5040" w:hanging="360"/>
      </w:pPr>
      <w:rPr>
        <w:rFonts w:ascii="Symbol" w:hAnsi="Symbol" w:hint="default"/>
      </w:rPr>
    </w:lvl>
    <w:lvl w:ilvl="7" w:tplc="1E32CC08" w:tentative="1">
      <w:start w:val="1"/>
      <w:numFmt w:val="bullet"/>
      <w:lvlText w:val="o"/>
      <w:lvlJc w:val="left"/>
      <w:pPr>
        <w:tabs>
          <w:tab w:val="num" w:pos="5760"/>
        </w:tabs>
        <w:ind w:left="5760" w:hanging="360"/>
      </w:pPr>
      <w:rPr>
        <w:rFonts w:ascii="Courier New" w:hAnsi="Courier New" w:hint="default"/>
      </w:rPr>
    </w:lvl>
    <w:lvl w:ilvl="8" w:tplc="0E7E75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2A11373"/>
    <w:multiLevelType w:val="multilevel"/>
    <w:tmpl w:val="876A5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3DA736C"/>
    <w:multiLevelType w:val="hybridMultilevel"/>
    <w:tmpl w:val="A4887F0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03EB7D78"/>
    <w:multiLevelType w:val="multilevel"/>
    <w:tmpl w:val="5D8C54D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44E571E"/>
    <w:multiLevelType w:val="hybridMultilevel"/>
    <w:tmpl w:val="D550F5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FB4BE8"/>
    <w:multiLevelType w:val="hybridMultilevel"/>
    <w:tmpl w:val="B5E6E2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052D4C86"/>
    <w:multiLevelType w:val="hybridMultilevel"/>
    <w:tmpl w:val="CA281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5C49FF"/>
    <w:multiLevelType w:val="hybridMultilevel"/>
    <w:tmpl w:val="901E51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860567"/>
    <w:multiLevelType w:val="hybridMultilevel"/>
    <w:tmpl w:val="D28AA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B05B52"/>
    <w:multiLevelType w:val="multilevel"/>
    <w:tmpl w:val="EF9E1160"/>
    <w:lvl w:ilvl="0">
      <w:start w:val="1"/>
      <w:numFmt w:val="upperRoman"/>
      <w:lvlText w:val="%1."/>
      <w:lvlJc w:val="left"/>
      <w:pPr>
        <w:ind w:left="1146" w:hanging="720"/>
      </w:pPr>
      <w:rPr>
        <w:rFonts w:hint="default"/>
        <w:b/>
      </w:rPr>
    </w:lvl>
    <w:lvl w:ilvl="1">
      <w:start w:val="19"/>
      <w:numFmt w:val="decimal"/>
      <w:lvlText w:val="%2."/>
      <w:lvlJc w:val="left"/>
      <w:pPr>
        <w:ind w:left="577"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8" w15:restartNumberingAfterBreak="0">
    <w:nsid w:val="05EC666B"/>
    <w:multiLevelType w:val="hybridMultilevel"/>
    <w:tmpl w:val="E4A07AC2"/>
    <w:name w:val="WW8Num193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6191F53"/>
    <w:multiLevelType w:val="hybridMultilevel"/>
    <w:tmpl w:val="DFDED2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4A7E21"/>
    <w:multiLevelType w:val="hybridMultilevel"/>
    <w:tmpl w:val="F6863642"/>
    <w:lvl w:ilvl="0" w:tplc="2AAA07D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1" w15:restartNumberingAfterBreak="0">
    <w:nsid w:val="06C60EF0"/>
    <w:multiLevelType w:val="hybridMultilevel"/>
    <w:tmpl w:val="6DEC5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6D125C4"/>
    <w:multiLevelType w:val="multilevel"/>
    <w:tmpl w:val="9CEA26F2"/>
    <w:lvl w:ilvl="0">
      <w:start w:val="2"/>
      <w:numFmt w:val="lowerLetter"/>
      <w:lvlText w:val="%1)"/>
      <w:lvlJc w:val="left"/>
      <w:pPr>
        <w:tabs>
          <w:tab w:val="num" w:pos="360"/>
        </w:tabs>
        <w:ind w:left="360" w:hanging="360"/>
      </w:pPr>
      <w:rPr>
        <w:rFonts w:hint="default"/>
      </w:rPr>
    </w:lvl>
    <w:lvl w:ilvl="1">
      <w:start w:val="7"/>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077"/>
        </w:tabs>
        <w:ind w:left="1440" w:hanging="360"/>
      </w:pPr>
      <w:rPr>
        <w:rFonts w:cs="Times New Roman" w:hint="default"/>
      </w:rPr>
    </w:lvl>
    <w:lvl w:ilvl="4">
      <w:start w:val="1"/>
      <w:numFmt w:val="bullet"/>
      <w:lvlText w:val="-"/>
      <w:lvlJc w:val="left"/>
      <w:pPr>
        <w:tabs>
          <w:tab w:val="num" w:pos="1800"/>
        </w:tabs>
        <w:ind w:left="1800" w:hanging="360"/>
      </w:pPr>
      <w:rPr>
        <w:rFonts w:ascii="Times New Roman" w:hAnsi="Times New Roman" w:hint="default"/>
        <w:color w:val="auto"/>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upperLetter"/>
      <w:lvlText w:val="%8."/>
      <w:lvlJc w:val="left"/>
      <w:pPr>
        <w:tabs>
          <w:tab w:val="num" w:pos="2880"/>
        </w:tabs>
        <w:ind w:left="2880" w:hanging="360"/>
      </w:pPr>
      <w:rPr>
        <w:rFonts w:cs="Times New Roman" w:hint="default"/>
      </w:rPr>
    </w:lvl>
    <w:lvl w:ilvl="8">
      <w:start w:val="1"/>
      <w:numFmt w:val="ordinalText"/>
      <w:lvlText w:val="%9."/>
      <w:lvlJc w:val="left"/>
      <w:pPr>
        <w:tabs>
          <w:tab w:val="num" w:pos="3240"/>
        </w:tabs>
        <w:ind w:left="3240" w:hanging="360"/>
      </w:pPr>
      <w:rPr>
        <w:rFonts w:cs="Times New Roman" w:hint="default"/>
      </w:rPr>
    </w:lvl>
  </w:abstractNum>
  <w:abstractNum w:abstractNumId="33" w15:restartNumberingAfterBreak="0">
    <w:nsid w:val="07697FB2"/>
    <w:multiLevelType w:val="hybridMultilevel"/>
    <w:tmpl w:val="AB960EDE"/>
    <w:lvl w:ilvl="0" w:tplc="A810F0CC">
      <w:numFmt w:val="none"/>
      <w:lvlText w:val=""/>
      <w:lvlJc w:val="left"/>
      <w:pPr>
        <w:tabs>
          <w:tab w:val="num" w:pos="360"/>
        </w:tabs>
      </w:pPr>
    </w:lvl>
    <w:lvl w:ilvl="1" w:tplc="8910C746">
      <w:start w:val="1"/>
      <w:numFmt w:val="lowerLetter"/>
      <w:lvlText w:val="%2."/>
      <w:lvlJc w:val="left"/>
      <w:pPr>
        <w:ind w:left="1440" w:hanging="360"/>
      </w:pPr>
    </w:lvl>
    <w:lvl w:ilvl="2" w:tplc="854ACB4C">
      <w:start w:val="1"/>
      <w:numFmt w:val="lowerRoman"/>
      <w:lvlText w:val="%3."/>
      <w:lvlJc w:val="right"/>
      <w:pPr>
        <w:ind w:left="2160" w:hanging="180"/>
      </w:pPr>
    </w:lvl>
    <w:lvl w:ilvl="3" w:tplc="CDB88B6C">
      <w:start w:val="1"/>
      <w:numFmt w:val="decimal"/>
      <w:lvlText w:val="%4."/>
      <w:lvlJc w:val="left"/>
      <w:pPr>
        <w:ind w:left="2880" w:hanging="360"/>
      </w:pPr>
    </w:lvl>
    <w:lvl w:ilvl="4" w:tplc="38F67C96">
      <w:start w:val="1"/>
      <w:numFmt w:val="lowerLetter"/>
      <w:lvlText w:val="%5."/>
      <w:lvlJc w:val="left"/>
      <w:pPr>
        <w:ind w:left="3600" w:hanging="360"/>
      </w:pPr>
    </w:lvl>
    <w:lvl w:ilvl="5" w:tplc="25CEC666">
      <w:start w:val="1"/>
      <w:numFmt w:val="lowerRoman"/>
      <w:lvlText w:val="%6."/>
      <w:lvlJc w:val="right"/>
      <w:pPr>
        <w:ind w:left="4320" w:hanging="180"/>
      </w:pPr>
    </w:lvl>
    <w:lvl w:ilvl="6" w:tplc="BE601998">
      <w:start w:val="1"/>
      <w:numFmt w:val="decimal"/>
      <w:lvlText w:val="%7."/>
      <w:lvlJc w:val="left"/>
      <w:pPr>
        <w:ind w:left="5040" w:hanging="360"/>
      </w:pPr>
    </w:lvl>
    <w:lvl w:ilvl="7" w:tplc="6180F4D8">
      <w:start w:val="1"/>
      <w:numFmt w:val="lowerLetter"/>
      <w:lvlText w:val="%8."/>
      <w:lvlJc w:val="left"/>
      <w:pPr>
        <w:ind w:left="5760" w:hanging="360"/>
      </w:pPr>
    </w:lvl>
    <w:lvl w:ilvl="8" w:tplc="91001478">
      <w:start w:val="1"/>
      <w:numFmt w:val="lowerRoman"/>
      <w:lvlText w:val="%9."/>
      <w:lvlJc w:val="right"/>
      <w:pPr>
        <w:ind w:left="6480" w:hanging="180"/>
      </w:pPr>
    </w:lvl>
  </w:abstractNum>
  <w:abstractNum w:abstractNumId="34" w15:restartNumberingAfterBreak="0">
    <w:nsid w:val="07824795"/>
    <w:multiLevelType w:val="multilevel"/>
    <w:tmpl w:val="B7DE7130"/>
    <w:lvl w:ilvl="0">
      <w:start w:val="2"/>
      <w:numFmt w:val="decimal"/>
      <w:lvlText w:val="%1"/>
      <w:lvlJc w:val="left"/>
      <w:pPr>
        <w:ind w:left="480" w:hanging="480"/>
      </w:pPr>
      <w:rPr>
        <w:rFonts w:hint="default"/>
      </w:rPr>
    </w:lvl>
    <w:lvl w:ilvl="1">
      <w:start w:val="2"/>
      <w:numFmt w:val="decimal"/>
      <w:lvlText w:val="%1.%2"/>
      <w:lvlJc w:val="left"/>
      <w:pPr>
        <w:ind w:left="873" w:hanging="48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5" w15:restartNumberingAfterBreak="0">
    <w:nsid w:val="07A60A12"/>
    <w:multiLevelType w:val="hybridMultilevel"/>
    <w:tmpl w:val="0CD25A24"/>
    <w:name w:val="WW8Num193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95A6628"/>
    <w:multiLevelType w:val="hybridMultilevel"/>
    <w:tmpl w:val="9786641A"/>
    <w:name w:val="WW8Num193"/>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9843919"/>
    <w:multiLevelType w:val="hybridMultilevel"/>
    <w:tmpl w:val="5DC8260E"/>
    <w:lvl w:ilvl="0" w:tplc="52D4F5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A5E61DB"/>
    <w:multiLevelType w:val="hybridMultilevel"/>
    <w:tmpl w:val="A3DC9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405DB"/>
    <w:multiLevelType w:val="hybridMultilevel"/>
    <w:tmpl w:val="8EF84CD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0B754786"/>
    <w:multiLevelType w:val="hybridMultilevel"/>
    <w:tmpl w:val="9BDCB646"/>
    <w:lvl w:ilvl="0" w:tplc="E952AD1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0BE036DB"/>
    <w:multiLevelType w:val="hybridMultilevel"/>
    <w:tmpl w:val="40C2C1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0C1A6795"/>
    <w:multiLevelType w:val="hybridMultilevel"/>
    <w:tmpl w:val="86B089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C541C8E"/>
    <w:multiLevelType w:val="hybridMultilevel"/>
    <w:tmpl w:val="3B0CB8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6B18A5"/>
    <w:multiLevelType w:val="multilevel"/>
    <w:tmpl w:val="4198D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C873F39"/>
    <w:multiLevelType w:val="multilevel"/>
    <w:tmpl w:val="FAC02A1E"/>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46" w15:restartNumberingAfterBreak="0">
    <w:nsid w:val="0D7734C3"/>
    <w:multiLevelType w:val="hybridMultilevel"/>
    <w:tmpl w:val="5C40596C"/>
    <w:lvl w:ilvl="0" w:tplc="04150003">
      <w:start w:val="1"/>
      <w:numFmt w:val="bullet"/>
      <w:lvlText w:val="o"/>
      <w:lvlJc w:val="left"/>
      <w:pPr>
        <w:ind w:left="2225" w:hanging="360"/>
      </w:pPr>
      <w:rPr>
        <w:rFonts w:ascii="Courier New" w:hAnsi="Courier New" w:cs="Courier New" w:hint="default"/>
      </w:rPr>
    </w:lvl>
    <w:lvl w:ilvl="1" w:tplc="FFFFFFFF" w:tentative="1">
      <w:start w:val="1"/>
      <w:numFmt w:val="lowerLetter"/>
      <w:lvlText w:val="%2."/>
      <w:lvlJc w:val="left"/>
      <w:pPr>
        <w:ind w:left="2945" w:hanging="360"/>
      </w:pPr>
    </w:lvl>
    <w:lvl w:ilvl="2" w:tplc="FFFFFFFF" w:tentative="1">
      <w:start w:val="1"/>
      <w:numFmt w:val="lowerRoman"/>
      <w:lvlText w:val="%3."/>
      <w:lvlJc w:val="right"/>
      <w:pPr>
        <w:ind w:left="3665" w:hanging="180"/>
      </w:pPr>
    </w:lvl>
    <w:lvl w:ilvl="3" w:tplc="FFFFFFFF" w:tentative="1">
      <w:start w:val="1"/>
      <w:numFmt w:val="decimal"/>
      <w:lvlText w:val="%4."/>
      <w:lvlJc w:val="left"/>
      <w:pPr>
        <w:ind w:left="4385" w:hanging="360"/>
      </w:pPr>
    </w:lvl>
    <w:lvl w:ilvl="4" w:tplc="FFFFFFFF" w:tentative="1">
      <w:start w:val="1"/>
      <w:numFmt w:val="lowerLetter"/>
      <w:lvlText w:val="%5."/>
      <w:lvlJc w:val="left"/>
      <w:pPr>
        <w:ind w:left="5105" w:hanging="360"/>
      </w:pPr>
    </w:lvl>
    <w:lvl w:ilvl="5" w:tplc="FFFFFFFF" w:tentative="1">
      <w:start w:val="1"/>
      <w:numFmt w:val="lowerRoman"/>
      <w:lvlText w:val="%6."/>
      <w:lvlJc w:val="right"/>
      <w:pPr>
        <w:ind w:left="5825" w:hanging="180"/>
      </w:pPr>
    </w:lvl>
    <w:lvl w:ilvl="6" w:tplc="FFFFFFFF" w:tentative="1">
      <w:start w:val="1"/>
      <w:numFmt w:val="decimal"/>
      <w:lvlText w:val="%7."/>
      <w:lvlJc w:val="left"/>
      <w:pPr>
        <w:ind w:left="6545" w:hanging="360"/>
      </w:pPr>
    </w:lvl>
    <w:lvl w:ilvl="7" w:tplc="FFFFFFFF" w:tentative="1">
      <w:start w:val="1"/>
      <w:numFmt w:val="lowerLetter"/>
      <w:lvlText w:val="%8."/>
      <w:lvlJc w:val="left"/>
      <w:pPr>
        <w:ind w:left="7265" w:hanging="360"/>
      </w:pPr>
    </w:lvl>
    <w:lvl w:ilvl="8" w:tplc="FFFFFFFF" w:tentative="1">
      <w:start w:val="1"/>
      <w:numFmt w:val="lowerRoman"/>
      <w:lvlText w:val="%9."/>
      <w:lvlJc w:val="right"/>
      <w:pPr>
        <w:ind w:left="7985" w:hanging="180"/>
      </w:pPr>
    </w:lvl>
  </w:abstractNum>
  <w:abstractNum w:abstractNumId="47" w15:restartNumberingAfterBreak="0">
    <w:nsid w:val="0E0E4EE6"/>
    <w:multiLevelType w:val="hybridMultilevel"/>
    <w:tmpl w:val="C08AF790"/>
    <w:lvl w:ilvl="0" w:tplc="FFFFFFFF">
      <w:numFmt w:val="bullet"/>
      <w:lvlText w:val="•"/>
      <w:lvlJc w:val="left"/>
      <w:pPr>
        <w:ind w:left="1068" w:hanging="360"/>
      </w:pPr>
      <w:rPr>
        <w:rFonts w:ascii="Lato" w:eastAsiaTheme="minorHAnsi" w:hAnsi="Lato" w:cstheme="minorBidi" w:hint="default"/>
      </w:rPr>
    </w:lvl>
    <w:lvl w:ilvl="1" w:tplc="04150003">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8" w15:restartNumberingAfterBreak="0">
    <w:nsid w:val="0E172FD3"/>
    <w:multiLevelType w:val="hybridMultilevel"/>
    <w:tmpl w:val="8354B44A"/>
    <w:lvl w:ilvl="0" w:tplc="0415001B">
      <w:start w:val="1"/>
      <w:numFmt w:val="lowerRoman"/>
      <w:lvlText w:val="%1."/>
      <w:lvlJc w:val="right"/>
      <w:pPr>
        <w:ind w:left="720" w:hanging="360"/>
      </w:pPr>
      <w:rPr>
        <w:rFonts w:hint="default"/>
      </w:rPr>
    </w:lvl>
    <w:lvl w:ilvl="1" w:tplc="4B72AB54">
      <w:start w:val="1"/>
      <w:numFmt w:val="bullet"/>
      <w:lvlText w:val="o"/>
      <w:lvlJc w:val="left"/>
      <w:pPr>
        <w:ind w:left="1440" w:hanging="360"/>
      </w:pPr>
      <w:rPr>
        <w:rFonts w:ascii="Courier New" w:hAnsi="Courier New" w:hint="default"/>
      </w:rPr>
    </w:lvl>
    <w:lvl w:ilvl="2" w:tplc="31306D7E">
      <w:start w:val="1"/>
      <w:numFmt w:val="bullet"/>
      <w:lvlText w:val=""/>
      <w:lvlJc w:val="left"/>
      <w:pPr>
        <w:ind w:left="2160" w:hanging="360"/>
      </w:pPr>
      <w:rPr>
        <w:rFonts w:ascii="Wingdings" w:hAnsi="Wingdings" w:hint="default"/>
      </w:rPr>
    </w:lvl>
    <w:lvl w:ilvl="3" w:tplc="17EE5B4C">
      <w:start w:val="1"/>
      <w:numFmt w:val="bullet"/>
      <w:lvlText w:val=""/>
      <w:lvlJc w:val="left"/>
      <w:pPr>
        <w:ind w:left="2880" w:hanging="360"/>
      </w:pPr>
      <w:rPr>
        <w:rFonts w:ascii="Symbol" w:hAnsi="Symbol" w:hint="default"/>
      </w:rPr>
    </w:lvl>
    <w:lvl w:ilvl="4" w:tplc="F8DA54BE">
      <w:start w:val="1"/>
      <w:numFmt w:val="bullet"/>
      <w:lvlText w:val="o"/>
      <w:lvlJc w:val="left"/>
      <w:pPr>
        <w:ind w:left="3600" w:hanging="360"/>
      </w:pPr>
      <w:rPr>
        <w:rFonts w:ascii="Courier New" w:hAnsi="Courier New" w:hint="default"/>
      </w:rPr>
    </w:lvl>
    <w:lvl w:ilvl="5" w:tplc="702CAB56">
      <w:start w:val="1"/>
      <w:numFmt w:val="bullet"/>
      <w:lvlText w:val=""/>
      <w:lvlJc w:val="left"/>
      <w:pPr>
        <w:ind w:left="4320" w:hanging="360"/>
      </w:pPr>
      <w:rPr>
        <w:rFonts w:ascii="Wingdings" w:hAnsi="Wingdings" w:hint="default"/>
      </w:rPr>
    </w:lvl>
    <w:lvl w:ilvl="6" w:tplc="B8425D20">
      <w:start w:val="1"/>
      <w:numFmt w:val="bullet"/>
      <w:lvlText w:val=""/>
      <w:lvlJc w:val="left"/>
      <w:pPr>
        <w:ind w:left="5040" w:hanging="360"/>
      </w:pPr>
      <w:rPr>
        <w:rFonts w:ascii="Symbol" w:hAnsi="Symbol" w:hint="default"/>
      </w:rPr>
    </w:lvl>
    <w:lvl w:ilvl="7" w:tplc="295AAC9C">
      <w:start w:val="1"/>
      <w:numFmt w:val="bullet"/>
      <w:lvlText w:val="o"/>
      <w:lvlJc w:val="left"/>
      <w:pPr>
        <w:ind w:left="5760" w:hanging="360"/>
      </w:pPr>
      <w:rPr>
        <w:rFonts w:ascii="Courier New" w:hAnsi="Courier New" w:hint="default"/>
      </w:rPr>
    </w:lvl>
    <w:lvl w:ilvl="8" w:tplc="7D5A7EAA">
      <w:start w:val="1"/>
      <w:numFmt w:val="bullet"/>
      <w:lvlText w:val=""/>
      <w:lvlJc w:val="left"/>
      <w:pPr>
        <w:ind w:left="6480" w:hanging="360"/>
      </w:pPr>
      <w:rPr>
        <w:rFonts w:ascii="Wingdings" w:hAnsi="Wingdings" w:hint="default"/>
      </w:rPr>
    </w:lvl>
  </w:abstractNum>
  <w:abstractNum w:abstractNumId="49" w15:restartNumberingAfterBreak="0">
    <w:nsid w:val="0E3F3AD0"/>
    <w:multiLevelType w:val="hybridMultilevel"/>
    <w:tmpl w:val="5380B872"/>
    <w:lvl w:ilvl="0" w:tplc="A69AD522">
      <w:start w:val="1"/>
      <w:numFmt w:val="decimal"/>
      <w:lvlText w:val="%1."/>
      <w:lvlJc w:val="left"/>
      <w:pPr>
        <w:ind w:left="502" w:hanging="360"/>
      </w:pPr>
      <w:rPr>
        <w:rFonts w:cs="Times New Roman"/>
      </w:rPr>
    </w:lvl>
    <w:lvl w:ilvl="1" w:tplc="04150019">
      <w:start w:val="1"/>
      <w:numFmt w:val="lowerLetter"/>
      <w:pStyle w:val="SIWZ2"/>
      <w:lvlText w:val="%2."/>
      <w:lvlJc w:val="left"/>
      <w:pPr>
        <w:ind w:left="2160" w:hanging="360"/>
      </w:pPr>
      <w:rPr>
        <w:rFonts w:cs="Times New Roman"/>
      </w:rPr>
    </w:lvl>
    <w:lvl w:ilvl="2" w:tplc="04150017">
      <w:start w:val="1"/>
      <w:numFmt w:val="lowerLetter"/>
      <w:lvlText w:val="%3)"/>
      <w:lvlJc w:val="left"/>
      <w:pPr>
        <w:ind w:left="2880" w:hanging="180"/>
      </w:p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0" w15:restartNumberingAfterBreak="0">
    <w:nsid w:val="0E487F9A"/>
    <w:multiLevelType w:val="multilevel"/>
    <w:tmpl w:val="234EB0EE"/>
    <w:lvl w:ilvl="0">
      <w:start w:val="1"/>
      <w:numFmt w:val="bullet"/>
      <w:lvlText w:val=""/>
      <w:lvlJc w:val="left"/>
      <w:pPr>
        <w:tabs>
          <w:tab w:val="num" w:pos="0"/>
        </w:tabs>
        <w:ind w:left="71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1" w15:restartNumberingAfterBreak="0">
    <w:nsid w:val="0E492DED"/>
    <w:multiLevelType w:val="hybridMultilevel"/>
    <w:tmpl w:val="249A8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E713B1E"/>
    <w:multiLevelType w:val="hybridMultilevel"/>
    <w:tmpl w:val="196482DA"/>
    <w:lvl w:ilvl="0" w:tplc="5BA4083E">
      <w:start w:val="1"/>
      <w:numFmt w:val="decimal"/>
      <w:lvlText w:val="%1."/>
      <w:lvlJc w:val="left"/>
      <w:pPr>
        <w:ind w:left="360" w:hanging="360"/>
      </w:pPr>
      <w:rPr>
        <w:rFonts w:ascii="Arial" w:hAnsi="Arial" w:cs="Arial"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0F172219"/>
    <w:multiLevelType w:val="hybridMultilevel"/>
    <w:tmpl w:val="AB766EBA"/>
    <w:lvl w:ilvl="0" w:tplc="04150011">
      <w:start w:val="1"/>
      <w:numFmt w:val="decimal"/>
      <w:lvlText w:val="%1)"/>
      <w:lvlJc w:val="left"/>
      <w:pPr>
        <w:ind w:left="1401" w:hanging="360"/>
      </w:pPr>
    </w:lvl>
    <w:lvl w:ilvl="1" w:tplc="04150019" w:tentative="1">
      <w:start w:val="1"/>
      <w:numFmt w:val="lowerLetter"/>
      <w:lvlText w:val="%2."/>
      <w:lvlJc w:val="left"/>
      <w:pPr>
        <w:ind w:left="2121" w:hanging="360"/>
      </w:pPr>
    </w:lvl>
    <w:lvl w:ilvl="2" w:tplc="0415001B" w:tentative="1">
      <w:start w:val="1"/>
      <w:numFmt w:val="lowerRoman"/>
      <w:lvlText w:val="%3."/>
      <w:lvlJc w:val="right"/>
      <w:pPr>
        <w:ind w:left="2841" w:hanging="180"/>
      </w:pPr>
    </w:lvl>
    <w:lvl w:ilvl="3" w:tplc="0415000F" w:tentative="1">
      <w:start w:val="1"/>
      <w:numFmt w:val="decimal"/>
      <w:lvlText w:val="%4."/>
      <w:lvlJc w:val="left"/>
      <w:pPr>
        <w:ind w:left="3561" w:hanging="360"/>
      </w:pPr>
    </w:lvl>
    <w:lvl w:ilvl="4" w:tplc="04150019" w:tentative="1">
      <w:start w:val="1"/>
      <w:numFmt w:val="lowerLetter"/>
      <w:lvlText w:val="%5."/>
      <w:lvlJc w:val="left"/>
      <w:pPr>
        <w:ind w:left="4281" w:hanging="360"/>
      </w:pPr>
    </w:lvl>
    <w:lvl w:ilvl="5" w:tplc="0415001B" w:tentative="1">
      <w:start w:val="1"/>
      <w:numFmt w:val="lowerRoman"/>
      <w:lvlText w:val="%6."/>
      <w:lvlJc w:val="right"/>
      <w:pPr>
        <w:ind w:left="5001" w:hanging="180"/>
      </w:pPr>
    </w:lvl>
    <w:lvl w:ilvl="6" w:tplc="0415000F" w:tentative="1">
      <w:start w:val="1"/>
      <w:numFmt w:val="decimal"/>
      <w:lvlText w:val="%7."/>
      <w:lvlJc w:val="left"/>
      <w:pPr>
        <w:ind w:left="5721" w:hanging="360"/>
      </w:pPr>
    </w:lvl>
    <w:lvl w:ilvl="7" w:tplc="04150019" w:tentative="1">
      <w:start w:val="1"/>
      <w:numFmt w:val="lowerLetter"/>
      <w:lvlText w:val="%8."/>
      <w:lvlJc w:val="left"/>
      <w:pPr>
        <w:ind w:left="6441" w:hanging="360"/>
      </w:pPr>
    </w:lvl>
    <w:lvl w:ilvl="8" w:tplc="0415001B" w:tentative="1">
      <w:start w:val="1"/>
      <w:numFmt w:val="lowerRoman"/>
      <w:lvlText w:val="%9."/>
      <w:lvlJc w:val="right"/>
      <w:pPr>
        <w:ind w:left="7161" w:hanging="180"/>
      </w:pPr>
    </w:lvl>
  </w:abstractNum>
  <w:abstractNum w:abstractNumId="54" w15:restartNumberingAfterBreak="0">
    <w:nsid w:val="10177720"/>
    <w:multiLevelType w:val="multilevel"/>
    <w:tmpl w:val="5580613A"/>
    <w:lvl w:ilvl="0">
      <w:start w:val="1"/>
      <w:numFmt w:val="decimal"/>
      <w:lvlText w:val="%1)"/>
      <w:lvlJc w:val="left"/>
      <w:pPr>
        <w:ind w:left="786" w:hanging="360"/>
      </w:pPr>
      <w:rPr>
        <w:rFonts w:ascii="Arial" w:hAnsi="Arial" w:cs="Arial" w:hint="default"/>
        <w:color w:val="auto"/>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5" w15:restartNumberingAfterBreak="0">
    <w:nsid w:val="10262BCB"/>
    <w:multiLevelType w:val="hybridMultilevel"/>
    <w:tmpl w:val="8176F746"/>
    <w:lvl w:ilvl="0" w:tplc="43465A8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106D5EC2"/>
    <w:multiLevelType w:val="multilevel"/>
    <w:tmpl w:val="E610915C"/>
    <w:lvl w:ilvl="0">
      <w:start w:val="1"/>
      <w:numFmt w:val="bullet"/>
      <w:lvlText w:val=""/>
      <w:lvlJc w:val="left"/>
      <w:pPr>
        <w:tabs>
          <w:tab w:val="num" w:pos="-218"/>
        </w:tabs>
        <w:ind w:left="502" w:hanging="360"/>
      </w:pPr>
      <w:rPr>
        <w:rFonts w:ascii="Symbol" w:hAnsi="Symbol" w:cs="Symbol" w:hint="default"/>
      </w:rPr>
    </w:lvl>
    <w:lvl w:ilvl="1">
      <w:numFmt w:val="decimal"/>
      <w:lvlText w:val=""/>
      <w:lvlJc w:val="left"/>
      <w:pPr>
        <w:tabs>
          <w:tab w:val="num" w:pos="-218"/>
        </w:tabs>
        <w:ind w:left="-218" w:firstLine="0"/>
      </w:pPr>
    </w:lvl>
    <w:lvl w:ilvl="2">
      <w:numFmt w:val="decimal"/>
      <w:lvlText w:val=""/>
      <w:lvlJc w:val="left"/>
      <w:pPr>
        <w:tabs>
          <w:tab w:val="num" w:pos="-218"/>
        </w:tabs>
        <w:ind w:left="-218" w:firstLine="0"/>
      </w:pPr>
    </w:lvl>
    <w:lvl w:ilvl="3">
      <w:numFmt w:val="decimal"/>
      <w:lvlText w:val=""/>
      <w:lvlJc w:val="left"/>
      <w:pPr>
        <w:tabs>
          <w:tab w:val="num" w:pos="-218"/>
        </w:tabs>
        <w:ind w:left="-218" w:firstLine="0"/>
      </w:pPr>
    </w:lvl>
    <w:lvl w:ilvl="4">
      <w:numFmt w:val="decimal"/>
      <w:lvlText w:val=""/>
      <w:lvlJc w:val="left"/>
      <w:pPr>
        <w:tabs>
          <w:tab w:val="num" w:pos="-218"/>
        </w:tabs>
        <w:ind w:left="-218" w:firstLine="0"/>
      </w:pPr>
    </w:lvl>
    <w:lvl w:ilvl="5">
      <w:numFmt w:val="decimal"/>
      <w:lvlText w:val=""/>
      <w:lvlJc w:val="left"/>
      <w:pPr>
        <w:tabs>
          <w:tab w:val="num" w:pos="-218"/>
        </w:tabs>
        <w:ind w:left="-218" w:firstLine="0"/>
      </w:pPr>
    </w:lvl>
    <w:lvl w:ilvl="6">
      <w:numFmt w:val="decimal"/>
      <w:lvlText w:val=""/>
      <w:lvlJc w:val="left"/>
      <w:pPr>
        <w:tabs>
          <w:tab w:val="num" w:pos="-218"/>
        </w:tabs>
        <w:ind w:left="-218" w:firstLine="0"/>
      </w:pPr>
    </w:lvl>
    <w:lvl w:ilvl="7">
      <w:numFmt w:val="decimal"/>
      <w:lvlText w:val=""/>
      <w:lvlJc w:val="left"/>
      <w:pPr>
        <w:tabs>
          <w:tab w:val="num" w:pos="-218"/>
        </w:tabs>
        <w:ind w:left="-218" w:firstLine="0"/>
      </w:pPr>
    </w:lvl>
    <w:lvl w:ilvl="8">
      <w:numFmt w:val="decimal"/>
      <w:lvlText w:val=""/>
      <w:lvlJc w:val="left"/>
      <w:pPr>
        <w:tabs>
          <w:tab w:val="num" w:pos="-218"/>
        </w:tabs>
        <w:ind w:left="-218" w:firstLine="0"/>
      </w:pPr>
    </w:lvl>
  </w:abstractNum>
  <w:abstractNum w:abstractNumId="57" w15:restartNumberingAfterBreak="0">
    <w:nsid w:val="10CE5D3C"/>
    <w:multiLevelType w:val="multilevel"/>
    <w:tmpl w:val="1CDEF39E"/>
    <w:lvl w:ilvl="0">
      <w:start w:val="1"/>
      <w:numFmt w:val="bullet"/>
      <w:lvlText w:val=""/>
      <w:lvlJc w:val="left"/>
      <w:pPr>
        <w:tabs>
          <w:tab w:val="num" w:pos="0"/>
        </w:tabs>
        <w:ind w:left="785"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8" w15:restartNumberingAfterBreak="0">
    <w:nsid w:val="10E01D0F"/>
    <w:multiLevelType w:val="multilevel"/>
    <w:tmpl w:val="E4BA77EA"/>
    <w:lvl w:ilvl="0">
      <w:start w:val="1"/>
      <w:numFmt w:val="bullet"/>
      <w:lvlText w:val=""/>
      <w:lvlJc w:val="left"/>
      <w:pPr>
        <w:tabs>
          <w:tab w:val="num" w:pos="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9" w15:restartNumberingAfterBreak="0">
    <w:nsid w:val="11594198"/>
    <w:multiLevelType w:val="hybridMultilevel"/>
    <w:tmpl w:val="7270996A"/>
    <w:lvl w:ilvl="0" w:tplc="4BE4E548">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11D2604A"/>
    <w:multiLevelType w:val="hybridMultilevel"/>
    <w:tmpl w:val="3732E9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12243472"/>
    <w:multiLevelType w:val="hybridMultilevel"/>
    <w:tmpl w:val="6D9A0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26C6F7A"/>
    <w:multiLevelType w:val="hybridMultilevel"/>
    <w:tmpl w:val="E08278F0"/>
    <w:lvl w:ilvl="0" w:tplc="0415000F">
      <w:start w:val="1"/>
      <w:numFmt w:val="decimal"/>
      <w:lvlText w:val="%1."/>
      <w:lvlJc w:val="left"/>
      <w:pPr>
        <w:ind w:left="1051" w:hanging="360"/>
      </w:pPr>
      <w:rPr>
        <w:rFonts w:hint="default"/>
      </w:r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abstractNum w:abstractNumId="63" w15:restartNumberingAfterBreak="0">
    <w:nsid w:val="1284185E"/>
    <w:multiLevelType w:val="hybridMultilevel"/>
    <w:tmpl w:val="2CC4BB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35A096E"/>
    <w:multiLevelType w:val="hybridMultilevel"/>
    <w:tmpl w:val="4BA2186E"/>
    <w:lvl w:ilvl="0" w:tplc="1C3EF1E4">
      <w:start w:val="1"/>
      <w:numFmt w:val="lowerLetter"/>
      <w:lvlText w:val="%1)"/>
      <w:lvlJc w:val="left"/>
      <w:pPr>
        <w:ind w:left="796" w:hanging="360"/>
      </w:pPr>
      <w:rPr>
        <w:rFonts w:hint="default"/>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5" w15:restartNumberingAfterBreak="0">
    <w:nsid w:val="1385151F"/>
    <w:multiLevelType w:val="multilevel"/>
    <w:tmpl w:val="DD9C3560"/>
    <w:lvl w:ilvl="0">
      <w:start w:val="1"/>
      <w:numFmt w:val="bullet"/>
      <w:lvlText w:val=""/>
      <w:lvlJc w:val="left"/>
      <w:pPr>
        <w:tabs>
          <w:tab w:val="num" w:pos="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6" w15:restartNumberingAfterBreak="0">
    <w:nsid w:val="13B956DE"/>
    <w:multiLevelType w:val="multilevel"/>
    <w:tmpl w:val="DE6C6C26"/>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67" w15:restartNumberingAfterBreak="0">
    <w:nsid w:val="13F83243"/>
    <w:multiLevelType w:val="multilevel"/>
    <w:tmpl w:val="EAE4B89E"/>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lowerLetter"/>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68" w15:restartNumberingAfterBreak="0">
    <w:nsid w:val="1431580D"/>
    <w:multiLevelType w:val="hybridMultilevel"/>
    <w:tmpl w:val="D4FC6F9E"/>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D">
      <w:start w:val="1"/>
      <w:numFmt w:val="bullet"/>
      <w:lvlText w:val=""/>
      <w:lvlJc w:val="left"/>
      <w:pPr>
        <w:ind w:left="2520" w:hanging="360"/>
      </w:pPr>
      <w:rPr>
        <w:rFonts w:ascii="Wingdings" w:hAnsi="Wingdings"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1434430E"/>
    <w:multiLevelType w:val="multilevel"/>
    <w:tmpl w:val="50A4F9E6"/>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70" w15:restartNumberingAfterBreak="0">
    <w:nsid w:val="14C62839"/>
    <w:multiLevelType w:val="hybridMultilevel"/>
    <w:tmpl w:val="8E282E30"/>
    <w:lvl w:ilvl="0" w:tplc="621C38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5EC3FE6"/>
    <w:multiLevelType w:val="multilevel"/>
    <w:tmpl w:val="5CC67610"/>
    <w:lvl w:ilvl="0">
      <w:start w:val="1"/>
      <w:numFmt w:val="bullet"/>
      <w:lvlText w:val=""/>
      <w:lvlJc w:val="left"/>
      <w:pPr>
        <w:tabs>
          <w:tab w:val="num" w:pos="-720"/>
        </w:tabs>
        <w:ind w:left="360" w:hanging="360"/>
      </w:pPr>
      <w:rPr>
        <w:rFonts w:ascii="Symbol" w:hAnsi="Symbol" w:cs="Symbol" w:hint="default"/>
      </w:rPr>
    </w:lvl>
    <w:lvl w:ilvl="1">
      <w:numFmt w:val="decimal"/>
      <w:lvlText w:val=""/>
      <w:lvlJc w:val="left"/>
      <w:pPr>
        <w:tabs>
          <w:tab w:val="num" w:pos="-720"/>
        </w:tabs>
        <w:ind w:left="-720" w:firstLine="0"/>
      </w:pPr>
    </w:lvl>
    <w:lvl w:ilvl="2">
      <w:numFmt w:val="decimal"/>
      <w:lvlText w:val=""/>
      <w:lvlJc w:val="left"/>
      <w:pPr>
        <w:tabs>
          <w:tab w:val="num" w:pos="-720"/>
        </w:tabs>
        <w:ind w:left="-720" w:firstLine="0"/>
      </w:pPr>
    </w:lvl>
    <w:lvl w:ilvl="3">
      <w:numFmt w:val="decimal"/>
      <w:lvlText w:val=""/>
      <w:lvlJc w:val="left"/>
      <w:pPr>
        <w:tabs>
          <w:tab w:val="num" w:pos="-720"/>
        </w:tabs>
        <w:ind w:left="-720" w:firstLine="0"/>
      </w:pPr>
    </w:lvl>
    <w:lvl w:ilvl="4">
      <w:numFmt w:val="decimal"/>
      <w:lvlText w:val=""/>
      <w:lvlJc w:val="left"/>
      <w:pPr>
        <w:tabs>
          <w:tab w:val="num" w:pos="-720"/>
        </w:tabs>
        <w:ind w:left="-720" w:firstLine="0"/>
      </w:pPr>
    </w:lvl>
    <w:lvl w:ilvl="5">
      <w:numFmt w:val="decimal"/>
      <w:lvlText w:val=""/>
      <w:lvlJc w:val="left"/>
      <w:pPr>
        <w:tabs>
          <w:tab w:val="num" w:pos="-720"/>
        </w:tabs>
        <w:ind w:left="-720" w:firstLine="0"/>
      </w:pPr>
    </w:lvl>
    <w:lvl w:ilvl="6">
      <w:numFmt w:val="decimal"/>
      <w:lvlText w:val=""/>
      <w:lvlJc w:val="left"/>
      <w:pPr>
        <w:tabs>
          <w:tab w:val="num" w:pos="-720"/>
        </w:tabs>
        <w:ind w:left="-720" w:firstLine="0"/>
      </w:pPr>
    </w:lvl>
    <w:lvl w:ilvl="7">
      <w:numFmt w:val="decimal"/>
      <w:lvlText w:val=""/>
      <w:lvlJc w:val="left"/>
      <w:pPr>
        <w:tabs>
          <w:tab w:val="num" w:pos="-720"/>
        </w:tabs>
        <w:ind w:left="-720" w:firstLine="0"/>
      </w:pPr>
    </w:lvl>
    <w:lvl w:ilvl="8">
      <w:numFmt w:val="decimal"/>
      <w:lvlText w:val=""/>
      <w:lvlJc w:val="left"/>
      <w:pPr>
        <w:tabs>
          <w:tab w:val="num" w:pos="-720"/>
        </w:tabs>
        <w:ind w:left="-720" w:firstLine="0"/>
      </w:pPr>
    </w:lvl>
  </w:abstractNum>
  <w:abstractNum w:abstractNumId="72" w15:restartNumberingAfterBreak="0">
    <w:nsid w:val="16BB3C98"/>
    <w:multiLevelType w:val="hybridMultilevel"/>
    <w:tmpl w:val="F7C63244"/>
    <w:lvl w:ilvl="0" w:tplc="D7043CBA">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17467CF3"/>
    <w:multiLevelType w:val="multilevel"/>
    <w:tmpl w:val="FBAA6C10"/>
    <w:lvl w:ilvl="0">
      <w:start w:val="7"/>
      <w:numFmt w:val="decimal"/>
      <w:lvlText w:val="%1."/>
      <w:lvlJc w:val="left"/>
      <w:pPr>
        <w:ind w:left="397" w:hanging="397"/>
      </w:pPr>
      <w:rPr>
        <w:rFonts w:cs="Times New Roman" w:hint="default"/>
      </w:rPr>
    </w:lvl>
    <w:lvl w:ilvl="1">
      <w:start w:val="1"/>
      <w:numFmt w:val="decimal"/>
      <w:lvlText w:val="%2)"/>
      <w:lvlJc w:val="left"/>
      <w:pPr>
        <w:ind w:left="907" w:hanging="510"/>
      </w:pPr>
      <w:rPr>
        <w:rFonts w:eastAsia="Times New Roman" w:cs="Times New Roman" w:hint="default"/>
      </w:rPr>
    </w:lvl>
    <w:lvl w:ilvl="2">
      <w:start w:val="1"/>
      <w:numFmt w:val="lowerLetter"/>
      <w:lvlText w:val="%3)"/>
      <w:lvlJc w:val="left"/>
      <w:pPr>
        <w:tabs>
          <w:tab w:val="num" w:pos="907"/>
        </w:tabs>
        <w:ind w:left="1474" w:hanging="567"/>
      </w:pPr>
      <w:rPr>
        <w:rFonts w:eastAsia="Times New Roman" w:cs="Times New Roman" w:hint="default"/>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4" w15:restartNumberingAfterBreak="0">
    <w:nsid w:val="17B65250"/>
    <w:multiLevelType w:val="hybridMultilevel"/>
    <w:tmpl w:val="12EA21AE"/>
    <w:lvl w:ilvl="0" w:tplc="04150017">
      <w:start w:val="1"/>
      <w:numFmt w:val="lowerLetter"/>
      <w:lvlText w:val="%1)"/>
      <w:lvlJc w:val="left"/>
      <w:pPr>
        <w:ind w:left="1352" w:hanging="360"/>
      </w:pPr>
      <w:rPr>
        <w:rFonts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5" w15:restartNumberingAfterBreak="0">
    <w:nsid w:val="1806638C"/>
    <w:multiLevelType w:val="hybridMultilevel"/>
    <w:tmpl w:val="81A653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85A5B45"/>
    <w:multiLevelType w:val="multilevel"/>
    <w:tmpl w:val="75B29034"/>
    <w:lvl w:ilvl="0">
      <w:start w:val="3"/>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cs="Times New Roman"/>
      </w:rPr>
    </w:lvl>
    <w:lvl w:ilvl="3">
      <w:start w:val="1"/>
      <w:numFmt w:val="lowerLetter"/>
      <w:lvlText w:val="%4)"/>
      <w:lvlJc w:val="left"/>
      <w:pPr>
        <w:tabs>
          <w:tab w:val="num" w:pos="706"/>
        </w:tabs>
        <w:ind w:left="1069" w:hanging="360"/>
      </w:pPr>
      <w:rPr>
        <w:rFonts w:cs="Times New Roman"/>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cs="Times New Roman"/>
      </w:rPr>
    </w:lvl>
    <w:lvl w:ilvl="6">
      <w:start w:val="1"/>
      <w:numFmt w:val="lowerRoman"/>
      <w:lvlText w:val="%7."/>
      <w:lvlJc w:val="left"/>
      <w:pPr>
        <w:tabs>
          <w:tab w:val="num" w:pos="2520"/>
        </w:tabs>
        <w:ind w:left="2520" w:hanging="360"/>
      </w:pPr>
      <w:rPr>
        <w:rFonts w:cs="Times New Roman"/>
      </w:rPr>
    </w:lvl>
    <w:lvl w:ilvl="7">
      <w:start w:val="1"/>
      <w:numFmt w:val="upperLetter"/>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77" w15:restartNumberingAfterBreak="0">
    <w:nsid w:val="18BE5D28"/>
    <w:multiLevelType w:val="hybridMultilevel"/>
    <w:tmpl w:val="3A4E116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18D26D8E"/>
    <w:multiLevelType w:val="hybridMultilevel"/>
    <w:tmpl w:val="8680439C"/>
    <w:lvl w:ilvl="0" w:tplc="3EDAAA0E">
      <w:start w:val="1"/>
      <w:numFmt w:val="upperRoman"/>
      <w:pStyle w:val="NagwekUmowa"/>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18EF4057"/>
    <w:multiLevelType w:val="hybridMultilevel"/>
    <w:tmpl w:val="77CA0E40"/>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0" w15:restartNumberingAfterBreak="0">
    <w:nsid w:val="190206B5"/>
    <w:multiLevelType w:val="multilevel"/>
    <w:tmpl w:val="DD3A8662"/>
    <w:lvl w:ilvl="0">
      <w:start w:val="2"/>
      <w:numFmt w:val="upperRoman"/>
      <w:lvlText w:val="%1."/>
      <w:lvlJc w:val="left"/>
      <w:pPr>
        <w:ind w:left="1146" w:hanging="720"/>
      </w:pPr>
      <w:rPr>
        <w:rFonts w:hint="default"/>
        <w:b/>
      </w:rPr>
    </w:lvl>
    <w:lvl w:ilvl="1">
      <w:start w:val="5"/>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81" w15:restartNumberingAfterBreak="0">
    <w:nsid w:val="19BB63CE"/>
    <w:multiLevelType w:val="hybridMultilevel"/>
    <w:tmpl w:val="C5A27862"/>
    <w:lvl w:ilvl="0" w:tplc="FB9C1A50">
      <w:start w:val="1"/>
      <w:numFmt w:val="lowerLetter"/>
      <w:lvlText w:val="%1)"/>
      <w:lvlJc w:val="left"/>
      <w:pPr>
        <w:ind w:left="1665" w:hanging="465"/>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82" w15:restartNumberingAfterBreak="0">
    <w:nsid w:val="1A310F2A"/>
    <w:multiLevelType w:val="multilevel"/>
    <w:tmpl w:val="F0104886"/>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3" w15:restartNumberingAfterBreak="0">
    <w:nsid w:val="1A821408"/>
    <w:multiLevelType w:val="multilevel"/>
    <w:tmpl w:val="167E269A"/>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84" w15:restartNumberingAfterBreak="0">
    <w:nsid w:val="1ACC3C72"/>
    <w:multiLevelType w:val="multilevel"/>
    <w:tmpl w:val="53EA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B0B3AD2"/>
    <w:multiLevelType w:val="multilevel"/>
    <w:tmpl w:val="9246144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lowerLetter"/>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86" w15:restartNumberingAfterBreak="0">
    <w:nsid w:val="1B4E258D"/>
    <w:multiLevelType w:val="hybridMultilevel"/>
    <w:tmpl w:val="9AB223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1B750F8D"/>
    <w:multiLevelType w:val="hybridMultilevel"/>
    <w:tmpl w:val="22F2FF38"/>
    <w:lvl w:ilvl="0" w:tplc="CA14F30C">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8" w15:restartNumberingAfterBreak="0">
    <w:nsid w:val="1B856605"/>
    <w:multiLevelType w:val="multilevel"/>
    <w:tmpl w:val="9FDAF676"/>
    <w:lvl w:ilvl="0">
      <w:start w:val="3"/>
      <w:numFmt w:val="decimal"/>
      <w:lvlText w:val="%1."/>
      <w:lvlJc w:val="left"/>
      <w:pPr>
        <w:tabs>
          <w:tab w:val="num" w:pos="360"/>
        </w:tabs>
        <w:ind w:left="360" w:hanging="360"/>
      </w:pPr>
      <w:rPr>
        <w:rFonts w:ascii="Times New Roman" w:eastAsia="Times New Roman" w:hAnsi="Times New Roman" w:cs="Times New Roman" w:hint="default"/>
      </w:rPr>
    </w:lvl>
    <w:lvl w:ilvl="1">
      <w:start w:val="7"/>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077"/>
        </w:tabs>
        <w:ind w:left="1440" w:hanging="360"/>
      </w:pPr>
      <w:rPr>
        <w:rFonts w:cs="Times New Roman" w:hint="default"/>
      </w:rPr>
    </w:lvl>
    <w:lvl w:ilvl="4">
      <w:start w:val="1"/>
      <w:numFmt w:val="bullet"/>
      <w:lvlText w:val="-"/>
      <w:lvlJc w:val="left"/>
      <w:pPr>
        <w:tabs>
          <w:tab w:val="num" w:pos="1800"/>
        </w:tabs>
        <w:ind w:left="1800" w:hanging="360"/>
      </w:pPr>
      <w:rPr>
        <w:rFonts w:ascii="Times New Roman" w:hAnsi="Times New Roman" w:hint="default"/>
        <w:color w:val="auto"/>
      </w:rPr>
    </w:lvl>
    <w:lvl w:ilvl="5">
      <w:start w:val="1"/>
      <w:numFmt w:val="lowerRoman"/>
      <w:lvlText w:val="(%6)"/>
      <w:lvlJc w:val="left"/>
      <w:pPr>
        <w:tabs>
          <w:tab w:val="num" w:pos="2160"/>
        </w:tabs>
        <w:ind w:left="2160" w:hanging="360"/>
      </w:pPr>
      <w:rPr>
        <w:rFonts w:cs="Times New Roman" w:hint="default"/>
      </w:rPr>
    </w:lvl>
    <w:lvl w:ilvl="6">
      <w:start w:val="1"/>
      <w:numFmt w:val="lowerRoman"/>
      <w:lvlText w:val="%7."/>
      <w:lvlJc w:val="left"/>
      <w:pPr>
        <w:tabs>
          <w:tab w:val="num" w:pos="2520"/>
        </w:tabs>
        <w:ind w:left="2520" w:hanging="360"/>
      </w:pPr>
      <w:rPr>
        <w:rFonts w:cs="Times New Roman" w:hint="default"/>
      </w:rPr>
    </w:lvl>
    <w:lvl w:ilvl="7">
      <w:start w:val="1"/>
      <w:numFmt w:val="upperLetter"/>
      <w:lvlText w:val="%8."/>
      <w:lvlJc w:val="left"/>
      <w:pPr>
        <w:tabs>
          <w:tab w:val="num" w:pos="2880"/>
        </w:tabs>
        <w:ind w:left="2880" w:hanging="360"/>
      </w:pPr>
      <w:rPr>
        <w:rFonts w:cs="Times New Roman" w:hint="default"/>
      </w:rPr>
    </w:lvl>
    <w:lvl w:ilvl="8">
      <w:start w:val="1"/>
      <w:numFmt w:val="ordinalText"/>
      <w:lvlText w:val="%9."/>
      <w:lvlJc w:val="left"/>
      <w:pPr>
        <w:tabs>
          <w:tab w:val="num" w:pos="3240"/>
        </w:tabs>
        <w:ind w:left="3240" w:hanging="360"/>
      </w:pPr>
      <w:rPr>
        <w:rFonts w:cs="Times New Roman" w:hint="default"/>
      </w:rPr>
    </w:lvl>
  </w:abstractNum>
  <w:abstractNum w:abstractNumId="89" w15:restartNumberingAfterBreak="0">
    <w:nsid w:val="1C81252B"/>
    <w:multiLevelType w:val="multilevel"/>
    <w:tmpl w:val="7788FA20"/>
    <w:lvl w:ilvl="0">
      <w:start w:val="1"/>
      <w:numFmt w:val="upperRoman"/>
      <w:lvlText w:val="%1."/>
      <w:lvlJc w:val="right"/>
      <w:pPr>
        <w:tabs>
          <w:tab w:val="num" w:pos="0"/>
        </w:tabs>
        <w:ind w:left="397" w:hanging="397"/>
      </w:pPr>
      <w:rPr>
        <w:rFonts w:hint="default"/>
        <w:strike w:val="0"/>
        <w:color w:val="auto"/>
      </w:rPr>
    </w:lvl>
    <w:lvl w:ilvl="1">
      <w:start w:val="10"/>
      <w:numFmt w:val="decimal"/>
      <w:lvlText w:val="%2."/>
      <w:lvlJc w:val="left"/>
      <w:pPr>
        <w:tabs>
          <w:tab w:val="num" w:pos="0"/>
        </w:tabs>
        <w:ind w:left="397" w:hanging="397"/>
      </w:pPr>
      <w:rPr>
        <w:rFonts w:hint="default"/>
      </w:rPr>
    </w:lvl>
    <w:lvl w:ilvl="2">
      <w:start w:val="22"/>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90" w15:restartNumberingAfterBreak="0">
    <w:nsid w:val="1D451690"/>
    <w:multiLevelType w:val="multilevel"/>
    <w:tmpl w:val="227C6320"/>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91" w15:restartNumberingAfterBreak="0">
    <w:nsid w:val="1D6F703E"/>
    <w:multiLevelType w:val="hybridMultilevel"/>
    <w:tmpl w:val="84683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1D771032"/>
    <w:multiLevelType w:val="hybridMultilevel"/>
    <w:tmpl w:val="20D29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1D836723"/>
    <w:multiLevelType w:val="multilevel"/>
    <w:tmpl w:val="95BCB954"/>
    <w:lvl w:ilvl="0">
      <w:start w:val="1"/>
      <w:numFmt w:val="decimal"/>
      <w:lvlText w:val="%1."/>
      <w:lvlJc w:val="left"/>
      <w:pPr>
        <w:tabs>
          <w:tab w:val="num" w:pos="0"/>
        </w:tabs>
        <w:ind w:left="397" w:hanging="397"/>
      </w:pPr>
      <w:rPr>
        <w:rFonts w:ascii="Arial" w:hAnsi="Arial" w:cs="Arial"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94" w15:restartNumberingAfterBreak="0">
    <w:nsid w:val="1D8E7BF8"/>
    <w:multiLevelType w:val="hybridMultilevel"/>
    <w:tmpl w:val="536A916E"/>
    <w:lvl w:ilvl="0" w:tplc="04150001">
      <w:start w:val="1"/>
      <w:numFmt w:val="bullet"/>
      <w:lvlText w:val=""/>
      <w:lvlJc w:val="left"/>
      <w:pPr>
        <w:ind w:left="998" w:hanging="360"/>
      </w:pPr>
      <w:rPr>
        <w:rFonts w:ascii="Symbol" w:hAnsi="Symbol" w:hint="default"/>
      </w:rPr>
    </w:lvl>
    <w:lvl w:ilvl="1" w:tplc="04150003" w:tentative="1">
      <w:start w:val="1"/>
      <w:numFmt w:val="bullet"/>
      <w:lvlText w:val="o"/>
      <w:lvlJc w:val="left"/>
      <w:pPr>
        <w:ind w:left="1718" w:hanging="360"/>
      </w:pPr>
      <w:rPr>
        <w:rFonts w:ascii="Courier New" w:hAnsi="Courier New" w:cs="Courier New" w:hint="default"/>
      </w:rPr>
    </w:lvl>
    <w:lvl w:ilvl="2" w:tplc="04150005" w:tentative="1">
      <w:start w:val="1"/>
      <w:numFmt w:val="bullet"/>
      <w:lvlText w:val=""/>
      <w:lvlJc w:val="left"/>
      <w:pPr>
        <w:ind w:left="2438" w:hanging="360"/>
      </w:pPr>
      <w:rPr>
        <w:rFonts w:ascii="Wingdings" w:hAnsi="Wingdings" w:hint="default"/>
      </w:rPr>
    </w:lvl>
    <w:lvl w:ilvl="3" w:tplc="04150001" w:tentative="1">
      <w:start w:val="1"/>
      <w:numFmt w:val="bullet"/>
      <w:lvlText w:val=""/>
      <w:lvlJc w:val="left"/>
      <w:pPr>
        <w:ind w:left="3158" w:hanging="360"/>
      </w:pPr>
      <w:rPr>
        <w:rFonts w:ascii="Symbol" w:hAnsi="Symbol" w:hint="default"/>
      </w:rPr>
    </w:lvl>
    <w:lvl w:ilvl="4" w:tplc="04150003" w:tentative="1">
      <w:start w:val="1"/>
      <w:numFmt w:val="bullet"/>
      <w:lvlText w:val="o"/>
      <w:lvlJc w:val="left"/>
      <w:pPr>
        <w:ind w:left="3878" w:hanging="360"/>
      </w:pPr>
      <w:rPr>
        <w:rFonts w:ascii="Courier New" w:hAnsi="Courier New" w:cs="Courier New" w:hint="default"/>
      </w:rPr>
    </w:lvl>
    <w:lvl w:ilvl="5" w:tplc="04150005" w:tentative="1">
      <w:start w:val="1"/>
      <w:numFmt w:val="bullet"/>
      <w:lvlText w:val=""/>
      <w:lvlJc w:val="left"/>
      <w:pPr>
        <w:ind w:left="4598" w:hanging="360"/>
      </w:pPr>
      <w:rPr>
        <w:rFonts w:ascii="Wingdings" w:hAnsi="Wingdings" w:hint="default"/>
      </w:rPr>
    </w:lvl>
    <w:lvl w:ilvl="6" w:tplc="04150001" w:tentative="1">
      <w:start w:val="1"/>
      <w:numFmt w:val="bullet"/>
      <w:lvlText w:val=""/>
      <w:lvlJc w:val="left"/>
      <w:pPr>
        <w:ind w:left="5318" w:hanging="360"/>
      </w:pPr>
      <w:rPr>
        <w:rFonts w:ascii="Symbol" w:hAnsi="Symbol" w:hint="default"/>
      </w:rPr>
    </w:lvl>
    <w:lvl w:ilvl="7" w:tplc="04150003" w:tentative="1">
      <w:start w:val="1"/>
      <w:numFmt w:val="bullet"/>
      <w:lvlText w:val="o"/>
      <w:lvlJc w:val="left"/>
      <w:pPr>
        <w:ind w:left="6038" w:hanging="360"/>
      </w:pPr>
      <w:rPr>
        <w:rFonts w:ascii="Courier New" w:hAnsi="Courier New" w:cs="Courier New" w:hint="default"/>
      </w:rPr>
    </w:lvl>
    <w:lvl w:ilvl="8" w:tplc="04150005" w:tentative="1">
      <w:start w:val="1"/>
      <w:numFmt w:val="bullet"/>
      <w:lvlText w:val=""/>
      <w:lvlJc w:val="left"/>
      <w:pPr>
        <w:ind w:left="6758" w:hanging="360"/>
      </w:pPr>
      <w:rPr>
        <w:rFonts w:ascii="Wingdings" w:hAnsi="Wingdings" w:hint="default"/>
      </w:rPr>
    </w:lvl>
  </w:abstractNum>
  <w:abstractNum w:abstractNumId="95" w15:restartNumberingAfterBreak="0">
    <w:nsid w:val="1E8D4A84"/>
    <w:multiLevelType w:val="hybridMultilevel"/>
    <w:tmpl w:val="59A0E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1ED15D11"/>
    <w:multiLevelType w:val="multilevel"/>
    <w:tmpl w:val="F0C2D00A"/>
    <w:lvl w:ilvl="0">
      <w:start w:val="7"/>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97" w15:restartNumberingAfterBreak="0">
    <w:nsid w:val="1F5668AC"/>
    <w:multiLevelType w:val="hybridMultilevel"/>
    <w:tmpl w:val="B33A5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FA2345D"/>
    <w:multiLevelType w:val="multilevel"/>
    <w:tmpl w:val="FE28E9D4"/>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lowerLetter"/>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99" w15:restartNumberingAfterBreak="0">
    <w:nsid w:val="2070283A"/>
    <w:multiLevelType w:val="hybridMultilevel"/>
    <w:tmpl w:val="A9A47E84"/>
    <w:lvl w:ilvl="0" w:tplc="04150011">
      <w:start w:val="1"/>
      <w:numFmt w:val="decimal"/>
      <w:lvlText w:val="%1)"/>
      <w:lvlJc w:val="left"/>
      <w:pPr>
        <w:ind w:left="786" w:hanging="360"/>
      </w:pPr>
    </w:lvl>
    <w:lvl w:ilvl="1" w:tplc="12103254">
      <w:start w:val="1"/>
      <w:numFmt w:val="lowerLetter"/>
      <w:lvlText w:val="%2)"/>
      <w:lvlJc w:val="left"/>
      <w:pPr>
        <w:ind w:left="1722" w:hanging="435"/>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208E3120"/>
    <w:multiLevelType w:val="multilevel"/>
    <w:tmpl w:val="CEB80522"/>
    <w:lvl w:ilvl="0">
      <w:start w:val="2"/>
      <w:numFmt w:val="upperRoman"/>
      <w:lvlText w:val="%1."/>
      <w:lvlJc w:val="left"/>
      <w:pPr>
        <w:ind w:left="1146" w:hanging="720"/>
      </w:pPr>
      <w:rPr>
        <w:rFonts w:hint="default"/>
        <w:b/>
      </w:rPr>
    </w:lvl>
    <w:lvl w:ilvl="1">
      <w:start w:val="3"/>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01" w15:restartNumberingAfterBreak="0">
    <w:nsid w:val="20A928B7"/>
    <w:multiLevelType w:val="hybridMultilevel"/>
    <w:tmpl w:val="5FC80E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0D369FA"/>
    <w:multiLevelType w:val="hybridMultilevel"/>
    <w:tmpl w:val="CB02B64C"/>
    <w:lvl w:ilvl="0" w:tplc="BDB08A94">
      <w:start w:val="1"/>
      <w:numFmt w:val="lowerLetter"/>
      <w:lvlText w:val="%1)"/>
      <w:lvlJc w:val="left"/>
      <w:pPr>
        <w:ind w:left="121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1057881"/>
    <w:multiLevelType w:val="hybridMultilevel"/>
    <w:tmpl w:val="80B4199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21492A91"/>
    <w:multiLevelType w:val="hybridMultilevel"/>
    <w:tmpl w:val="6066A614"/>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5" w15:restartNumberingAfterBreak="0">
    <w:nsid w:val="21B83973"/>
    <w:multiLevelType w:val="hybridMultilevel"/>
    <w:tmpl w:val="78025544"/>
    <w:lvl w:ilvl="0" w:tplc="43465A8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6" w15:restartNumberingAfterBreak="0">
    <w:nsid w:val="21C541F1"/>
    <w:multiLevelType w:val="hybridMultilevel"/>
    <w:tmpl w:val="CC5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1E34B27"/>
    <w:multiLevelType w:val="hybridMultilevel"/>
    <w:tmpl w:val="ADFE8C9C"/>
    <w:lvl w:ilvl="0" w:tplc="AEC2F354">
      <w:start w:val="1"/>
      <w:numFmt w:val="decimal"/>
      <w:lvlText w:val="%1."/>
      <w:lvlJc w:val="left"/>
      <w:pPr>
        <w:ind w:left="360" w:hanging="360"/>
      </w:pPr>
      <w:rPr>
        <w:rFonts w:ascii="Arial" w:hAnsi="Arial" w:cs="Arial"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22210DB1"/>
    <w:multiLevelType w:val="hybridMultilevel"/>
    <w:tmpl w:val="5F7EEAE2"/>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7">
      <w:start w:val="1"/>
      <w:numFmt w:val="lowerLetter"/>
      <w:lvlText w:val="%3)"/>
      <w:lvlJc w:val="lef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09" w15:restartNumberingAfterBreak="0">
    <w:nsid w:val="22555852"/>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0" w15:restartNumberingAfterBreak="0">
    <w:nsid w:val="226B153F"/>
    <w:multiLevelType w:val="hybridMultilevel"/>
    <w:tmpl w:val="A696617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2752DEE"/>
    <w:multiLevelType w:val="multilevel"/>
    <w:tmpl w:val="3FCA832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12" w15:restartNumberingAfterBreak="0">
    <w:nsid w:val="227C1635"/>
    <w:multiLevelType w:val="hybridMultilevel"/>
    <w:tmpl w:val="40C8C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228E53E8"/>
    <w:multiLevelType w:val="multilevel"/>
    <w:tmpl w:val="916A2D8A"/>
    <w:lvl w:ilvl="0">
      <w:start w:val="1"/>
      <w:numFmt w:val="decimal"/>
      <w:lvlText w:val="%1."/>
      <w:lvlJc w:val="left"/>
      <w:pPr>
        <w:tabs>
          <w:tab w:val="num" w:pos="0"/>
        </w:tabs>
        <w:ind w:left="397" w:hanging="397"/>
      </w:pPr>
      <w:rPr>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ind w:left="785" w:hanging="360"/>
      </w:pPr>
      <w:rPr>
        <w:rFonts w:ascii="Arial" w:hAnsi="Arial" w:cs="Arial"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14" w15:restartNumberingAfterBreak="0">
    <w:nsid w:val="22DD2834"/>
    <w:multiLevelType w:val="hybridMultilevel"/>
    <w:tmpl w:val="33DAB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22E731B3"/>
    <w:multiLevelType w:val="hybridMultilevel"/>
    <w:tmpl w:val="7E343196"/>
    <w:lvl w:ilvl="0" w:tplc="0B1EB7C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23DB3FFB"/>
    <w:multiLevelType w:val="hybridMultilevel"/>
    <w:tmpl w:val="642C6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41D12BC"/>
    <w:multiLevelType w:val="multilevel"/>
    <w:tmpl w:val="B4781668"/>
    <w:lvl w:ilvl="0">
      <w:start w:val="1"/>
      <w:numFmt w:val="upperRoman"/>
      <w:lvlText w:val="%1."/>
      <w:lvlJc w:val="left"/>
      <w:pPr>
        <w:ind w:left="1146" w:hanging="720"/>
      </w:pPr>
      <w:rPr>
        <w:rFonts w:hint="default"/>
        <w:b/>
      </w:rPr>
    </w:lvl>
    <w:lvl w:ilvl="1">
      <w:start w:val="1"/>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18" w15:restartNumberingAfterBreak="0">
    <w:nsid w:val="24AA42E0"/>
    <w:multiLevelType w:val="hybridMultilevel"/>
    <w:tmpl w:val="CAD4A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5EF7311"/>
    <w:multiLevelType w:val="hybridMultilevel"/>
    <w:tmpl w:val="DB444C5C"/>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20" w15:restartNumberingAfterBreak="0">
    <w:nsid w:val="27650057"/>
    <w:multiLevelType w:val="hybridMultilevel"/>
    <w:tmpl w:val="8176F746"/>
    <w:lvl w:ilvl="0" w:tplc="43465A8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1" w15:restartNumberingAfterBreak="0">
    <w:nsid w:val="27895BDB"/>
    <w:multiLevelType w:val="multilevel"/>
    <w:tmpl w:val="31D291E4"/>
    <w:lvl w:ilvl="0">
      <w:start w:val="11"/>
      <w:numFmt w:val="decimal"/>
      <w:lvlText w:val="%1."/>
      <w:lvlJc w:val="left"/>
      <w:pPr>
        <w:tabs>
          <w:tab w:val="num" w:pos="900"/>
        </w:tabs>
        <w:ind w:left="900" w:hanging="5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15:restartNumberingAfterBreak="0">
    <w:nsid w:val="27E65B48"/>
    <w:multiLevelType w:val="hybridMultilevel"/>
    <w:tmpl w:val="4C560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28BE4715"/>
    <w:multiLevelType w:val="hybridMultilevel"/>
    <w:tmpl w:val="80628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9055D89"/>
    <w:multiLevelType w:val="hybridMultilevel"/>
    <w:tmpl w:val="F0766580"/>
    <w:lvl w:ilvl="0" w:tplc="73449326">
      <w:start w:val="1"/>
      <w:numFmt w:val="decimal"/>
      <w:lvlText w:val="%1."/>
      <w:lvlJc w:val="left"/>
      <w:pPr>
        <w:ind w:left="360" w:hanging="360"/>
      </w:pPr>
      <w:rPr>
        <w:rFonts w:ascii="Arial" w:hAnsi="Arial" w:cs="Arial"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29611F96"/>
    <w:multiLevelType w:val="hybridMultilevel"/>
    <w:tmpl w:val="CC50BA1A"/>
    <w:lvl w:ilvl="0" w:tplc="2954DA3A">
      <w:start w:val="1"/>
      <w:numFmt w:val="decimal"/>
      <w:lvlText w:val="%1."/>
      <w:lvlJc w:val="left"/>
      <w:pPr>
        <w:ind w:left="720" w:hanging="360"/>
      </w:pPr>
    </w:lvl>
    <w:lvl w:ilvl="1" w:tplc="7B54A646">
      <w:start w:val="5"/>
      <w:numFmt w:val="decimal"/>
      <w:lvlText w:val="%2."/>
      <w:lvlJc w:val="left"/>
      <w:pPr>
        <w:ind w:left="1440" w:hanging="360"/>
      </w:pPr>
    </w:lvl>
    <w:lvl w:ilvl="2" w:tplc="614C2546">
      <w:start w:val="1"/>
      <w:numFmt w:val="lowerRoman"/>
      <w:lvlText w:val="%3."/>
      <w:lvlJc w:val="right"/>
      <w:pPr>
        <w:ind w:left="2160" w:hanging="180"/>
      </w:pPr>
    </w:lvl>
    <w:lvl w:ilvl="3" w:tplc="5BC2A52E">
      <w:start w:val="1"/>
      <w:numFmt w:val="decimal"/>
      <w:lvlText w:val="%4."/>
      <w:lvlJc w:val="left"/>
      <w:pPr>
        <w:ind w:left="2880" w:hanging="360"/>
      </w:pPr>
    </w:lvl>
    <w:lvl w:ilvl="4" w:tplc="40127F00">
      <w:start w:val="1"/>
      <w:numFmt w:val="lowerLetter"/>
      <w:lvlText w:val="%5."/>
      <w:lvlJc w:val="left"/>
      <w:pPr>
        <w:ind w:left="3600" w:hanging="360"/>
      </w:pPr>
    </w:lvl>
    <w:lvl w:ilvl="5" w:tplc="AE7097D2">
      <w:start w:val="1"/>
      <w:numFmt w:val="lowerRoman"/>
      <w:lvlText w:val="%6."/>
      <w:lvlJc w:val="right"/>
      <w:pPr>
        <w:ind w:left="4320" w:hanging="180"/>
      </w:pPr>
    </w:lvl>
    <w:lvl w:ilvl="6" w:tplc="C01A34F4">
      <w:start w:val="1"/>
      <w:numFmt w:val="decimal"/>
      <w:lvlText w:val="%7."/>
      <w:lvlJc w:val="left"/>
      <w:pPr>
        <w:ind w:left="5040" w:hanging="360"/>
      </w:pPr>
    </w:lvl>
    <w:lvl w:ilvl="7" w:tplc="D756ACBA">
      <w:start w:val="1"/>
      <w:numFmt w:val="lowerLetter"/>
      <w:lvlText w:val="%8."/>
      <w:lvlJc w:val="left"/>
      <w:pPr>
        <w:ind w:left="5760" w:hanging="360"/>
      </w:pPr>
    </w:lvl>
    <w:lvl w:ilvl="8" w:tplc="CEECD332">
      <w:start w:val="1"/>
      <w:numFmt w:val="lowerRoman"/>
      <w:lvlText w:val="%9."/>
      <w:lvlJc w:val="right"/>
      <w:pPr>
        <w:ind w:left="6480" w:hanging="180"/>
      </w:pPr>
    </w:lvl>
  </w:abstractNum>
  <w:abstractNum w:abstractNumId="126" w15:restartNumberingAfterBreak="0">
    <w:nsid w:val="29655485"/>
    <w:multiLevelType w:val="multilevel"/>
    <w:tmpl w:val="95766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A456376"/>
    <w:multiLevelType w:val="multilevel"/>
    <w:tmpl w:val="944E13E0"/>
    <w:lvl w:ilvl="0">
      <w:start w:val="1"/>
      <w:numFmt w:val="decimal"/>
      <w:pStyle w:val="Nagwek1"/>
      <w:lvlText w:val="%1."/>
      <w:lvlJc w:val="left"/>
      <w:pPr>
        <w:tabs>
          <w:tab w:val="num" w:pos="0"/>
        </w:tabs>
        <w:ind w:left="502"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41"/>
        </w:tabs>
        <w:ind w:left="861"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8" w15:restartNumberingAfterBreak="0">
    <w:nsid w:val="2A6064EC"/>
    <w:multiLevelType w:val="hybridMultilevel"/>
    <w:tmpl w:val="FBE41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2B645098"/>
    <w:multiLevelType w:val="hybridMultilevel"/>
    <w:tmpl w:val="264EE2C2"/>
    <w:lvl w:ilvl="0" w:tplc="0B1EB7C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0" w15:restartNumberingAfterBreak="0">
    <w:nsid w:val="2BFD436C"/>
    <w:multiLevelType w:val="multilevel"/>
    <w:tmpl w:val="A2EA667A"/>
    <w:lvl w:ilvl="0">
      <w:start w:val="5"/>
      <w:numFmt w:val="lowerLetter"/>
      <w:lvlText w:val="%1)"/>
      <w:lvlJc w:val="left"/>
      <w:pPr>
        <w:tabs>
          <w:tab w:val="num" w:pos="1080"/>
        </w:tabs>
        <w:ind w:left="108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1" w15:restartNumberingAfterBreak="0">
    <w:nsid w:val="2C492546"/>
    <w:multiLevelType w:val="singleLevel"/>
    <w:tmpl w:val="04150001"/>
    <w:lvl w:ilvl="0">
      <w:start w:val="1"/>
      <w:numFmt w:val="bullet"/>
      <w:lvlText w:val=""/>
      <w:lvlJc w:val="left"/>
      <w:pPr>
        <w:tabs>
          <w:tab w:val="num" w:pos="360"/>
        </w:tabs>
        <w:ind w:left="360" w:hanging="360"/>
      </w:pPr>
      <w:rPr>
        <w:rFonts w:ascii="Symbol" w:hAnsi="Symbol" w:cs="Times New Roman" w:hint="default"/>
      </w:rPr>
    </w:lvl>
  </w:abstractNum>
  <w:abstractNum w:abstractNumId="132" w15:restartNumberingAfterBreak="0">
    <w:nsid w:val="2CF6055F"/>
    <w:multiLevelType w:val="hybridMultilevel"/>
    <w:tmpl w:val="60C60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2D02571E"/>
    <w:multiLevelType w:val="hybridMultilevel"/>
    <w:tmpl w:val="36C6B316"/>
    <w:lvl w:ilvl="0" w:tplc="FFFFFFFF">
      <w:start w:val="1"/>
      <w:numFmt w:val="decimal"/>
      <w:lvlText w:val="%1."/>
      <w:lvlJc w:val="left"/>
      <w:pPr>
        <w:tabs>
          <w:tab w:val="num" w:pos="360"/>
        </w:tabs>
        <w:ind w:left="360" w:hanging="360"/>
      </w:pPr>
      <w:rPr>
        <w:rFonts w:cs="Times New Roman"/>
      </w:rPr>
    </w:lvl>
    <w:lvl w:ilvl="1" w:tplc="EDF8DFEC">
      <w:start w:val="1"/>
      <w:numFmt w:val="decimal"/>
      <w:lvlText w:val="%2)"/>
      <w:lvlJc w:val="left"/>
      <w:pPr>
        <w:tabs>
          <w:tab w:val="num" w:pos="1080"/>
        </w:tabs>
        <w:ind w:left="1080" w:hanging="360"/>
      </w:pPr>
      <w:rPr>
        <w:rFonts w:cs="Times New Roman" w:hint="default"/>
        <w:sz w:val="20"/>
        <w:szCs w:val="20"/>
      </w:rPr>
    </w:lvl>
    <w:lvl w:ilvl="2" w:tplc="FFFFFFFF">
      <w:start w:val="1"/>
      <w:numFmt w:val="lowerLetter"/>
      <w:lvlText w:val="%3)"/>
      <w:lvlJc w:val="left"/>
      <w:pPr>
        <w:tabs>
          <w:tab w:val="num" w:pos="1980"/>
        </w:tabs>
        <w:ind w:left="198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34" w15:restartNumberingAfterBreak="0">
    <w:nsid w:val="2D0E2806"/>
    <w:multiLevelType w:val="hybridMultilevel"/>
    <w:tmpl w:val="3502DB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D0F475E"/>
    <w:multiLevelType w:val="hybridMultilevel"/>
    <w:tmpl w:val="348AFF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2D1A7A26"/>
    <w:multiLevelType w:val="hybridMultilevel"/>
    <w:tmpl w:val="B11875C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2DF721B1"/>
    <w:multiLevelType w:val="multilevel"/>
    <w:tmpl w:val="7930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E745F1A"/>
    <w:multiLevelType w:val="multilevel"/>
    <w:tmpl w:val="30908E78"/>
    <w:lvl w:ilvl="0">
      <w:start w:val="1"/>
      <w:numFmt w:val="decimal"/>
      <w:lvlText w:val="%1."/>
      <w:lvlJc w:val="left"/>
      <w:pPr>
        <w:tabs>
          <w:tab w:val="num" w:pos="785"/>
        </w:tabs>
        <w:ind w:left="785" w:hanging="360"/>
      </w:pPr>
      <w:rPr>
        <w:rFonts w:cs="Times New Roman" w:hint="default"/>
        <w:strike w:val="0"/>
        <w:color w:val="000000"/>
      </w:rPr>
    </w:lvl>
    <w:lvl w:ilvl="1">
      <w:start w:val="1"/>
      <w:numFmt w:val="decimal"/>
      <w:lvlText w:val="%1.%2."/>
      <w:lvlJc w:val="left"/>
      <w:pPr>
        <w:tabs>
          <w:tab w:val="num" w:pos="792"/>
        </w:tabs>
        <w:ind w:left="792" w:hanging="432"/>
      </w:pPr>
      <w:rPr>
        <w:rFonts w:cs="Times New Roman" w:hint="default"/>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9" w15:restartNumberingAfterBreak="0">
    <w:nsid w:val="2EE11AA1"/>
    <w:multiLevelType w:val="multilevel"/>
    <w:tmpl w:val="53C2A408"/>
    <w:lvl w:ilvl="0">
      <w:start w:val="6"/>
      <w:numFmt w:val="decimal"/>
      <w:lvlText w:val="%1."/>
      <w:lvlJc w:val="left"/>
      <w:pPr>
        <w:ind w:left="397" w:hanging="397"/>
      </w:pPr>
      <w:rPr>
        <w:rFonts w:cs="Times New Roman" w:hint="default"/>
      </w:rPr>
    </w:lvl>
    <w:lvl w:ilvl="1">
      <w:start w:val="1"/>
      <w:numFmt w:val="lowerLetter"/>
      <w:lvlText w:val="%2)"/>
      <w:lvlJc w:val="left"/>
      <w:pPr>
        <w:ind w:left="907" w:hanging="510"/>
      </w:pPr>
      <w:rPr>
        <w:rFonts w:hint="default"/>
      </w:rPr>
    </w:lvl>
    <w:lvl w:ilvl="2">
      <w:start w:val="1"/>
      <w:numFmt w:val="lowerLetter"/>
      <w:lvlText w:val="%3)"/>
      <w:lvlJc w:val="left"/>
      <w:pPr>
        <w:tabs>
          <w:tab w:val="num" w:pos="907"/>
        </w:tabs>
        <w:ind w:left="1474" w:hanging="567"/>
      </w:pPr>
      <w:rPr>
        <w:rFonts w:eastAsia="Times New Roman" w:cs="Times New Roman" w:hint="default"/>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0" w15:restartNumberingAfterBreak="0">
    <w:nsid w:val="2F0B01AE"/>
    <w:multiLevelType w:val="hybridMultilevel"/>
    <w:tmpl w:val="4DE249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1" w15:restartNumberingAfterBreak="0">
    <w:nsid w:val="2FEF1A53"/>
    <w:multiLevelType w:val="hybridMultilevel"/>
    <w:tmpl w:val="3EC8F84E"/>
    <w:lvl w:ilvl="0" w:tplc="7F7E7E52">
      <w:start w:val="1"/>
      <w:numFmt w:val="decimal"/>
      <w:lvlText w:val="%1."/>
      <w:lvlJc w:val="left"/>
      <w:pPr>
        <w:ind w:left="720" w:hanging="360"/>
      </w:pPr>
    </w:lvl>
    <w:lvl w:ilvl="1" w:tplc="762A999C">
      <w:start w:val="4"/>
      <w:numFmt w:val="decimal"/>
      <w:lvlText w:val="%2."/>
      <w:lvlJc w:val="left"/>
      <w:pPr>
        <w:ind w:left="1440" w:hanging="360"/>
      </w:pPr>
    </w:lvl>
    <w:lvl w:ilvl="2" w:tplc="657E05BC">
      <w:start w:val="1"/>
      <w:numFmt w:val="lowerRoman"/>
      <w:lvlText w:val="%3."/>
      <w:lvlJc w:val="right"/>
      <w:pPr>
        <w:ind w:left="2160" w:hanging="180"/>
      </w:pPr>
    </w:lvl>
    <w:lvl w:ilvl="3" w:tplc="6A468BD2">
      <w:start w:val="1"/>
      <w:numFmt w:val="decimal"/>
      <w:lvlText w:val="%4."/>
      <w:lvlJc w:val="left"/>
      <w:pPr>
        <w:ind w:left="2880" w:hanging="360"/>
      </w:pPr>
    </w:lvl>
    <w:lvl w:ilvl="4" w:tplc="860AB75E">
      <w:start w:val="1"/>
      <w:numFmt w:val="lowerLetter"/>
      <w:lvlText w:val="%5."/>
      <w:lvlJc w:val="left"/>
      <w:pPr>
        <w:ind w:left="3600" w:hanging="360"/>
      </w:pPr>
    </w:lvl>
    <w:lvl w:ilvl="5" w:tplc="1C9AB27E">
      <w:start w:val="1"/>
      <w:numFmt w:val="lowerRoman"/>
      <w:lvlText w:val="%6."/>
      <w:lvlJc w:val="right"/>
      <w:pPr>
        <w:ind w:left="4320" w:hanging="180"/>
      </w:pPr>
    </w:lvl>
    <w:lvl w:ilvl="6" w:tplc="FBBAD73E">
      <w:start w:val="1"/>
      <w:numFmt w:val="decimal"/>
      <w:lvlText w:val="%7."/>
      <w:lvlJc w:val="left"/>
      <w:pPr>
        <w:ind w:left="5040" w:hanging="360"/>
      </w:pPr>
    </w:lvl>
    <w:lvl w:ilvl="7" w:tplc="EDBAB45C">
      <w:start w:val="1"/>
      <w:numFmt w:val="lowerLetter"/>
      <w:lvlText w:val="%8."/>
      <w:lvlJc w:val="left"/>
      <w:pPr>
        <w:ind w:left="5760" w:hanging="360"/>
      </w:pPr>
    </w:lvl>
    <w:lvl w:ilvl="8" w:tplc="DFDEF744">
      <w:start w:val="1"/>
      <w:numFmt w:val="lowerRoman"/>
      <w:lvlText w:val="%9."/>
      <w:lvlJc w:val="right"/>
      <w:pPr>
        <w:ind w:left="6480" w:hanging="180"/>
      </w:pPr>
    </w:lvl>
  </w:abstractNum>
  <w:abstractNum w:abstractNumId="142" w15:restartNumberingAfterBreak="0">
    <w:nsid w:val="30AF764B"/>
    <w:multiLevelType w:val="multilevel"/>
    <w:tmpl w:val="74625F60"/>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43" w15:restartNumberingAfterBreak="0">
    <w:nsid w:val="30DF099B"/>
    <w:multiLevelType w:val="hybridMultilevel"/>
    <w:tmpl w:val="3D0C66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0EA2B6F"/>
    <w:multiLevelType w:val="hybridMultilevel"/>
    <w:tmpl w:val="520E6B6A"/>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45" w15:restartNumberingAfterBreak="0">
    <w:nsid w:val="30EC1A8A"/>
    <w:multiLevelType w:val="hybridMultilevel"/>
    <w:tmpl w:val="99E2F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1622C2F"/>
    <w:multiLevelType w:val="hybridMultilevel"/>
    <w:tmpl w:val="65943412"/>
    <w:lvl w:ilvl="0" w:tplc="E4CAC7DE">
      <w:start w:val="1"/>
      <w:numFmt w:val="decimal"/>
      <w:lvlText w:val="%1."/>
      <w:lvlJc w:val="left"/>
      <w:pPr>
        <w:ind w:left="720" w:hanging="360"/>
      </w:pPr>
    </w:lvl>
    <w:lvl w:ilvl="1" w:tplc="1A628F1A">
      <w:start w:val="4"/>
      <w:numFmt w:val="decimal"/>
      <w:lvlText w:val="%2."/>
      <w:lvlJc w:val="left"/>
      <w:pPr>
        <w:ind w:left="1440" w:hanging="360"/>
      </w:pPr>
    </w:lvl>
    <w:lvl w:ilvl="2" w:tplc="4120F098">
      <w:start w:val="1"/>
      <w:numFmt w:val="lowerRoman"/>
      <w:lvlText w:val="%3."/>
      <w:lvlJc w:val="right"/>
      <w:pPr>
        <w:ind w:left="2160" w:hanging="180"/>
      </w:pPr>
    </w:lvl>
    <w:lvl w:ilvl="3" w:tplc="9AD42BFC">
      <w:start w:val="1"/>
      <w:numFmt w:val="decimal"/>
      <w:lvlText w:val="%4."/>
      <w:lvlJc w:val="left"/>
      <w:pPr>
        <w:ind w:left="2880" w:hanging="360"/>
      </w:pPr>
    </w:lvl>
    <w:lvl w:ilvl="4" w:tplc="B9100E3C">
      <w:start w:val="1"/>
      <w:numFmt w:val="lowerLetter"/>
      <w:lvlText w:val="%5."/>
      <w:lvlJc w:val="left"/>
      <w:pPr>
        <w:ind w:left="3600" w:hanging="360"/>
      </w:pPr>
    </w:lvl>
    <w:lvl w:ilvl="5" w:tplc="7FE4C224">
      <w:start w:val="1"/>
      <w:numFmt w:val="lowerRoman"/>
      <w:lvlText w:val="%6."/>
      <w:lvlJc w:val="right"/>
      <w:pPr>
        <w:ind w:left="4320" w:hanging="180"/>
      </w:pPr>
    </w:lvl>
    <w:lvl w:ilvl="6" w:tplc="73E6B844">
      <w:start w:val="1"/>
      <w:numFmt w:val="decimal"/>
      <w:lvlText w:val="%7."/>
      <w:lvlJc w:val="left"/>
      <w:pPr>
        <w:ind w:left="5040" w:hanging="360"/>
      </w:pPr>
    </w:lvl>
    <w:lvl w:ilvl="7" w:tplc="9EACAAE8">
      <w:start w:val="1"/>
      <w:numFmt w:val="lowerLetter"/>
      <w:lvlText w:val="%8."/>
      <w:lvlJc w:val="left"/>
      <w:pPr>
        <w:ind w:left="5760" w:hanging="360"/>
      </w:pPr>
    </w:lvl>
    <w:lvl w:ilvl="8" w:tplc="1652CE82">
      <w:start w:val="1"/>
      <w:numFmt w:val="lowerRoman"/>
      <w:lvlText w:val="%9."/>
      <w:lvlJc w:val="right"/>
      <w:pPr>
        <w:ind w:left="6480" w:hanging="180"/>
      </w:pPr>
    </w:lvl>
  </w:abstractNum>
  <w:abstractNum w:abstractNumId="147" w15:restartNumberingAfterBreak="0">
    <w:nsid w:val="320063AA"/>
    <w:multiLevelType w:val="hybridMultilevel"/>
    <w:tmpl w:val="7BBE8CEE"/>
    <w:lvl w:ilvl="0" w:tplc="18EC833C">
      <w:start w:val="1"/>
      <w:numFmt w:val="decimal"/>
      <w:lvlText w:val="%1."/>
      <w:lvlJc w:val="left"/>
      <w:pPr>
        <w:ind w:left="720" w:hanging="360"/>
      </w:pPr>
    </w:lvl>
    <w:lvl w:ilvl="1" w:tplc="364C6110">
      <w:start w:val="4"/>
      <w:numFmt w:val="decimal"/>
      <w:lvlText w:val="%2."/>
      <w:lvlJc w:val="left"/>
      <w:pPr>
        <w:ind w:left="1440" w:hanging="360"/>
      </w:pPr>
    </w:lvl>
    <w:lvl w:ilvl="2" w:tplc="1FE02CDE">
      <w:start w:val="1"/>
      <w:numFmt w:val="lowerRoman"/>
      <w:lvlText w:val="%3."/>
      <w:lvlJc w:val="right"/>
      <w:pPr>
        <w:ind w:left="2160" w:hanging="180"/>
      </w:pPr>
    </w:lvl>
    <w:lvl w:ilvl="3" w:tplc="B9C66F26">
      <w:start w:val="1"/>
      <w:numFmt w:val="decimal"/>
      <w:lvlText w:val="%4."/>
      <w:lvlJc w:val="left"/>
      <w:pPr>
        <w:ind w:left="2880" w:hanging="360"/>
      </w:pPr>
    </w:lvl>
    <w:lvl w:ilvl="4" w:tplc="9FEA7A72">
      <w:start w:val="1"/>
      <w:numFmt w:val="lowerLetter"/>
      <w:lvlText w:val="%5."/>
      <w:lvlJc w:val="left"/>
      <w:pPr>
        <w:ind w:left="3600" w:hanging="360"/>
      </w:pPr>
    </w:lvl>
    <w:lvl w:ilvl="5" w:tplc="0C2AFCF8">
      <w:start w:val="1"/>
      <w:numFmt w:val="lowerRoman"/>
      <w:lvlText w:val="%6."/>
      <w:lvlJc w:val="right"/>
      <w:pPr>
        <w:ind w:left="4320" w:hanging="180"/>
      </w:pPr>
    </w:lvl>
    <w:lvl w:ilvl="6" w:tplc="42E47A6C">
      <w:start w:val="1"/>
      <w:numFmt w:val="decimal"/>
      <w:lvlText w:val="%7."/>
      <w:lvlJc w:val="left"/>
      <w:pPr>
        <w:ind w:left="5040" w:hanging="360"/>
      </w:pPr>
    </w:lvl>
    <w:lvl w:ilvl="7" w:tplc="F3860686">
      <w:start w:val="1"/>
      <w:numFmt w:val="lowerLetter"/>
      <w:lvlText w:val="%8."/>
      <w:lvlJc w:val="left"/>
      <w:pPr>
        <w:ind w:left="5760" w:hanging="360"/>
      </w:pPr>
    </w:lvl>
    <w:lvl w:ilvl="8" w:tplc="8F507758">
      <w:start w:val="1"/>
      <w:numFmt w:val="lowerRoman"/>
      <w:lvlText w:val="%9."/>
      <w:lvlJc w:val="right"/>
      <w:pPr>
        <w:ind w:left="6480" w:hanging="180"/>
      </w:pPr>
    </w:lvl>
  </w:abstractNum>
  <w:abstractNum w:abstractNumId="148" w15:restartNumberingAfterBreak="0">
    <w:nsid w:val="324825CD"/>
    <w:multiLevelType w:val="hybridMultilevel"/>
    <w:tmpl w:val="CA14F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32814A4E"/>
    <w:multiLevelType w:val="multilevel"/>
    <w:tmpl w:val="CF6AD0A0"/>
    <w:lvl w:ilvl="0">
      <w:start w:val="1"/>
      <w:numFmt w:val="bullet"/>
      <w:lvlText w:val=""/>
      <w:lvlJc w:val="left"/>
      <w:pPr>
        <w:tabs>
          <w:tab w:val="num" w:pos="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0" w15:restartNumberingAfterBreak="0">
    <w:nsid w:val="32AE7358"/>
    <w:multiLevelType w:val="hybridMultilevel"/>
    <w:tmpl w:val="859E8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33962FCA"/>
    <w:multiLevelType w:val="hybridMultilevel"/>
    <w:tmpl w:val="42B4725A"/>
    <w:lvl w:ilvl="0" w:tplc="68C831E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33FC178A"/>
    <w:multiLevelType w:val="hybridMultilevel"/>
    <w:tmpl w:val="CFAEC690"/>
    <w:lvl w:ilvl="0" w:tplc="0B1EB7C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3" w15:restartNumberingAfterBreak="0">
    <w:nsid w:val="340850CA"/>
    <w:multiLevelType w:val="hybridMultilevel"/>
    <w:tmpl w:val="4212222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4" w15:restartNumberingAfterBreak="0">
    <w:nsid w:val="3479470A"/>
    <w:multiLevelType w:val="multilevel"/>
    <w:tmpl w:val="38A8CD74"/>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55" w15:restartNumberingAfterBreak="0">
    <w:nsid w:val="34EE456F"/>
    <w:multiLevelType w:val="hybridMultilevel"/>
    <w:tmpl w:val="05A04B3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56" w15:restartNumberingAfterBreak="0">
    <w:nsid w:val="353F693D"/>
    <w:multiLevelType w:val="multilevel"/>
    <w:tmpl w:val="D5942728"/>
    <w:lvl w:ilvl="0">
      <w:start w:val="7"/>
      <w:numFmt w:val="decimal"/>
      <w:lvlText w:val="%1)"/>
      <w:lvlJc w:val="left"/>
      <w:pPr>
        <w:tabs>
          <w:tab w:val="num" w:pos="0"/>
        </w:tabs>
        <w:ind w:left="397" w:hanging="397"/>
      </w:pPr>
      <w:rPr>
        <w:rFonts w:hint="default"/>
        <w:b/>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568"/>
        </w:tabs>
        <w:ind w:left="965"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57" w15:restartNumberingAfterBreak="0">
    <w:nsid w:val="354A1621"/>
    <w:multiLevelType w:val="multilevel"/>
    <w:tmpl w:val="461E74A6"/>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8" w15:restartNumberingAfterBreak="0">
    <w:nsid w:val="35EB3E3F"/>
    <w:multiLevelType w:val="hybridMultilevel"/>
    <w:tmpl w:val="71DC9C98"/>
    <w:lvl w:ilvl="0" w:tplc="04150017">
      <w:start w:val="1"/>
      <w:numFmt w:val="lowerLetter"/>
      <w:lvlText w:val="%1)"/>
      <w:lvlJc w:val="left"/>
      <w:pPr>
        <w:ind w:left="786" w:hanging="360"/>
      </w:pPr>
    </w:lvl>
    <w:lvl w:ilvl="1" w:tplc="12103254">
      <w:start w:val="1"/>
      <w:numFmt w:val="lowerLetter"/>
      <w:lvlText w:val="%2)"/>
      <w:lvlJc w:val="left"/>
      <w:pPr>
        <w:ind w:left="1722" w:hanging="435"/>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9" w15:restartNumberingAfterBreak="0">
    <w:nsid w:val="36116F7A"/>
    <w:multiLevelType w:val="hybridMultilevel"/>
    <w:tmpl w:val="BA6C30E0"/>
    <w:lvl w:ilvl="0" w:tplc="856CE922">
      <w:start w:val="2"/>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60" w15:restartNumberingAfterBreak="0">
    <w:nsid w:val="36FB7DEE"/>
    <w:multiLevelType w:val="multilevel"/>
    <w:tmpl w:val="9A065354"/>
    <w:lvl w:ilvl="0">
      <w:start w:val="1"/>
      <w:numFmt w:val="decimal"/>
      <w:lvlText w:val="%1)"/>
      <w:lvlJc w:val="left"/>
      <w:pPr>
        <w:tabs>
          <w:tab w:val="num" w:pos="785"/>
        </w:tabs>
        <w:ind w:left="785" w:hanging="360"/>
      </w:pPr>
      <w:rPr>
        <w:rFonts w:ascii="ariaa" w:eastAsia="Times New Roman" w:hAnsi="ariaa" w:cs="Times New Roman" w:hint="default"/>
        <w:strike w:val="0"/>
        <w:color w:val="000000"/>
      </w:rPr>
    </w:lvl>
    <w:lvl w:ilvl="1">
      <w:start w:val="1"/>
      <w:numFmt w:val="decimal"/>
      <w:lvlText w:val="%1.%2."/>
      <w:lvlJc w:val="left"/>
      <w:pPr>
        <w:tabs>
          <w:tab w:val="num" w:pos="792"/>
        </w:tabs>
        <w:ind w:left="792" w:hanging="432"/>
      </w:pPr>
      <w:rPr>
        <w:rFonts w:cs="Times New Roman" w:hint="default"/>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1" w15:restartNumberingAfterBreak="0">
    <w:nsid w:val="38C81679"/>
    <w:multiLevelType w:val="hybridMultilevel"/>
    <w:tmpl w:val="4926CED2"/>
    <w:lvl w:ilvl="0" w:tplc="F17CDF1E">
      <w:start w:val="1"/>
      <w:numFmt w:val="decimal"/>
      <w:lvlText w:val="%1."/>
      <w:lvlJc w:val="left"/>
      <w:pPr>
        <w:ind w:left="502" w:hanging="360"/>
      </w:pPr>
      <w:rPr>
        <w:rFonts w:ascii="Arial" w:hAnsi="Arial" w:cs="Arial" w:hint="default"/>
        <w:sz w:val="22"/>
      </w:rPr>
    </w:lvl>
    <w:lvl w:ilvl="1" w:tplc="04150017">
      <w:start w:val="1"/>
      <w:numFmt w:val="lowerLetter"/>
      <w:lvlText w:val="%2)"/>
      <w:lvlJc w:val="left"/>
      <w:pPr>
        <w:ind w:left="1222" w:hanging="360"/>
      </w:pPr>
      <w:rPr>
        <w:rFonts w:hint="default"/>
      </w:r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2" w15:restartNumberingAfterBreak="0">
    <w:nsid w:val="38CA6DDD"/>
    <w:multiLevelType w:val="hybridMultilevel"/>
    <w:tmpl w:val="850466F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63" w15:restartNumberingAfterBreak="0">
    <w:nsid w:val="38DB6807"/>
    <w:multiLevelType w:val="multilevel"/>
    <w:tmpl w:val="FD00AF20"/>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sz w:val="22"/>
        <w:szCs w:val="22"/>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64" w15:restartNumberingAfterBreak="0">
    <w:nsid w:val="396D4866"/>
    <w:multiLevelType w:val="hybridMultilevel"/>
    <w:tmpl w:val="E530FDC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65" w15:restartNumberingAfterBreak="0">
    <w:nsid w:val="397D343D"/>
    <w:multiLevelType w:val="multilevel"/>
    <w:tmpl w:val="9B1C2D9E"/>
    <w:lvl w:ilvl="0">
      <w:start w:val="1"/>
      <w:numFmt w:val="upperRoman"/>
      <w:lvlText w:val="%1."/>
      <w:lvlJc w:val="right"/>
      <w:pPr>
        <w:tabs>
          <w:tab w:val="num" w:pos="0"/>
        </w:tabs>
        <w:ind w:left="397" w:hanging="397"/>
      </w:pPr>
      <w:rPr>
        <w:rFonts w:hint="default"/>
        <w:strike w:val="0"/>
        <w:color w:val="auto"/>
      </w:rPr>
    </w:lvl>
    <w:lvl w:ilvl="1">
      <w:start w:val="1"/>
      <w:numFmt w:val="lowerLetter"/>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66" w15:restartNumberingAfterBreak="0">
    <w:nsid w:val="39ED7382"/>
    <w:multiLevelType w:val="hybridMultilevel"/>
    <w:tmpl w:val="CA802C5A"/>
    <w:lvl w:ilvl="0" w:tplc="F26A8EFA">
      <w:numFmt w:val="bullet"/>
      <w:lvlText w:val="•"/>
      <w:lvlJc w:val="left"/>
      <w:pPr>
        <w:ind w:left="1068" w:hanging="360"/>
      </w:pPr>
      <w:rPr>
        <w:rFonts w:ascii="Lato" w:eastAsiaTheme="minorHAnsi" w:hAnsi="Lato" w:cstheme="minorBidi" w:hint="default"/>
      </w:rPr>
    </w:lvl>
    <w:lvl w:ilvl="1" w:tplc="F3FEFC16">
      <w:numFmt w:val="bullet"/>
      <w:lvlText w:val=""/>
      <w:lvlJc w:val="left"/>
      <w:pPr>
        <w:ind w:left="2136" w:hanging="708"/>
      </w:pPr>
      <w:rPr>
        <w:rFonts w:ascii="Symbol" w:eastAsiaTheme="minorHAnsi" w:hAnsi="Symbol" w:cstheme="minorBidi"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7" w15:restartNumberingAfterBreak="0">
    <w:nsid w:val="3A307AD3"/>
    <w:multiLevelType w:val="hybridMultilevel"/>
    <w:tmpl w:val="62DE7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A865E7F"/>
    <w:multiLevelType w:val="multilevel"/>
    <w:tmpl w:val="E7B8077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785"/>
        </w:tabs>
        <w:ind w:left="785" w:hanging="36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9" w15:restartNumberingAfterBreak="0">
    <w:nsid w:val="3B3E7817"/>
    <w:multiLevelType w:val="hybridMultilevel"/>
    <w:tmpl w:val="E0DA8924"/>
    <w:lvl w:ilvl="0" w:tplc="DA3482C8">
      <w:start w:val="1"/>
      <w:numFmt w:val="decimal"/>
      <w:lvlText w:val="%1)"/>
      <w:lvlJc w:val="left"/>
      <w:pPr>
        <w:ind w:left="1364" w:hanging="360"/>
      </w:pPr>
    </w:lvl>
    <w:lvl w:ilvl="1" w:tplc="AD9A65AC">
      <w:start w:val="1"/>
      <w:numFmt w:val="decimal"/>
      <w:lvlText w:val="%2)"/>
      <w:lvlJc w:val="left"/>
      <w:pPr>
        <w:ind w:left="2084" w:hanging="360"/>
      </w:pPr>
      <w:rPr>
        <w:rFonts w:hint="default"/>
      </w:r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170" w15:restartNumberingAfterBreak="0">
    <w:nsid w:val="3B695FDD"/>
    <w:multiLevelType w:val="hybridMultilevel"/>
    <w:tmpl w:val="E06E7C94"/>
    <w:lvl w:ilvl="0" w:tplc="0415001B">
      <w:start w:val="1"/>
      <w:numFmt w:val="lowerRoman"/>
      <w:lvlText w:val="%1."/>
      <w:lvlJc w:val="righ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71" w15:restartNumberingAfterBreak="0">
    <w:nsid w:val="3C9448B1"/>
    <w:multiLevelType w:val="hybridMultilevel"/>
    <w:tmpl w:val="EE2E1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CDD2D23"/>
    <w:multiLevelType w:val="multilevel"/>
    <w:tmpl w:val="C082EFE6"/>
    <w:lvl w:ilvl="0">
      <w:start w:val="1"/>
      <w:numFmt w:val="bullet"/>
      <w:lvlText w:val=""/>
      <w:lvlJc w:val="left"/>
      <w:pPr>
        <w:tabs>
          <w:tab w:val="num" w:pos="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3" w15:restartNumberingAfterBreak="0">
    <w:nsid w:val="3DAB7FF0"/>
    <w:multiLevelType w:val="multilevel"/>
    <w:tmpl w:val="B85E8330"/>
    <w:lvl w:ilvl="0">
      <w:start w:val="1"/>
      <w:numFmt w:val="decimal"/>
      <w:lvlText w:val="%1."/>
      <w:lvlJc w:val="left"/>
      <w:pPr>
        <w:tabs>
          <w:tab w:val="num" w:pos="0"/>
        </w:tabs>
        <w:ind w:left="397" w:hanging="397"/>
      </w:pPr>
      <w:rPr>
        <w:rFonts w:cs="Times New Roman" w:hint="default"/>
      </w:rPr>
    </w:lvl>
    <w:lvl w:ilvl="1">
      <w:start w:val="1"/>
      <w:numFmt w:val="decimal"/>
      <w:lvlText w:val="%1.%2."/>
      <w:lvlJc w:val="left"/>
      <w:pPr>
        <w:tabs>
          <w:tab w:val="num" w:pos="0"/>
        </w:tabs>
        <w:ind w:left="907" w:hanging="510"/>
      </w:pPr>
      <w:rPr>
        <w:rFonts w:cs="Times New Roman" w:hint="default"/>
      </w:rPr>
    </w:lvl>
    <w:lvl w:ilvl="2">
      <w:start w:val="1"/>
      <w:numFmt w:val="lowerLetter"/>
      <w:lvlText w:val="%3)"/>
      <w:lvlJc w:val="left"/>
      <w:pPr>
        <w:tabs>
          <w:tab w:val="num" w:pos="907"/>
        </w:tabs>
        <w:ind w:left="1474" w:hanging="567"/>
      </w:pPr>
      <w:rPr>
        <w:rFonts w:ascii="Times New Roman" w:eastAsia="Times New Roman" w:hAnsi="Times New Roman" w:cs="Times New Roman"/>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4" w15:restartNumberingAfterBreak="0">
    <w:nsid w:val="3DD43679"/>
    <w:multiLevelType w:val="hybridMultilevel"/>
    <w:tmpl w:val="4BD6AFDE"/>
    <w:lvl w:ilvl="0" w:tplc="04150011">
      <w:start w:val="1"/>
      <w:numFmt w:val="decimal"/>
      <w:lvlText w:val="%1)"/>
      <w:lvlJc w:val="left"/>
      <w:pPr>
        <w:ind w:left="1440" w:hanging="360"/>
      </w:pPr>
    </w:lvl>
    <w:lvl w:ilvl="1" w:tplc="71369802">
      <w:numFmt w:val="bullet"/>
      <w:lvlText w:val="•"/>
      <w:lvlJc w:val="left"/>
      <w:pPr>
        <w:ind w:left="2565" w:hanging="765"/>
      </w:pPr>
      <w:rPr>
        <w:rFonts w:ascii="Lato" w:eastAsiaTheme="minorHAnsi" w:hAnsi="Lato" w:cstheme="minorBidi"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5" w15:restartNumberingAfterBreak="0">
    <w:nsid w:val="3FA14C81"/>
    <w:multiLevelType w:val="hybridMultilevel"/>
    <w:tmpl w:val="553418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3FE20E2C"/>
    <w:multiLevelType w:val="hybridMultilevel"/>
    <w:tmpl w:val="AF1A1552"/>
    <w:lvl w:ilvl="0" w:tplc="04150011">
      <w:start w:val="1"/>
      <w:numFmt w:val="decimal"/>
      <w:lvlText w:val="%1)"/>
      <w:lvlJc w:val="left"/>
      <w:pPr>
        <w:ind w:left="1009" w:hanging="360"/>
      </w:pPr>
    </w:lvl>
    <w:lvl w:ilvl="1" w:tplc="04150019" w:tentative="1">
      <w:start w:val="1"/>
      <w:numFmt w:val="lowerLetter"/>
      <w:lvlText w:val="%2."/>
      <w:lvlJc w:val="left"/>
      <w:pPr>
        <w:ind w:left="1729" w:hanging="360"/>
      </w:pPr>
    </w:lvl>
    <w:lvl w:ilvl="2" w:tplc="0415001B" w:tentative="1">
      <w:start w:val="1"/>
      <w:numFmt w:val="lowerRoman"/>
      <w:lvlText w:val="%3."/>
      <w:lvlJc w:val="right"/>
      <w:pPr>
        <w:ind w:left="2449" w:hanging="180"/>
      </w:pPr>
    </w:lvl>
    <w:lvl w:ilvl="3" w:tplc="0415000F" w:tentative="1">
      <w:start w:val="1"/>
      <w:numFmt w:val="decimal"/>
      <w:lvlText w:val="%4."/>
      <w:lvlJc w:val="left"/>
      <w:pPr>
        <w:ind w:left="3169" w:hanging="360"/>
      </w:pPr>
    </w:lvl>
    <w:lvl w:ilvl="4" w:tplc="04150019" w:tentative="1">
      <w:start w:val="1"/>
      <w:numFmt w:val="lowerLetter"/>
      <w:lvlText w:val="%5."/>
      <w:lvlJc w:val="left"/>
      <w:pPr>
        <w:ind w:left="3889" w:hanging="360"/>
      </w:pPr>
    </w:lvl>
    <w:lvl w:ilvl="5" w:tplc="0415001B" w:tentative="1">
      <w:start w:val="1"/>
      <w:numFmt w:val="lowerRoman"/>
      <w:lvlText w:val="%6."/>
      <w:lvlJc w:val="right"/>
      <w:pPr>
        <w:ind w:left="4609" w:hanging="180"/>
      </w:pPr>
    </w:lvl>
    <w:lvl w:ilvl="6" w:tplc="0415000F" w:tentative="1">
      <w:start w:val="1"/>
      <w:numFmt w:val="decimal"/>
      <w:lvlText w:val="%7."/>
      <w:lvlJc w:val="left"/>
      <w:pPr>
        <w:ind w:left="5329" w:hanging="360"/>
      </w:pPr>
    </w:lvl>
    <w:lvl w:ilvl="7" w:tplc="04150019" w:tentative="1">
      <w:start w:val="1"/>
      <w:numFmt w:val="lowerLetter"/>
      <w:lvlText w:val="%8."/>
      <w:lvlJc w:val="left"/>
      <w:pPr>
        <w:ind w:left="6049" w:hanging="360"/>
      </w:pPr>
    </w:lvl>
    <w:lvl w:ilvl="8" w:tplc="0415001B" w:tentative="1">
      <w:start w:val="1"/>
      <w:numFmt w:val="lowerRoman"/>
      <w:lvlText w:val="%9."/>
      <w:lvlJc w:val="right"/>
      <w:pPr>
        <w:ind w:left="6769" w:hanging="180"/>
      </w:pPr>
    </w:lvl>
  </w:abstractNum>
  <w:abstractNum w:abstractNumId="177" w15:restartNumberingAfterBreak="0">
    <w:nsid w:val="401A5FA9"/>
    <w:multiLevelType w:val="hybridMultilevel"/>
    <w:tmpl w:val="CFAEC690"/>
    <w:lvl w:ilvl="0" w:tplc="0B1EB7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8" w15:restartNumberingAfterBreak="0">
    <w:nsid w:val="40232E89"/>
    <w:multiLevelType w:val="hybridMultilevel"/>
    <w:tmpl w:val="3EAE2A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9" w15:restartNumberingAfterBreak="0">
    <w:nsid w:val="40FD759D"/>
    <w:multiLevelType w:val="hybridMultilevel"/>
    <w:tmpl w:val="A990A0F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0" w15:restartNumberingAfterBreak="0">
    <w:nsid w:val="42992B1B"/>
    <w:multiLevelType w:val="hybridMultilevel"/>
    <w:tmpl w:val="09E273B4"/>
    <w:lvl w:ilvl="0" w:tplc="A1801E62">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1" w15:restartNumberingAfterBreak="0">
    <w:nsid w:val="429D486B"/>
    <w:multiLevelType w:val="multilevel"/>
    <w:tmpl w:val="706C73D8"/>
    <w:lvl w:ilvl="0">
      <w:start w:val="7"/>
      <w:numFmt w:val="decimal"/>
      <w:lvlText w:val="%1."/>
      <w:lvlJc w:val="left"/>
      <w:pPr>
        <w:ind w:left="397" w:hanging="397"/>
      </w:pPr>
      <w:rPr>
        <w:rFonts w:cs="Times New Roman" w:hint="default"/>
      </w:rPr>
    </w:lvl>
    <w:lvl w:ilvl="1">
      <w:start w:val="1"/>
      <w:numFmt w:val="decimal"/>
      <w:lvlText w:val="%2."/>
      <w:lvlJc w:val="left"/>
      <w:pPr>
        <w:ind w:left="907" w:hanging="510"/>
      </w:pPr>
      <w:rPr>
        <w:rFonts w:hint="default"/>
      </w:rPr>
    </w:lvl>
    <w:lvl w:ilvl="2">
      <w:start w:val="1"/>
      <w:numFmt w:val="lowerLetter"/>
      <w:lvlText w:val="%3)"/>
      <w:lvlJc w:val="left"/>
      <w:pPr>
        <w:tabs>
          <w:tab w:val="num" w:pos="907"/>
        </w:tabs>
        <w:ind w:left="1474" w:hanging="567"/>
      </w:pPr>
      <w:rPr>
        <w:rFonts w:eastAsia="Times New Roman" w:cs="Times New Roman" w:hint="default"/>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2" w15:restartNumberingAfterBreak="0">
    <w:nsid w:val="42E57AA0"/>
    <w:multiLevelType w:val="hybridMultilevel"/>
    <w:tmpl w:val="647EB7F4"/>
    <w:lvl w:ilvl="0" w:tplc="7C8A17B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3" w15:restartNumberingAfterBreak="0">
    <w:nsid w:val="436B18A7"/>
    <w:multiLevelType w:val="hybridMultilevel"/>
    <w:tmpl w:val="60F2911A"/>
    <w:lvl w:ilvl="0" w:tplc="04150001">
      <w:start w:val="1"/>
      <w:numFmt w:val="bullet"/>
      <w:lvlText w:val=""/>
      <w:lvlJc w:val="left"/>
      <w:pPr>
        <w:ind w:left="785" w:hanging="360"/>
      </w:pPr>
      <w:rPr>
        <w:rFonts w:ascii="Symbol" w:hAnsi="Symbol" w:hint="default"/>
      </w:rPr>
    </w:lvl>
    <w:lvl w:ilvl="1" w:tplc="04150001">
      <w:start w:val="1"/>
      <w:numFmt w:val="bullet"/>
      <w:lvlText w:val=""/>
      <w:lvlJc w:val="left"/>
      <w:pPr>
        <w:ind w:left="1505" w:hanging="360"/>
      </w:pPr>
      <w:rPr>
        <w:rFonts w:ascii="Symbol" w:hAnsi="Symbol"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84" w15:restartNumberingAfterBreak="0">
    <w:nsid w:val="436F2F53"/>
    <w:multiLevelType w:val="hybridMultilevel"/>
    <w:tmpl w:val="9DE25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43717891"/>
    <w:multiLevelType w:val="hybridMultilevel"/>
    <w:tmpl w:val="66F06530"/>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86" w15:restartNumberingAfterBreak="0">
    <w:nsid w:val="437D464F"/>
    <w:multiLevelType w:val="hybridMultilevel"/>
    <w:tmpl w:val="F2E4ACC8"/>
    <w:lvl w:ilvl="0" w:tplc="04150017">
      <w:start w:val="1"/>
      <w:numFmt w:val="lowerLetter"/>
      <w:lvlText w:val="%1)"/>
      <w:lvlJc w:val="left"/>
      <w:pPr>
        <w:ind w:left="2292" w:hanging="360"/>
      </w:pPr>
    </w:lvl>
    <w:lvl w:ilvl="1" w:tplc="04150019" w:tentative="1">
      <w:start w:val="1"/>
      <w:numFmt w:val="lowerLetter"/>
      <w:lvlText w:val="%2."/>
      <w:lvlJc w:val="left"/>
      <w:pPr>
        <w:ind w:left="3012" w:hanging="360"/>
      </w:pPr>
    </w:lvl>
    <w:lvl w:ilvl="2" w:tplc="0415001B">
      <w:start w:val="1"/>
      <w:numFmt w:val="lowerRoman"/>
      <w:lvlText w:val="%3."/>
      <w:lvlJc w:val="right"/>
      <w:pPr>
        <w:ind w:left="3732" w:hanging="180"/>
      </w:pPr>
    </w:lvl>
    <w:lvl w:ilvl="3" w:tplc="0415000F" w:tentative="1">
      <w:start w:val="1"/>
      <w:numFmt w:val="decimal"/>
      <w:lvlText w:val="%4."/>
      <w:lvlJc w:val="left"/>
      <w:pPr>
        <w:ind w:left="4452" w:hanging="360"/>
      </w:pPr>
    </w:lvl>
    <w:lvl w:ilvl="4" w:tplc="04150019" w:tentative="1">
      <w:start w:val="1"/>
      <w:numFmt w:val="lowerLetter"/>
      <w:lvlText w:val="%5."/>
      <w:lvlJc w:val="left"/>
      <w:pPr>
        <w:ind w:left="5172" w:hanging="360"/>
      </w:pPr>
    </w:lvl>
    <w:lvl w:ilvl="5" w:tplc="0415001B" w:tentative="1">
      <w:start w:val="1"/>
      <w:numFmt w:val="lowerRoman"/>
      <w:lvlText w:val="%6."/>
      <w:lvlJc w:val="right"/>
      <w:pPr>
        <w:ind w:left="5892" w:hanging="180"/>
      </w:pPr>
    </w:lvl>
    <w:lvl w:ilvl="6" w:tplc="0415000F" w:tentative="1">
      <w:start w:val="1"/>
      <w:numFmt w:val="decimal"/>
      <w:lvlText w:val="%7."/>
      <w:lvlJc w:val="left"/>
      <w:pPr>
        <w:ind w:left="6612" w:hanging="360"/>
      </w:pPr>
    </w:lvl>
    <w:lvl w:ilvl="7" w:tplc="04150019" w:tentative="1">
      <w:start w:val="1"/>
      <w:numFmt w:val="lowerLetter"/>
      <w:lvlText w:val="%8."/>
      <w:lvlJc w:val="left"/>
      <w:pPr>
        <w:ind w:left="7332" w:hanging="360"/>
      </w:pPr>
    </w:lvl>
    <w:lvl w:ilvl="8" w:tplc="0415001B" w:tentative="1">
      <w:start w:val="1"/>
      <w:numFmt w:val="lowerRoman"/>
      <w:lvlText w:val="%9."/>
      <w:lvlJc w:val="right"/>
      <w:pPr>
        <w:ind w:left="8052" w:hanging="180"/>
      </w:pPr>
    </w:lvl>
  </w:abstractNum>
  <w:abstractNum w:abstractNumId="187" w15:restartNumberingAfterBreak="0">
    <w:nsid w:val="43FD15D9"/>
    <w:multiLevelType w:val="hybridMultilevel"/>
    <w:tmpl w:val="A174638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41641DC"/>
    <w:multiLevelType w:val="hybridMultilevel"/>
    <w:tmpl w:val="69C8A380"/>
    <w:lvl w:ilvl="0" w:tplc="04150011">
      <w:start w:val="1"/>
      <w:numFmt w:val="decimal"/>
      <w:lvlText w:val="%1)"/>
      <w:lvlJc w:val="left"/>
      <w:pPr>
        <w:ind w:left="720" w:hanging="360"/>
      </w:pPr>
      <w:rPr>
        <w:rFonts w:hint="default"/>
        <w:sz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44F361B3"/>
    <w:multiLevelType w:val="hybridMultilevel"/>
    <w:tmpl w:val="AC7A34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0" w15:restartNumberingAfterBreak="0">
    <w:nsid w:val="45CA202B"/>
    <w:multiLevelType w:val="hybridMultilevel"/>
    <w:tmpl w:val="835002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1" w15:restartNumberingAfterBreak="0">
    <w:nsid w:val="45D77A59"/>
    <w:multiLevelType w:val="hybridMultilevel"/>
    <w:tmpl w:val="B3FEB85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45E36B8E"/>
    <w:multiLevelType w:val="multilevel"/>
    <w:tmpl w:val="C0D42C72"/>
    <w:lvl w:ilvl="0">
      <w:start w:val="2"/>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93" w15:restartNumberingAfterBreak="0">
    <w:nsid w:val="46655EAA"/>
    <w:multiLevelType w:val="multilevel"/>
    <w:tmpl w:val="2902BE64"/>
    <w:lvl w:ilvl="0">
      <w:start w:val="1"/>
      <w:numFmt w:val="lowerLetter"/>
      <w:lvlText w:val="%1."/>
      <w:lvlJc w:val="left"/>
      <w:pPr>
        <w:tabs>
          <w:tab w:val="num" w:pos="360"/>
        </w:tabs>
        <w:ind w:left="360" w:hanging="360"/>
      </w:pPr>
      <w:rPr>
        <w:rFonts w:hint="default"/>
        <w:strike w:val="0"/>
        <w:color w:val="000000"/>
      </w:rPr>
    </w:lvl>
    <w:lvl w:ilvl="1">
      <w:start w:val="1"/>
      <w:numFmt w:val="decimal"/>
      <w:lvlText w:val="%1.%2."/>
      <w:lvlJc w:val="left"/>
      <w:pPr>
        <w:tabs>
          <w:tab w:val="num" w:pos="792"/>
        </w:tabs>
        <w:ind w:left="792" w:hanging="432"/>
      </w:pPr>
      <w:rPr>
        <w:rFonts w:cs="Times New Roman" w:hint="default"/>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4" w15:restartNumberingAfterBreak="0">
    <w:nsid w:val="47124A3B"/>
    <w:multiLevelType w:val="multilevel"/>
    <w:tmpl w:val="D622515E"/>
    <w:lvl w:ilvl="0">
      <w:start w:val="5"/>
      <w:numFmt w:val="decimal"/>
      <w:lvlText w:val="%1."/>
      <w:lvlJc w:val="left"/>
      <w:pPr>
        <w:tabs>
          <w:tab w:val="num" w:pos="0"/>
        </w:tabs>
        <w:ind w:left="397" w:hanging="397"/>
      </w:pPr>
      <w:rPr>
        <w:rFonts w:cs="Times New Roman"/>
      </w:rPr>
    </w:lvl>
    <w:lvl w:ilvl="1">
      <w:start w:val="1"/>
      <w:numFmt w:val="decimal"/>
      <w:lvlText w:val="%1.%2."/>
      <w:lvlJc w:val="left"/>
      <w:pPr>
        <w:tabs>
          <w:tab w:val="num" w:pos="0"/>
        </w:tabs>
        <w:ind w:left="907" w:hanging="510"/>
      </w:pPr>
      <w:rPr>
        <w:rFonts w:cs="Times New Roman"/>
      </w:rPr>
    </w:lvl>
    <w:lvl w:ilvl="2">
      <w:start w:val="1"/>
      <w:numFmt w:val="lowerLetter"/>
      <w:lvlText w:val="%3)"/>
      <w:lvlJc w:val="left"/>
      <w:pPr>
        <w:tabs>
          <w:tab w:val="num" w:pos="907"/>
        </w:tabs>
        <w:ind w:left="1474" w:hanging="567"/>
      </w:pPr>
      <w:rPr>
        <w:rFonts w:ascii="Times New Roman" w:eastAsia="Times New Roman" w:hAnsi="Times New Roman" w:cs="Times New Roman"/>
      </w:rPr>
    </w:lvl>
    <w:lvl w:ilvl="3">
      <w:start w:val="1"/>
      <w:numFmt w:val="decimal"/>
      <w:lvlText w:val="%1.%2.%3.%4."/>
      <w:lvlJc w:val="left"/>
      <w:pPr>
        <w:tabs>
          <w:tab w:val="num" w:pos="1191"/>
        </w:tabs>
        <w:ind w:left="1588" w:hanging="397"/>
      </w:pPr>
      <w:rPr>
        <w:rFonts w:cs="Times New Roman"/>
      </w:rPr>
    </w:lvl>
    <w:lvl w:ilvl="4">
      <w:start w:val="1"/>
      <w:numFmt w:val="decimal"/>
      <w:lvlText w:val="%1.%2.%3.%4.%5."/>
      <w:lvlJc w:val="left"/>
      <w:pPr>
        <w:tabs>
          <w:tab w:val="num" w:pos="1588"/>
        </w:tabs>
        <w:ind w:left="1985" w:hanging="397"/>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95" w15:restartNumberingAfterBreak="0">
    <w:nsid w:val="47345860"/>
    <w:multiLevelType w:val="multilevel"/>
    <w:tmpl w:val="58669B04"/>
    <w:lvl w:ilvl="0">
      <w:start w:val="1"/>
      <w:numFmt w:val="upperRoman"/>
      <w:lvlText w:val="%1."/>
      <w:lvlJc w:val="left"/>
      <w:pPr>
        <w:ind w:left="1146" w:hanging="720"/>
      </w:pPr>
      <w:rPr>
        <w:rFonts w:hint="default"/>
        <w:b/>
      </w:rPr>
    </w:lvl>
    <w:lvl w:ilvl="1">
      <w:start w:val="8"/>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96" w15:restartNumberingAfterBreak="0">
    <w:nsid w:val="474619A6"/>
    <w:multiLevelType w:val="hybridMultilevel"/>
    <w:tmpl w:val="7B32C6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47E85571"/>
    <w:multiLevelType w:val="hybridMultilevel"/>
    <w:tmpl w:val="25A46BB4"/>
    <w:lvl w:ilvl="0" w:tplc="04150017">
      <w:start w:val="1"/>
      <w:numFmt w:val="lowerLetter"/>
      <w:lvlText w:val="%1)"/>
      <w:lvlJc w:val="left"/>
      <w:pPr>
        <w:ind w:left="1080" w:hanging="360"/>
      </w:pPr>
      <w:rPr>
        <w:rFonts w:hint="default"/>
      </w:rPr>
    </w:lvl>
    <w:lvl w:ilvl="1" w:tplc="04150003">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198" w15:restartNumberingAfterBreak="0">
    <w:nsid w:val="480527A9"/>
    <w:multiLevelType w:val="hybridMultilevel"/>
    <w:tmpl w:val="521A0CB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9" w15:restartNumberingAfterBreak="0">
    <w:nsid w:val="480D60F7"/>
    <w:multiLevelType w:val="hybridMultilevel"/>
    <w:tmpl w:val="AC48B1BE"/>
    <w:lvl w:ilvl="0" w:tplc="330A903E">
      <w:numFmt w:val="none"/>
      <w:lvlText w:val=""/>
      <w:lvlJc w:val="left"/>
      <w:pPr>
        <w:tabs>
          <w:tab w:val="num" w:pos="360"/>
        </w:tabs>
      </w:pPr>
    </w:lvl>
    <w:lvl w:ilvl="1" w:tplc="0756E504">
      <w:start w:val="1"/>
      <w:numFmt w:val="lowerLetter"/>
      <w:lvlText w:val="%2."/>
      <w:lvlJc w:val="left"/>
      <w:pPr>
        <w:ind w:left="1440" w:hanging="360"/>
      </w:pPr>
    </w:lvl>
    <w:lvl w:ilvl="2" w:tplc="87C8927C">
      <w:start w:val="1"/>
      <w:numFmt w:val="lowerRoman"/>
      <w:lvlText w:val="%3."/>
      <w:lvlJc w:val="right"/>
      <w:pPr>
        <w:ind w:left="2160" w:hanging="180"/>
      </w:pPr>
    </w:lvl>
    <w:lvl w:ilvl="3" w:tplc="1772F2A8">
      <w:start w:val="1"/>
      <w:numFmt w:val="decimal"/>
      <w:lvlText w:val="%4."/>
      <w:lvlJc w:val="left"/>
      <w:pPr>
        <w:ind w:left="2880" w:hanging="360"/>
      </w:pPr>
    </w:lvl>
    <w:lvl w:ilvl="4" w:tplc="D1C02876">
      <w:start w:val="1"/>
      <w:numFmt w:val="lowerLetter"/>
      <w:lvlText w:val="%5."/>
      <w:lvlJc w:val="left"/>
      <w:pPr>
        <w:ind w:left="3600" w:hanging="360"/>
      </w:pPr>
    </w:lvl>
    <w:lvl w:ilvl="5" w:tplc="A94C348E">
      <w:start w:val="1"/>
      <w:numFmt w:val="lowerRoman"/>
      <w:lvlText w:val="%6."/>
      <w:lvlJc w:val="right"/>
      <w:pPr>
        <w:ind w:left="4320" w:hanging="180"/>
      </w:pPr>
    </w:lvl>
    <w:lvl w:ilvl="6" w:tplc="7FAA0318">
      <w:start w:val="1"/>
      <w:numFmt w:val="decimal"/>
      <w:lvlText w:val="%7."/>
      <w:lvlJc w:val="left"/>
      <w:pPr>
        <w:ind w:left="5040" w:hanging="360"/>
      </w:pPr>
    </w:lvl>
    <w:lvl w:ilvl="7" w:tplc="200609A4">
      <w:start w:val="1"/>
      <w:numFmt w:val="lowerLetter"/>
      <w:lvlText w:val="%8."/>
      <w:lvlJc w:val="left"/>
      <w:pPr>
        <w:ind w:left="5760" w:hanging="360"/>
      </w:pPr>
    </w:lvl>
    <w:lvl w:ilvl="8" w:tplc="4E8A93A6">
      <w:start w:val="1"/>
      <w:numFmt w:val="lowerRoman"/>
      <w:lvlText w:val="%9."/>
      <w:lvlJc w:val="right"/>
      <w:pPr>
        <w:ind w:left="6480" w:hanging="180"/>
      </w:pPr>
    </w:lvl>
  </w:abstractNum>
  <w:abstractNum w:abstractNumId="200" w15:restartNumberingAfterBreak="0">
    <w:nsid w:val="48257D4F"/>
    <w:multiLevelType w:val="hybridMultilevel"/>
    <w:tmpl w:val="05A04B3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1" w15:restartNumberingAfterBreak="0">
    <w:nsid w:val="48FC21BF"/>
    <w:multiLevelType w:val="multilevel"/>
    <w:tmpl w:val="9D646C88"/>
    <w:lvl w:ilvl="0">
      <w:start w:val="5"/>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568"/>
        </w:tabs>
        <w:ind w:left="965"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02" w15:restartNumberingAfterBreak="0">
    <w:nsid w:val="491F68F8"/>
    <w:multiLevelType w:val="hybridMultilevel"/>
    <w:tmpl w:val="F0D27126"/>
    <w:lvl w:ilvl="0" w:tplc="04150011">
      <w:start w:val="1"/>
      <w:numFmt w:val="decimal"/>
      <w:lvlText w:val="%1)"/>
      <w:lvlJc w:val="left"/>
      <w:pPr>
        <w:ind w:left="1364" w:hanging="360"/>
      </w:pPr>
    </w:lvl>
    <w:lvl w:ilvl="1" w:tplc="3D486F4C">
      <w:start w:val="1"/>
      <w:numFmt w:val="decimal"/>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3" w15:restartNumberingAfterBreak="0">
    <w:nsid w:val="49447874"/>
    <w:multiLevelType w:val="hybridMultilevel"/>
    <w:tmpl w:val="2E2E20C6"/>
    <w:lvl w:ilvl="0" w:tplc="0415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4" w15:restartNumberingAfterBreak="0">
    <w:nsid w:val="49C43899"/>
    <w:multiLevelType w:val="hybridMultilevel"/>
    <w:tmpl w:val="CBC2895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5" w15:restartNumberingAfterBreak="0">
    <w:nsid w:val="49CC67B6"/>
    <w:multiLevelType w:val="hybridMultilevel"/>
    <w:tmpl w:val="9440C1E8"/>
    <w:lvl w:ilvl="0" w:tplc="9DDC7C3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6" w15:restartNumberingAfterBreak="0">
    <w:nsid w:val="4A2D7136"/>
    <w:multiLevelType w:val="hybridMultilevel"/>
    <w:tmpl w:val="C78E22F6"/>
    <w:name w:val="WW8Num193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4ABD7518"/>
    <w:multiLevelType w:val="hybridMultilevel"/>
    <w:tmpl w:val="D77C5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B096008"/>
    <w:multiLevelType w:val="multilevel"/>
    <w:tmpl w:val="B16C17BE"/>
    <w:lvl w:ilvl="0">
      <w:start w:val="1"/>
      <w:numFmt w:val="bullet"/>
      <w:lvlText w:val=""/>
      <w:lvlJc w:val="left"/>
      <w:pPr>
        <w:tabs>
          <w:tab w:val="num" w:pos="-360"/>
        </w:tabs>
        <w:ind w:left="360" w:hanging="360"/>
      </w:pPr>
      <w:rPr>
        <w:rFonts w:ascii="Symbol" w:hAnsi="Symbol" w:cs="Symbol" w:hint="default"/>
      </w:rPr>
    </w:lvl>
    <w:lvl w:ilvl="1">
      <w:numFmt w:val="decimal"/>
      <w:lvlText w:val=""/>
      <w:lvlJc w:val="left"/>
      <w:pPr>
        <w:tabs>
          <w:tab w:val="num" w:pos="-360"/>
        </w:tabs>
        <w:ind w:left="-360" w:firstLine="0"/>
      </w:pPr>
    </w:lvl>
    <w:lvl w:ilvl="2">
      <w:numFmt w:val="decimal"/>
      <w:lvlText w:val=""/>
      <w:lvlJc w:val="left"/>
      <w:pPr>
        <w:tabs>
          <w:tab w:val="num" w:pos="-360"/>
        </w:tabs>
        <w:ind w:left="-360" w:firstLine="0"/>
      </w:pPr>
    </w:lvl>
    <w:lvl w:ilvl="3">
      <w:numFmt w:val="decimal"/>
      <w:lvlText w:val=""/>
      <w:lvlJc w:val="left"/>
      <w:pPr>
        <w:tabs>
          <w:tab w:val="num" w:pos="-360"/>
        </w:tabs>
        <w:ind w:left="-360" w:firstLine="0"/>
      </w:pPr>
    </w:lvl>
    <w:lvl w:ilvl="4">
      <w:numFmt w:val="decimal"/>
      <w:lvlText w:val=""/>
      <w:lvlJc w:val="left"/>
      <w:pPr>
        <w:tabs>
          <w:tab w:val="num" w:pos="-360"/>
        </w:tabs>
        <w:ind w:left="-360" w:firstLine="0"/>
      </w:pPr>
    </w:lvl>
    <w:lvl w:ilvl="5">
      <w:numFmt w:val="decimal"/>
      <w:lvlText w:val=""/>
      <w:lvlJc w:val="left"/>
      <w:pPr>
        <w:tabs>
          <w:tab w:val="num" w:pos="-360"/>
        </w:tabs>
        <w:ind w:left="-360" w:firstLine="0"/>
      </w:pPr>
    </w:lvl>
    <w:lvl w:ilvl="6">
      <w:numFmt w:val="decimal"/>
      <w:lvlText w:val=""/>
      <w:lvlJc w:val="left"/>
      <w:pPr>
        <w:tabs>
          <w:tab w:val="num" w:pos="-360"/>
        </w:tabs>
        <w:ind w:left="-360" w:firstLine="0"/>
      </w:pPr>
    </w:lvl>
    <w:lvl w:ilvl="7">
      <w:numFmt w:val="decimal"/>
      <w:lvlText w:val=""/>
      <w:lvlJc w:val="left"/>
      <w:pPr>
        <w:tabs>
          <w:tab w:val="num" w:pos="-360"/>
        </w:tabs>
        <w:ind w:left="-360" w:firstLine="0"/>
      </w:pPr>
    </w:lvl>
    <w:lvl w:ilvl="8">
      <w:numFmt w:val="decimal"/>
      <w:lvlText w:val=""/>
      <w:lvlJc w:val="left"/>
      <w:pPr>
        <w:tabs>
          <w:tab w:val="num" w:pos="-360"/>
        </w:tabs>
        <w:ind w:left="-360" w:firstLine="0"/>
      </w:pPr>
    </w:lvl>
  </w:abstractNum>
  <w:abstractNum w:abstractNumId="209" w15:restartNumberingAfterBreak="0">
    <w:nsid w:val="4BDE4F30"/>
    <w:multiLevelType w:val="hybridMultilevel"/>
    <w:tmpl w:val="5686A4AA"/>
    <w:lvl w:ilvl="0" w:tplc="04150011">
      <w:start w:val="1"/>
      <w:numFmt w:val="decimal"/>
      <w:lvlText w:val="%1)"/>
      <w:lvlJc w:val="left"/>
      <w:pPr>
        <w:ind w:left="1364" w:hanging="360"/>
      </w:p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0" w15:restartNumberingAfterBreak="0">
    <w:nsid w:val="4C715A33"/>
    <w:multiLevelType w:val="hybridMultilevel"/>
    <w:tmpl w:val="7C5C5074"/>
    <w:lvl w:ilvl="0" w:tplc="C7F0D3D0">
      <w:numFmt w:val="none"/>
      <w:lvlText w:val=""/>
      <w:lvlJc w:val="left"/>
      <w:pPr>
        <w:tabs>
          <w:tab w:val="num" w:pos="360"/>
        </w:tabs>
      </w:pPr>
    </w:lvl>
    <w:lvl w:ilvl="1" w:tplc="80CA6500">
      <w:start w:val="1"/>
      <w:numFmt w:val="lowerLetter"/>
      <w:lvlText w:val="%2."/>
      <w:lvlJc w:val="left"/>
      <w:pPr>
        <w:ind w:left="1440" w:hanging="360"/>
      </w:pPr>
    </w:lvl>
    <w:lvl w:ilvl="2" w:tplc="0A68A966">
      <w:start w:val="1"/>
      <w:numFmt w:val="lowerRoman"/>
      <w:lvlText w:val="%3."/>
      <w:lvlJc w:val="right"/>
      <w:pPr>
        <w:ind w:left="2160" w:hanging="180"/>
      </w:pPr>
    </w:lvl>
    <w:lvl w:ilvl="3" w:tplc="4DBA3D22">
      <w:start w:val="1"/>
      <w:numFmt w:val="decimal"/>
      <w:lvlText w:val="%4."/>
      <w:lvlJc w:val="left"/>
      <w:pPr>
        <w:ind w:left="2880" w:hanging="360"/>
      </w:pPr>
    </w:lvl>
    <w:lvl w:ilvl="4" w:tplc="B632420E">
      <w:start w:val="1"/>
      <w:numFmt w:val="lowerLetter"/>
      <w:lvlText w:val="%5."/>
      <w:lvlJc w:val="left"/>
      <w:pPr>
        <w:ind w:left="3600" w:hanging="360"/>
      </w:pPr>
    </w:lvl>
    <w:lvl w:ilvl="5" w:tplc="9642ED62">
      <w:start w:val="1"/>
      <w:numFmt w:val="lowerRoman"/>
      <w:lvlText w:val="%6."/>
      <w:lvlJc w:val="right"/>
      <w:pPr>
        <w:ind w:left="4320" w:hanging="180"/>
      </w:pPr>
    </w:lvl>
    <w:lvl w:ilvl="6" w:tplc="8E8AEC18">
      <w:start w:val="1"/>
      <w:numFmt w:val="decimal"/>
      <w:lvlText w:val="%7."/>
      <w:lvlJc w:val="left"/>
      <w:pPr>
        <w:ind w:left="5040" w:hanging="360"/>
      </w:pPr>
    </w:lvl>
    <w:lvl w:ilvl="7" w:tplc="079E79FC">
      <w:start w:val="1"/>
      <w:numFmt w:val="lowerLetter"/>
      <w:lvlText w:val="%8."/>
      <w:lvlJc w:val="left"/>
      <w:pPr>
        <w:ind w:left="5760" w:hanging="360"/>
      </w:pPr>
    </w:lvl>
    <w:lvl w:ilvl="8" w:tplc="36105068">
      <w:start w:val="1"/>
      <w:numFmt w:val="lowerRoman"/>
      <w:lvlText w:val="%9."/>
      <w:lvlJc w:val="right"/>
      <w:pPr>
        <w:ind w:left="6480" w:hanging="180"/>
      </w:pPr>
    </w:lvl>
  </w:abstractNum>
  <w:abstractNum w:abstractNumId="211" w15:restartNumberingAfterBreak="0">
    <w:nsid w:val="4CB44E6E"/>
    <w:multiLevelType w:val="hybridMultilevel"/>
    <w:tmpl w:val="4476BF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4CD01F35"/>
    <w:multiLevelType w:val="multilevel"/>
    <w:tmpl w:val="95BCB954"/>
    <w:lvl w:ilvl="0">
      <w:start w:val="1"/>
      <w:numFmt w:val="decimal"/>
      <w:lvlText w:val="%1."/>
      <w:lvlJc w:val="left"/>
      <w:pPr>
        <w:tabs>
          <w:tab w:val="num" w:pos="0"/>
        </w:tabs>
        <w:ind w:left="397" w:hanging="397"/>
      </w:pPr>
      <w:rPr>
        <w:rFonts w:ascii="Arial" w:hAnsi="Arial" w:cs="Arial"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13" w15:restartNumberingAfterBreak="0">
    <w:nsid w:val="4D661476"/>
    <w:multiLevelType w:val="hybridMultilevel"/>
    <w:tmpl w:val="73B437A4"/>
    <w:lvl w:ilvl="0" w:tplc="04150017">
      <w:start w:val="1"/>
      <w:numFmt w:val="lowerLetter"/>
      <w:lvlText w:val="%1)"/>
      <w:lvlJc w:val="left"/>
      <w:pPr>
        <w:ind w:left="3272" w:hanging="435"/>
      </w:pPr>
      <w:rPr>
        <w:rFonts w:hint="default"/>
      </w:rPr>
    </w:lvl>
    <w:lvl w:ilvl="1" w:tplc="04150019" w:tentative="1">
      <w:start w:val="1"/>
      <w:numFmt w:val="lowerLetter"/>
      <w:lvlText w:val="%2."/>
      <w:lvlJc w:val="left"/>
      <w:pPr>
        <w:ind w:left="3917" w:hanging="360"/>
      </w:pPr>
    </w:lvl>
    <w:lvl w:ilvl="2" w:tplc="0415001B" w:tentative="1">
      <w:start w:val="1"/>
      <w:numFmt w:val="lowerRoman"/>
      <w:lvlText w:val="%3."/>
      <w:lvlJc w:val="right"/>
      <w:pPr>
        <w:ind w:left="4637" w:hanging="180"/>
      </w:pPr>
    </w:lvl>
    <w:lvl w:ilvl="3" w:tplc="0415000F" w:tentative="1">
      <w:start w:val="1"/>
      <w:numFmt w:val="decimal"/>
      <w:lvlText w:val="%4."/>
      <w:lvlJc w:val="left"/>
      <w:pPr>
        <w:ind w:left="5357" w:hanging="360"/>
      </w:pPr>
    </w:lvl>
    <w:lvl w:ilvl="4" w:tplc="04150019" w:tentative="1">
      <w:start w:val="1"/>
      <w:numFmt w:val="lowerLetter"/>
      <w:lvlText w:val="%5."/>
      <w:lvlJc w:val="left"/>
      <w:pPr>
        <w:ind w:left="6077" w:hanging="360"/>
      </w:pPr>
    </w:lvl>
    <w:lvl w:ilvl="5" w:tplc="0415001B" w:tentative="1">
      <w:start w:val="1"/>
      <w:numFmt w:val="lowerRoman"/>
      <w:lvlText w:val="%6."/>
      <w:lvlJc w:val="right"/>
      <w:pPr>
        <w:ind w:left="6797" w:hanging="180"/>
      </w:pPr>
    </w:lvl>
    <w:lvl w:ilvl="6" w:tplc="0415000F" w:tentative="1">
      <w:start w:val="1"/>
      <w:numFmt w:val="decimal"/>
      <w:lvlText w:val="%7."/>
      <w:lvlJc w:val="left"/>
      <w:pPr>
        <w:ind w:left="7517" w:hanging="360"/>
      </w:pPr>
    </w:lvl>
    <w:lvl w:ilvl="7" w:tplc="04150019" w:tentative="1">
      <w:start w:val="1"/>
      <w:numFmt w:val="lowerLetter"/>
      <w:lvlText w:val="%8."/>
      <w:lvlJc w:val="left"/>
      <w:pPr>
        <w:ind w:left="8237" w:hanging="360"/>
      </w:pPr>
    </w:lvl>
    <w:lvl w:ilvl="8" w:tplc="0415001B" w:tentative="1">
      <w:start w:val="1"/>
      <w:numFmt w:val="lowerRoman"/>
      <w:lvlText w:val="%9."/>
      <w:lvlJc w:val="right"/>
      <w:pPr>
        <w:ind w:left="8957" w:hanging="180"/>
      </w:pPr>
    </w:lvl>
  </w:abstractNum>
  <w:abstractNum w:abstractNumId="214" w15:restartNumberingAfterBreak="0">
    <w:nsid w:val="4E0424F3"/>
    <w:multiLevelType w:val="hybridMultilevel"/>
    <w:tmpl w:val="8842F138"/>
    <w:name w:val="WW8Num193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4E2408D6"/>
    <w:multiLevelType w:val="multilevel"/>
    <w:tmpl w:val="680CF5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6" w15:restartNumberingAfterBreak="0">
    <w:nsid w:val="4E683FF3"/>
    <w:multiLevelType w:val="multilevel"/>
    <w:tmpl w:val="3DFA2E26"/>
    <w:lvl w:ilvl="0">
      <w:start w:val="3"/>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cs="Times New Roman"/>
      </w:rPr>
    </w:lvl>
    <w:lvl w:ilvl="3">
      <w:start w:val="1"/>
      <w:numFmt w:val="lowerLetter"/>
      <w:lvlText w:val="%4)"/>
      <w:lvlJc w:val="left"/>
      <w:pPr>
        <w:tabs>
          <w:tab w:val="num" w:pos="1077"/>
        </w:tabs>
        <w:ind w:left="1440" w:hanging="360"/>
      </w:pPr>
      <w:rPr>
        <w:rFonts w:cs="Times New Roman"/>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cs="Times New Roman"/>
      </w:rPr>
    </w:lvl>
    <w:lvl w:ilvl="6">
      <w:start w:val="1"/>
      <w:numFmt w:val="lowerRoman"/>
      <w:lvlText w:val="%7."/>
      <w:lvlJc w:val="left"/>
      <w:pPr>
        <w:tabs>
          <w:tab w:val="num" w:pos="2520"/>
        </w:tabs>
        <w:ind w:left="2520" w:hanging="360"/>
      </w:pPr>
      <w:rPr>
        <w:rFonts w:cs="Times New Roman"/>
      </w:rPr>
    </w:lvl>
    <w:lvl w:ilvl="7">
      <w:start w:val="1"/>
      <w:numFmt w:val="upperLetter"/>
      <w:lvlText w:val="%8."/>
      <w:lvlJc w:val="left"/>
      <w:pPr>
        <w:tabs>
          <w:tab w:val="num" w:pos="2880"/>
        </w:tabs>
        <w:ind w:left="2880" w:hanging="360"/>
      </w:pPr>
      <w:rPr>
        <w:rFonts w:cs="Times New Roman"/>
      </w:rPr>
    </w:lvl>
    <w:lvl w:ilvl="8">
      <w:start w:val="1"/>
      <w:numFmt w:val="ordinalText"/>
      <w:lvlText w:val="%9."/>
      <w:lvlJc w:val="left"/>
      <w:pPr>
        <w:tabs>
          <w:tab w:val="num" w:pos="3240"/>
        </w:tabs>
        <w:ind w:left="3240" w:hanging="360"/>
      </w:pPr>
      <w:rPr>
        <w:rFonts w:cs="Times New Roman"/>
      </w:rPr>
    </w:lvl>
  </w:abstractNum>
  <w:abstractNum w:abstractNumId="217" w15:restartNumberingAfterBreak="0">
    <w:nsid w:val="4F762703"/>
    <w:multiLevelType w:val="hybridMultilevel"/>
    <w:tmpl w:val="BD6661E8"/>
    <w:lvl w:ilvl="0" w:tplc="298A0FC6">
      <w:start w:val="1"/>
      <w:numFmt w:val="upperRoman"/>
      <w:lvlText w:val="ROZDZIAŁ %1."/>
      <w:lvlJc w:val="left"/>
      <w:pPr>
        <w:tabs>
          <w:tab w:val="num" w:pos="2552"/>
        </w:tabs>
        <w:ind w:left="2552" w:hanging="2552"/>
      </w:pPr>
      <w:rPr>
        <w:rFonts w:hint="default"/>
      </w:rPr>
    </w:lvl>
    <w:lvl w:ilvl="1" w:tplc="45D69E38">
      <w:start w:val="1"/>
      <w:numFmt w:val="decimal"/>
      <w:lvlText w:val="%2."/>
      <w:lvlJc w:val="left"/>
      <w:pPr>
        <w:tabs>
          <w:tab w:val="num" w:pos="340"/>
        </w:tabs>
        <w:ind w:left="340" w:hanging="340"/>
      </w:pPr>
      <w:rPr>
        <w:rFonts w:hint="default"/>
      </w:rPr>
    </w:lvl>
    <w:lvl w:ilvl="2" w:tplc="04150011">
      <w:start w:val="1"/>
      <w:numFmt w:val="decimal"/>
      <w:lvlText w:val="%3)"/>
      <w:lvlJc w:val="left"/>
      <w:pPr>
        <w:tabs>
          <w:tab w:val="num" w:pos="680"/>
        </w:tabs>
        <w:ind w:left="680" w:hanging="340"/>
      </w:pPr>
    </w:lvl>
    <w:lvl w:ilvl="3" w:tplc="819CCA42">
      <w:start w:val="1"/>
      <w:numFmt w:val="lowerLetter"/>
      <w:lvlText w:val="%4)"/>
      <w:lvlJc w:val="left"/>
      <w:pPr>
        <w:tabs>
          <w:tab w:val="num" w:pos="1021"/>
        </w:tabs>
        <w:ind w:left="1021" w:hanging="341"/>
      </w:pPr>
      <w:rPr>
        <w:rFonts w:hint="default"/>
      </w:rPr>
    </w:lvl>
    <w:lvl w:ilvl="4" w:tplc="C5FC003E">
      <w:start w:val="1"/>
      <w:numFmt w:val="none"/>
      <w:lvlText w:val="%5-"/>
      <w:lvlJc w:val="left"/>
      <w:pPr>
        <w:tabs>
          <w:tab w:val="num" w:pos="1361"/>
        </w:tabs>
        <w:ind w:left="1361" w:hanging="340"/>
      </w:pPr>
      <w:rPr>
        <w:rFonts w:hint="default"/>
      </w:rPr>
    </w:lvl>
    <w:lvl w:ilvl="5" w:tplc="9DEE5352">
      <w:start w:val="1"/>
      <w:numFmt w:val="none"/>
      <w:lvlText w:val="%6--"/>
      <w:lvlJc w:val="left"/>
      <w:pPr>
        <w:tabs>
          <w:tab w:val="num" w:pos="1701"/>
        </w:tabs>
        <w:ind w:left="1701" w:hanging="340"/>
      </w:pPr>
      <w:rPr>
        <w:rFonts w:hint="default"/>
      </w:rPr>
    </w:lvl>
    <w:lvl w:ilvl="6" w:tplc="D4741CC0">
      <w:start w:val="1"/>
      <w:numFmt w:val="none"/>
      <w:lvlText w:val="%7---"/>
      <w:lvlJc w:val="left"/>
      <w:pPr>
        <w:tabs>
          <w:tab w:val="num" w:pos="2041"/>
        </w:tabs>
        <w:ind w:left="2041" w:hanging="34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8" w15:restartNumberingAfterBreak="0">
    <w:nsid w:val="4F867E97"/>
    <w:multiLevelType w:val="multilevel"/>
    <w:tmpl w:val="64FEBB1A"/>
    <w:lvl w:ilvl="0">
      <w:start w:val="1"/>
      <w:numFmt w:val="decimal"/>
      <w:lvlText w:val="%1)"/>
      <w:lvlJc w:val="left"/>
      <w:pPr>
        <w:tabs>
          <w:tab w:val="num" w:pos="425"/>
        </w:tabs>
        <w:ind w:left="822" w:hanging="397"/>
      </w:pPr>
      <w:rPr>
        <w:rFonts w:hint="default"/>
        <w:strike w:val="0"/>
        <w:color w:val="auto"/>
      </w:rPr>
    </w:lvl>
    <w:lvl w:ilvl="1">
      <w:start w:val="1"/>
      <w:numFmt w:val="decimal"/>
      <w:lvlText w:val="%2."/>
      <w:lvlJc w:val="left"/>
      <w:pPr>
        <w:tabs>
          <w:tab w:val="num" w:pos="709"/>
        </w:tabs>
        <w:ind w:left="1106" w:hanging="397"/>
      </w:pPr>
      <w:rPr>
        <w:rFonts w:hint="default"/>
      </w:rPr>
    </w:lvl>
    <w:lvl w:ilvl="2">
      <w:start w:val="1"/>
      <w:numFmt w:val="decimal"/>
      <w:lvlText w:val="%3."/>
      <w:lvlJc w:val="left"/>
      <w:pPr>
        <w:tabs>
          <w:tab w:val="num" w:pos="850"/>
        </w:tabs>
        <w:ind w:left="1247" w:hanging="397"/>
      </w:pPr>
      <w:rPr>
        <w:rFonts w:hint="default"/>
      </w:rPr>
    </w:lvl>
    <w:lvl w:ilvl="3">
      <w:start w:val="1"/>
      <w:numFmt w:val="decimal"/>
      <w:lvlText w:val="%1.%2.%3.%4."/>
      <w:lvlJc w:val="left"/>
      <w:pPr>
        <w:tabs>
          <w:tab w:val="num" w:pos="1277"/>
        </w:tabs>
        <w:ind w:left="1674" w:hanging="397"/>
      </w:pPr>
      <w:rPr>
        <w:rFonts w:hint="default"/>
      </w:rPr>
    </w:lvl>
    <w:lvl w:ilvl="4">
      <w:start w:val="1"/>
      <w:numFmt w:val="decimal"/>
      <w:lvlText w:val="%1.%2.%3.%4.%5."/>
      <w:lvlJc w:val="left"/>
      <w:pPr>
        <w:tabs>
          <w:tab w:val="num" w:pos="1561"/>
        </w:tabs>
        <w:ind w:left="1958" w:hanging="397"/>
      </w:pPr>
      <w:rPr>
        <w:rFonts w:hint="default"/>
      </w:rPr>
    </w:lvl>
    <w:lvl w:ilvl="5">
      <w:start w:val="1"/>
      <w:numFmt w:val="decimal"/>
      <w:lvlText w:val="%1.%2.%3.%4.%5.%6."/>
      <w:lvlJc w:val="left"/>
      <w:pPr>
        <w:tabs>
          <w:tab w:val="num" w:pos="1845"/>
        </w:tabs>
        <w:ind w:left="2242" w:hanging="397"/>
      </w:pPr>
      <w:rPr>
        <w:rFonts w:hint="default"/>
      </w:rPr>
    </w:lvl>
    <w:lvl w:ilvl="6">
      <w:start w:val="1"/>
      <w:numFmt w:val="decimal"/>
      <w:lvlText w:val="%1.%2.%3.%4.%5.%6.%7."/>
      <w:lvlJc w:val="left"/>
      <w:pPr>
        <w:tabs>
          <w:tab w:val="num" w:pos="2129"/>
        </w:tabs>
        <w:ind w:left="2526" w:hanging="397"/>
      </w:pPr>
      <w:rPr>
        <w:rFonts w:hint="default"/>
      </w:rPr>
    </w:lvl>
    <w:lvl w:ilvl="7">
      <w:start w:val="1"/>
      <w:numFmt w:val="decimal"/>
      <w:lvlText w:val="%1.%2.%3.%4.%5.%6.%7.%8."/>
      <w:lvlJc w:val="left"/>
      <w:pPr>
        <w:tabs>
          <w:tab w:val="num" w:pos="2413"/>
        </w:tabs>
        <w:ind w:left="2810" w:hanging="397"/>
      </w:pPr>
      <w:rPr>
        <w:rFonts w:hint="default"/>
      </w:rPr>
    </w:lvl>
    <w:lvl w:ilvl="8">
      <w:start w:val="1"/>
      <w:numFmt w:val="decimal"/>
      <w:lvlText w:val="%1.%2.%3.%4.%5.%6.%7.%8.%9."/>
      <w:lvlJc w:val="left"/>
      <w:pPr>
        <w:tabs>
          <w:tab w:val="num" w:pos="2697"/>
        </w:tabs>
        <w:ind w:left="3094" w:hanging="397"/>
      </w:pPr>
      <w:rPr>
        <w:rFonts w:hint="default"/>
      </w:rPr>
    </w:lvl>
  </w:abstractNum>
  <w:abstractNum w:abstractNumId="219" w15:restartNumberingAfterBreak="0">
    <w:nsid w:val="4FB17626"/>
    <w:multiLevelType w:val="hybridMultilevel"/>
    <w:tmpl w:val="BFB6258E"/>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20" w15:restartNumberingAfterBreak="0">
    <w:nsid w:val="5028464D"/>
    <w:multiLevelType w:val="multilevel"/>
    <w:tmpl w:val="092E74F0"/>
    <w:lvl w:ilvl="0">
      <w:start w:val="1"/>
      <w:numFmt w:val="decimal"/>
      <w:lvlText w:val="%1)"/>
      <w:lvlJc w:val="left"/>
      <w:pPr>
        <w:ind w:left="1146" w:hanging="720"/>
      </w:pPr>
      <w:rPr>
        <w:rFonts w:hint="default"/>
        <w:b w:val="0"/>
      </w:rPr>
    </w:lvl>
    <w:lvl w:ilvl="1">
      <w:start w:val="5"/>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21" w15:restartNumberingAfterBreak="0">
    <w:nsid w:val="506C052B"/>
    <w:multiLevelType w:val="hybridMultilevel"/>
    <w:tmpl w:val="D5001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0A477F8"/>
    <w:multiLevelType w:val="multilevel"/>
    <w:tmpl w:val="50A4F9E6"/>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23" w15:restartNumberingAfterBreak="0">
    <w:nsid w:val="50CD7D97"/>
    <w:multiLevelType w:val="multilevel"/>
    <w:tmpl w:val="FF22796C"/>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4" w15:restartNumberingAfterBreak="0">
    <w:nsid w:val="51AA355B"/>
    <w:multiLevelType w:val="hybridMultilevel"/>
    <w:tmpl w:val="BF9A036C"/>
    <w:lvl w:ilvl="0" w:tplc="941EB082">
      <w:numFmt w:val="none"/>
      <w:lvlText w:val=""/>
      <w:lvlJc w:val="left"/>
      <w:pPr>
        <w:tabs>
          <w:tab w:val="num" w:pos="360"/>
        </w:tabs>
      </w:pPr>
    </w:lvl>
    <w:lvl w:ilvl="1" w:tplc="05C812A6">
      <w:start w:val="1"/>
      <w:numFmt w:val="lowerLetter"/>
      <w:lvlText w:val="%2."/>
      <w:lvlJc w:val="left"/>
      <w:pPr>
        <w:ind w:left="1440" w:hanging="360"/>
      </w:pPr>
    </w:lvl>
    <w:lvl w:ilvl="2" w:tplc="CDACC348">
      <w:start w:val="1"/>
      <w:numFmt w:val="lowerRoman"/>
      <w:lvlText w:val="%3."/>
      <w:lvlJc w:val="right"/>
      <w:pPr>
        <w:ind w:left="2160" w:hanging="180"/>
      </w:pPr>
    </w:lvl>
    <w:lvl w:ilvl="3" w:tplc="4D3EB8F8">
      <w:start w:val="1"/>
      <w:numFmt w:val="decimal"/>
      <w:lvlText w:val="%4."/>
      <w:lvlJc w:val="left"/>
      <w:pPr>
        <w:ind w:left="2880" w:hanging="360"/>
      </w:pPr>
    </w:lvl>
    <w:lvl w:ilvl="4" w:tplc="B186E586">
      <w:start w:val="1"/>
      <w:numFmt w:val="lowerLetter"/>
      <w:lvlText w:val="%5."/>
      <w:lvlJc w:val="left"/>
      <w:pPr>
        <w:ind w:left="3600" w:hanging="360"/>
      </w:pPr>
    </w:lvl>
    <w:lvl w:ilvl="5" w:tplc="DE1A231A">
      <w:start w:val="1"/>
      <w:numFmt w:val="lowerRoman"/>
      <w:lvlText w:val="%6."/>
      <w:lvlJc w:val="right"/>
      <w:pPr>
        <w:ind w:left="4320" w:hanging="180"/>
      </w:pPr>
    </w:lvl>
    <w:lvl w:ilvl="6" w:tplc="03D0C57A">
      <w:start w:val="1"/>
      <w:numFmt w:val="decimal"/>
      <w:lvlText w:val="%7."/>
      <w:lvlJc w:val="left"/>
      <w:pPr>
        <w:ind w:left="5040" w:hanging="360"/>
      </w:pPr>
    </w:lvl>
    <w:lvl w:ilvl="7" w:tplc="6FF692FA">
      <w:start w:val="1"/>
      <w:numFmt w:val="lowerLetter"/>
      <w:lvlText w:val="%8."/>
      <w:lvlJc w:val="left"/>
      <w:pPr>
        <w:ind w:left="5760" w:hanging="360"/>
      </w:pPr>
    </w:lvl>
    <w:lvl w:ilvl="8" w:tplc="F662C556">
      <w:start w:val="1"/>
      <w:numFmt w:val="lowerRoman"/>
      <w:lvlText w:val="%9."/>
      <w:lvlJc w:val="right"/>
      <w:pPr>
        <w:ind w:left="6480" w:hanging="180"/>
      </w:pPr>
    </w:lvl>
  </w:abstractNum>
  <w:abstractNum w:abstractNumId="225" w15:restartNumberingAfterBreak="0">
    <w:nsid w:val="525C6374"/>
    <w:multiLevelType w:val="hybridMultilevel"/>
    <w:tmpl w:val="69C8A380"/>
    <w:lvl w:ilvl="0" w:tplc="04150011">
      <w:start w:val="1"/>
      <w:numFmt w:val="decimal"/>
      <w:lvlText w:val="%1)"/>
      <w:lvlJc w:val="left"/>
      <w:pPr>
        <w:ind w:left="720" w:hanging="360"/>
      </w:pPr>
      <w:rPr>
        <w:rFonts w:hint="default"/>
        <w:sz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529907D2"/>
    <w:multiLevelType w:val="hybridMultilevel"/>
    <w:tmpl w:val="7968EE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52FF54B4"/>
    <w:multiLevelType w:val="multilevel"/>
    <w:tmpl w:val="98C8C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53965B2F"/>
    <w:multiLevelType w:val="multilevel"/>
    <w:tmpl w:val="830847E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b w:val="0"/>
      </w:rPr>
    </w:lvl>
    <w:lvl w:ilvl="3">
      <w:start w:val="1"/>
      <w:numFmt w:val="decimal"/>
      <w:lvlText w:val="%4)"/>
      <w:lvlJc w:val="left"/>
      <w:pPr>
        <w:tabs>
          <w:tab w:val="num" w:pos="142"/>
        </w:tabs>
        <w:ind w:left="539" w:hanging="397"/>
      </w:pPr>
      <w:rPr>
        <w:rFonts w:hint="default"/>
      </w:rPr>
    </w:lvl>
    <w:lvl w:ilvl="4">
      <w:start w:val="1"/>
      <w:numFmt w:val="decimal"/>
      <w:lvlText w:val="%1.%2.%3.%4.%5."/>
      <w:lvlJc w:val="left"/>
      <w:pPr>
        <w:tabs>
          <w:tab w:val="num" w:pos="1136"/>
        </w:tabs>
        <w:ind w:left="1533" w:hanging="397"/>
      </w:pPr>
      <w:rPr>
        <w:rFonts w:hint="default"/>
      </w:rPr>
    </w:lvl>
    <w:lvl w:ilvl="5">
      <w:start w:val="1"/>
      <w:numFmt w:val="lowerLetter"/>
      <w:lvlText w:val="%6)"/>
      <w:lvlJc w:val="left"/>
      <w:pPr>
        <w:tabs>
          <w:tab w:val="num" w:pos="1420"/>
        </w:tabs>
        <w:ind w:left="1817" w:hanging="397"/>
      </w:pPr>
      <w:rPr>
        <w:rFonts w:ascii="Arial" w:hAnsi="Arial" w:cs="Arial"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29" w15:restartNumberingAfterBreak="0">
    <w:nsid w:val="53EC4373"/>
    <w:multiLevelType w:val="hybridMultilevel"/>
    <w:tmpl w:val="C7E669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5409196D"/>
    <w:multiLevelType w:val="hybridMultilevel"/>
    <w:tmpl w:val="643A783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31" w15:restartNumberingAfterBreak="0">
    <w:nsid w:val="54352A4F"/>
    <w:multiLevelType w:val="hybridMultilevel"/>
    <w:tmpl w:val="B332219E"/>
    <w:lvl w:ilvl="0" w:tplc="52D4F5EC">
      <w:start w:val="1"/>
      <w:numFmt w:val="bullet"/>
      <w:lvlText w:val=""/>
      <w:lvlJc w:val="left"/>
      <w:pPr>
        <w:ind w:left="998" w:hanging="360"/>
      </w:pPr>
      <w:rPr>
        <w:rFonts w:ascii="Symbol" w:hAnsi="Symbol" w:hint="default"/>
      </w:rPr>
    </w:lvl>
    <w:lvl w:ilvl="1" w:tplc="04150003" w:tentative="1">
      <w:start w:val="1"/>
      <w:numFmt w:val="bullet"/>
      <w:lvlText w:val="o"/>
      <w:lvlJc w:val="left"/>
      <w:pPr>
        <w:ind w:left="1718" w:hanging="360"/>
      </w:pPr>
      <w:rPr>
        <w:rFonts w:ascii="Courier New" w:hAnsi="Courier New" w:cs="Courier New" w:hint="default"/>
      </w:rPr>
    </w:lvl>
    <w:lvl w:ilvl="2" w:tplc="04150005" w:tentative="1">
      <w:start w:val="1"/>
      <w:numFmt w:val="bullet"/>
      <w:lvlText w:val=""/>
      <w:lvlJc w:val="left"/>
      <w:pPr>
        <w:ind w:left="2438" w:hanging="360"/>
      </w:pPr>
      <w:rPr>
        <w:rFonts w:ascii="Wingdings" w:hAnsi="Wingdings" w:hint="default"/>
      </w:rPr>
    </w:lvl>
    <w:lvl w:ilvl="3" w:tplc="04150001" w:tentative="1">
      <w:start w:val="1"/>
      <w:numFmt w:val="bullet"/>
      <w:lvlText w:val=""/>
      <w:lvlJc w:val="left"/>
      <w:pPr>
        <w:ind w:left="3158" w:hanging="360"/>
      </w:pPr>
      <w:rPr>
        <w:rFonts w:ascii="Symbol" w:hAnsi="Symbol" w:hint="default"/>
      </w:rPr>
    </w:lvl>
    <w:lvl w:ilvl="4" w:tplc="04150003" w:tentative="1">
      <w:start w:val="1"/>
      <w:numFmt w:val="bullet"/>
      <w:lvlText w:val="o"/>
      <w:lvlJc w:val="left"/>
      <w:pPr>
        <w:ind w:left="3878" w:hanging="360"/>
      </w:pPr>
      <w:rPr>
        <w:rFonts w:ascii="Courier New" w:hAnsi="Courier New" w:cs="Courier New" w:hint="default"/>
      </w:rPr>
    </w:lvl>
    <w:lvl w:ilvl="5" w:tplc="04150005" w:tentative="1">
      <w:start w:val="1"/>
      <w:numFmt w:val="bullet"/>
      <w:lvlText w:val=""/>
      <w:lvlJc w:val="left"/>
      <w:pPr>
        <w:ind w:left="4598" w:hanging="360"/>
      </w:pPr>
      <w:rPr>
        <w:rFonts w:ascii="Wingdings" w:hAnsi="Wingdings" w:hint="default"/>
      </w:rPr>
    </w:lvl>
    <w:lvl w:ilvl="6" w:tplc="04150001" w:tentative="1">
      <w:start w:val="1"/>
      <w:numFmt w:val="bullet"/>
      <w:lvlText w:val=""/>
      <w:lvlJc w:val="left"/>
      <w:pPr>
        <w:ind w:left="5318" w:hanging="360"/>
      </w:pPr>
      <w:rPr>
        <w:rFonts w:ascii="Symbol" w:hAnsi="Symbol" w:hint="default"/>
      </w:rPr>
    </w:lvl>
    <w:lvl w:ilvl="7" w:tplc="04150003" w:tentative="1">
      <w:start w:val="1"/>
      <w:numFmt w:val="bullet"/>
      <w:lvlText w:val="o"/>
      <w:lvlJc w:val="left"/>
      <w:pPr>
        <w:ind w:left="6038" w:hanging="360"/>
      </w:pPr>
      <w:rPr>
        <w:rFonts w:ascii="Courier New" w:hAnsi="Courier New" w:cs="Courier New" w:hint="default"/>
      </w:rPr>
    </w:lvl>
    <w:lvl w:ilvl="8" w:tplc="04150005" w:tentative="1">
      <w:start w:val="1"/>
      <w:numFmt w:val="bullet"/>
      <w:lvlText w:val=""/>
      <w:lvlJc w:val="left"/>
      <w:pPr>
        <w:ind w:left="6758" w:hanging="360"/>
      </w:pPr>
      <w:rPr>
        <w:rFonts w:ascii="Wingdings" w:hAnsi="Wingdings" w:hint="default"/>
      </w:rPr>
    </w:lvl>
  </w:abstractNum>
  <w:abstractNum w:abstractNumId="232" w15:restartNumberingAfterBreak="0">
    <w:nsid w:val="54771F83"/>
    <w:multiLevelType w:val="hybridMultilevel"/>
    <w:tmpl w:val="2B42085A"/>
    <w:lvl w:ilvl="0" w:tplc="B3DEBDB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54BC7F2F"/>
    <w:multiLevelType w:val="multilevel"/>
    <w:tmpl w:val="3FCA832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34" w15:restartNumberingAfterBreak="0">
    <w:nsid w:val="54BE4DE5"/>
    <w:multiLevelType w:val="hybridMultilevel"/>
    <w:tmpl w:val="FF00590E"/>
    <w:lvl w:ilvl="0" w:tplc="0415001B">
      <w:start w:val="1"/>
      <w:numFmt w:val="lowerRoman"/>
      <w:lvlText w:val="%1."/>
      <w:lvlJc w:val="right"/>
      <w:pPr>
        <w:ind w:left="786" w:hanging="360"/>
      </w:pPr>
    </w:lvl>
    <w:lvl w:ilvl="1" w:tplc="12103254">
      <w:start w:val="1"/>
      <w:numFmt w:val="lowerLetter"/>
      <w:lvlText w:val="%2)"/>
      <w:lvlJc w:val="left"/>
      <w:pPr>
        <w:ind w:left="1722" w:hanging="435"/>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5" w15:restartNumberingAfterBreak="0">
    <w:nsid w:val="54C13573"/>
    <w:multiLevelType w:val="hybridMultilevel"/>
    <w:tmpl w:val="C22CA64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6" w15:restartNumberingAfterBreak="0">
    <w:nsid w:val="5511455A"/>
    <w:multiLevelType w:val="multilevel"/>
    <w:tmpl w:val="AA4A5AF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4"/>
      <w:numFmt w:val="decimal"/>
      <w:lvlText w:val="%4"/>
      <w:lvlJc w:val="left"/>
      <w:pPr>
        <w:tabs>
          <w:tab w:val="num" w:pos="288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7" w15:restartNumberingAfterBreak="0">
    <w:nsid w:val="55166B04"/>
    <w:multiLevelType w:val="multilevel"/>
    <w:tmpl w:val="B2748682"/>
    <w:lvl w:ilvl="0">
      <w:start w:val="1"/>
      <w:numFmt w:val="decimal"/>
      <w:lvlText w:val="%1)"/>
      <w:lvlJc w:val="left"/>
      <w:pPr>
        <w:tabs>
          <w:tab w:val="num" w:pos="360"/>
        </w:tabs>
        <w:ind w:left="720" w:hanging="360"/>
      </w:pPr>
    </w:lvl>
    <w:lvl w:ilvl="1">
      <w:numFmt w:val="decimal"/>
      <w:lvlText w:val=""/>
      <w:lvlJc w:val="left"/>
      <w:pPr>
        <w:tabs>
          <w:tab w:val="num" w:pos="360"/>
        </w:tabs>
        <w:ind w:left="360" w:firstLine="0"/>
      </w:pPr>
    </w:lvl>
    <w:lvl w:ilvl="2">
      <w:numFmt w:val="decimal"/>
      <w:lvlText w:val=""/>
      <w:lvlJc w:val="left"/>
      <w:pPr>
        <w:tabs>
          <w:tab w:val="num" w:pos="360"/>
        </w:tabs>
        <w:ind w:left="360" w:firstLine="0"/>
      </w:pPr>
    </w:lvl>
    <w:lvl w:ilvl="3">
      <w:numFmt w:val="decimal"/>
      <w:lvlText w:val=""/>
      <w:lvlJc w:val="left"/>
      <w:pPr>
        <w:tabs>
          <w:tab w:val="num" w:pos="360"/>
        </w:tabs>
        <w:ind w:left="360" w:firstLine="0"/>
      </w:pPr>
    </w:lvl>
    <w:lvl w:ilvl="4">
      <w:numFmt w:val="decimal"/>
      <w:lvlText w:val=""/>
      <w:lvlJc w:val="left"/>
      <w:pPr>
        <w:tabs>
          <w:tab w:val="num" w:pos="360"/>
        </w:tabs>
        <w:ind w:left="360" w:firstLine="0"/>
      </w:pPr>
    </w:lvl>
    <w:lvl w:ilvl="5">
      <w:numFmt w:val="decimal"/>
      <w:lvlText w:val=""/>
      <w:lvlJc w:val="left"/>
      <w:pPr>
        <w:tabs>
          <w:tab w:val="num" w:pos="360"/>
        </w:tabs>
        <w:ind w:left="360" w:firstLine="0"/>
      </w:pPr>
    </w:lvl>
    <w:lvl w:ilvl="6">
      <w:numFmt w:val="decimal"/>
      <w:lvlText w:val=""/>
      <w:lvlJc w:val="left"/>
      <w:pPr>
        <w:tabs>
          <w:tab w:val="num" w:pos="360"/>
        </w:tabs>
        <w:ind w:left="360" w:firstLine="0"/>
      </w:pPr>
    </w:lvl>
    <w:lvl w:ilvl="7">
      <w:numFmt w:val="decimal"/>
      <w:lvlText w:val=""/>
      <w:lvlJc w:val="left"/>
      <w:pPr>
        <w:tabs>
          <w:tab w:val="num" w:pos="360"/>
        </w:tabs>
        <w:ind w:left="360" w:firstLine="0"/>
      </w:pPr>
    </w:lvl>
    <w:lvl w:ilvl="8">
      <w:numFmt w:val="decimal"/>
      <w:lvlText w:val=""/>
      <w:lvlJc w:val="left"/>
      <w:pPr>
        <w:tabs>
          <w:tab w:val="num" w:pos="360"/>
        </w:tabs>
        <w:ind w:left="360" w:firstLine="0"/>
      </w:pPr>
    </w:lvl>
  </w:abstractNum>
  <w:abstractNum w:abstractNumId="238" w15:restartNumberingAfterBreak="0">
    <w:nsid w:val="557E03A7"/>
    <w:multiLevelType w:val="hybridMultilevel"/>
    <w:tmpl w:val="960A652E"/>
    <w:lvl w:ilvl="0" w:tplc="AD40E632">
      <w:start w:val="1"/>
      <w:numFmt w:val="lowerLetter"/>
      <w:lvlText w:val="%1)"/>
      <w:lvlJc w:val="left"/>
      <w:pPr>
        <w:ind w:left="698" w:hanging="420"/>
      </w:pPr>
      <w:rPr>
        <w:rFonts w:hint="default"/>
      </w:rPr>
    </w:lvl>
    <w:lvl w:ilvl="1" w:tplc="04150019" w:tentative="1">
      <w:start w:val="1"/>
      <w:numFmt w:val="lowerLetter"/>
      <w:lvlText w:val="%2."/>
      <w:lvlJc w:val="left"/>
      <w:pPr>
        <w:ind w:left="1358" w:hanging="360"/>
      </w:pPr>
    </w:lvl>
    <w:lvl w:ilvl="2" w:tplc="0415001B" w:tentative="1">
      <w:start w:val="1"/>
      <w:numFmt w:val="lowerRoman"/>
      <w:lvlText w:val="%3."/>
      <w:lvlJc w:val="right"/>
      <w:pPr>
        <w:ind w:left="2078" w:hanging="180"/>
      </w:pPr>
    </w:lvl>
    <w:lvl w:ilvl="3" w:tplc="0415000F" w:tentative="1">
      <w:start w:val="1"/>
      <w:numFmt w:val="decimal"/>
      <w:lvlText w:val="%4."/>
      <w:lvlJc w:val="left"/>
      <w:pPr>
        <w:ind w:left="2798" w:hanging="360"/>
      </w:pPr>
    </w:lvl>
    <w:lvl w:ilvl="4" w:tplc="04150019" w:tentative="1">
      <w:start w:val="1"/>
      <w:numFmt w:val="lowerLetter"/>
      <w:lvlText w:val="%5."/>
      <w:lvlJc w:val="left"/>
      <w:pPr>
        <w:ind w:left="3518" w:hanging="360"/>
      </w:pPr>
    </w:lvl>
    <w:lvl w:ilvl="5" w:tplc="0415001B" w:tentative="1">
      <w:start w:val="1"/>
      <w:numFmt w:val="lowerRoman"/>
      <w:lvlText w:val="%6."/>
      <w:lvlJc w:val="right"/>
      <w:pPr>
        <w:ind w:left="4238" w:hanging="180"/>
      </w:pPr>
    </w:lvl>
    <w:lvl w:ilvl="6" w:tplc="0415000F" w:tentative="1">
      <w:start w:val="1"/>
      <w:numFmt w:val="decimal"/>
      <w:lvlText w:val="%7."/>
      <w:lvlJc w:val="left"/>
      <w:pPr>
        <w:ind w:left="4958" w:hanging="360"/>
      </w:pPr>
    </w:lvl>
    <w:lvl w:ilvl="7" w:tplc="04150019" w:tentative="1">
      <w:start w:val="1"/>
      <w:numFmt w:val="lowerLetter"/>
      <w:lvlText w:val="%8."/>
      <w:lvlJc w:val="left"/>
      <w:pPr>
        <w:ind w:left="5678" w:hanging="360"/>
      </w:pPr>
    </w:lvl>
    <w:lvl w:ilvl="8" w:tplc="0415001B" w:tentative="1">
      <w:start w:val="1"/>
      <w:numFmt w:val="lowerRoman"/>
      <w:lvlText w:val="%9."/>
      <w:lvlJc w:val="right"/>
      <w:pPr>
        <w:ind w:left="6398" w:hanging="180"/>
      </w:pPr>
    </w:lvl>
  </w:abstractNum>
  <w:abstractNum w:abstractNumId="239" w15:restartNumberingAfterBreak="0">
    <w:nsid w:val="56304325"/>
    <w:multiLevelType w:val="hybridMultilevel"/>
    <w:tmpl w:val="2A3CA312"/>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0" w15:restartNumberingAfterBreak="0">
    <w:nsid w:val="5665390E"/>
    <w:multiLevelType w:val="hybridMultilevel"/>
    <w:tmpl w:val="7354F8EC"/>
    <w:lvl w:ilvl="0" w:tplc="04150017">
      <w:start w:val="1"/>
      <w:numFmt w:val="lowerLetter"/>
      <w:lvlText w:val="%1)"/>
      <w:lvlJc w:val="left"/>
      <w:pPr>
        <w:ind w:left="1494" w:hanging="360"/>
      </w:pPr>
    </w:lvl>
    <w:lvl w:ilvl="1" w:tplc="0415001B">
      <w:start w:val="1"/>
      <w:numFmt w:val="lowerRoman"/>
      <w:lvlText w:val="%2."/>
      <w:lvlJc w:val="righ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1" w15:restartNumberingAfterBreak="0">
    <w:nsid w:val="56CA4F51"/>
    <w:multiLevelType w:val="multilevel"/>
    <w:tmpl w:val="7C0A07F8"/>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568"/>
        </w:tabs>
        <w:ind w:left="965"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42" w15:restartNumberingAfterBreak="0">
    <w:nsid w:val="571D37AF"/>
    <w:multiLevelType w:val="hybridMultilevel"/>
    <w:tmpl w:val="9334C5A6"/>
    <w:name w:val="WW8Num193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3" w15:restartNumberingAfterBreak="0">
    <w:nsid w:val="581F6C54"/>
    <w:multiLevelType w:val="hybridMultilevel"/>
    <w:tmpl w:val="2772B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82E33B7"/>
    <w:multiLevelType w:val="hybridMultilevel"/>
    <w:tmpl w:val="9640BE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58603615"/>
    <w:multiLevelType w:val="hybridMultilevel"/>
    <w:tmpl w:val="F06C1474"/>
    <w:lvl w:ilvl="0" w:tplc="04150011">
      <w:start w:val="1"/>
      <w:numFmt w:val="decimal"/>
      <w:lvlText w:val="%1)"/>
      <w:lvlJc w:val="left"/>
      <w:pPr>
        <w:ind w:left="1837" w:hanging="360"/>
      </w:pPr>
    </w:lvl>
    <w:lvl w:ilvl="1" w:tplc="04150019" w:tentative="1">
      <w:start w:val="1"/>
      <w:numFmt w:val="lowerLetter"/>
      <w:lvlText w:val="%2."/>
      <w:lvlJc w:val="left"/>
      <w:pPr>
        <w:ind w:left="2557" w:hanging="360"/>
      </w:pPr>
    </w:lvl>
    <w:lvl w:ilvl="2" w:tplc="0415001B" w:tentative="1">
      <w:start w:val="1"/>
      <w:numFmt w:val="lowerRoman"/>
      <w:lvlText w:val="%3."/>
      <w:lvlJc w:val="right"/>
      <w:pPr>
        <w:ind w:left="3277" w:hanging="180"/>
      </w:pPr>
    </w:lvl>
    <w:lvl w:ilvl="3" w:tplc="0415000F" w:tentative="1">
      <w:start w:val="1"/>
      <w:numFmt w:val="decimal"/>
      <w:lvlText w:val="%4."/>
      <w:lvlJc w:val="left"/>
      <w:pPr>
        <w:ind w:left="3997" w:hanging="360"/>
      </w:pPr>
    </w:lvl>
    <w:lvl w:ilvl="4" w:tplc="04150019" w:tentative="1">
      <w:start w:val="1"/>
      <w:numFmt w:val="lowerLetter"/>
      <w:lvlText w:val="%5."/>
      <w:lvlJc w:val="left"/>
      <w:pPr>
        <w:ind w:left="4717" w:hanging="360"/>
      </w:pPr>
    </w:lvl>
    <w:lvl w:ilvl="5" w:tplc="0415001B" w:tentative="1">
      <w:start w:val="1"/>
      <w:numFmt w:val="lowerRoman"/>
      <w:lvlText w:val="%6."/>
      <w:lvlJc w:val="right"/>
      <w:pPr>
        <w:ind w:left="5437" w:hanging="180"/>
      </w:pPr>
    </w:lvl>
    <w:lvl w:ilvl="6" w:tplc="0415000F" w:tentative="1">
      <w:start w:val="1"/>
      <w:numFmt w:val="decimal"/>
      <w:lvlText w:val="%7."/>
      <w:lvlJc w:val="left"/>
      <w:pPr>
        <w:ind w:left="6157" w:hanging="360"/>
      </w:pPr>
    </w:lvl>
    <w:lvl w:ilvl="7" w:tplc="04150019" w:tentative="1">
      <w:start w:val="1"/>
      <w:numFmt w:val="lowerLetter"/>
      <w:lvlText w:val="%8."/>
      <w:lvlJc w:val="left"/>
      <w:pPr>
        <w:ind w:left="6877" w:hanging="360"/>
      </w:pPr>
    </w:lvl>
    <w:lvl w:ilvl="8" w:tplc="0415001B" w:tentative="1">
      <w:start w:val="1"/>
      <w:numFmt w:val="lowerRoman"/>
      <w:lvlText w:val="%9."/>
      <w:lvlJc w:val="right"/>
      <w:pPr>
        <w:ind w:left="7597" w:hanging="180"/>
      </w:pPr>
    </w:lvl>
  </w:abstractNum>
  <w:abstractNum w:abstractNumId="246" w15:restartNumberingAfterBreak="0">
    <w:nsid w:val="591B3751"/>
    <w:multiLevelType w:val="hybridMultilevel"/>
    <w:tmpl w:val="CFC0AD7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A9D7289"/>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48" w15:restartNumberingAfterBreak="0">
    <w:nsid w:val="5AD73265"/>
    <w:multiLevelType w:val="multilevel"/>
    <w:tmpl w:val="12E0758A"/>
    <w:lvl w:ilvl="0">
      <w:start w:val="1"/>
      <w:numFmt w:val="bullet"/>
      <w:lvlText w:val=""/>
      <w:lvlJc w:val="left"/>
      <w:pPr>
        <w:tabs>
          <w:tab w:val="num" w:pos="-218"/>
        </w:tabs>
        <w:ind w:left="502" w:hanging="360"/>
      </w:pPr>
      <w:rPr>
        <w:rFonts w:ascii="Symbol" w:hAnsi="Symbol" w:cs="Symbol" w:hint="default"/>
      </w:rPr>
    </w:lvl>
    <w:lvl w:ilvl="1">
      <w:numFmt w:val="decimal"/>
      <w:lvlText w:val=""/>
      <w:lvlJc w:val="left"/>
      <w:pPr>
        <w:tabs>
          <w:tab w:val="num" w:pos="-218"/>
        </w:tabs>
        <w:ind w:left="-218" w:firstLine="0"/>
      </w:pPr>
    </w:lvl>
    <w:lvl w:ilvl="2">
      <w:numFmt w:val="decimal"/>
      <w:lvlText w:val=""/>
      <w:lvlJc w:val="left"/>
      <w:pPr>
        <w:tabs>
          <w:tab w:val="num" w:pos="-218"/>
        </w:tabs>
        <w:ind w:left="-218" w:firstLine="0"/>
      </w:pPr>
    </w:lvl>
    <w:lvl w:ilvl="3">
      <w:numFmt w:val="decimal"/>
      <w:lvlText w:val=""/>
      <w:lvlJc w:val="left"/>
      <w:pPr>
        <w:tabs>
          <w:tab w:val="num" w:pos="-218"/>
        </w:tabs>
        <w:ind w:left="-218" w:firstLine="0"/>
      </w:pPr>
    </w:lvl>
    <w:lvl w:ilvl="4">
      <w:numFmt w:val="decimal"/>
      <w:lvlText w:val=""/>
      <w:lvlJc w:val="left"/>
      <w:pPr>
        <w:tabs>
          <w:tab w:val="num" w:pos="-218"/>
        </w:tabs>
        <w:ind w:left="-218" w:firstLine="0"/>
      </w:pPr>
    </w:lvl>
    <w:lvl w:ilvl="5">
      <w:numFmt w:val="decimal"/>
      <w:lvlText w:val=""/>
      <w:lvlJc w:val="left"/>
      <w:pPr>
        <w:tabs>
          <w:tab w:val="num" w:pos="-218"/>
        </w:tabs>
        <w:ind w:left="-218" w:firstLine="0"/>
      </w:pPr>
    </w:lvl>
    <w:lvl w:ilvl="6">
      <w:numFmt w:val="decimal"/>
      <w:lvlText w:val=""/>
      <w:lvlJc w:val="left"/>
      <w:pPr>
        <w:tabs>
          <w:tab w:val="num" w:pos="-218"/>
        </w:tabs>
        <w:ind w:left="-218" w:firstLine="0"/>
      </w:pPr>
    </w:lvl>
    <w:lvl w:ilvl="7">
      <w:numFmt w:val="decimal"/>
      <w:lvlText w:val=""/>
      <w:lvlJc w:val="left"/>
      <w:pPr>
        <w:tabs>
          <w:tab w:val="num" w:pos="-218"/>
        </w:tabs>
        <w:ind w:left="-218" w:firstLine="0"/>
      </w:pPr>
    </w:lvl>
    <w:lvl w:ilvl="8">
      <w:numFmt w:val="decimal"/>
      <w:lvlText w:val=""/>
      <w:lvlJc w:val="left"/>
      <w:pPr>
        <w:tabs>
          <w:tab w:val="num" w:pos="-218"/>
        </w:tabs>
        <w:ind w:left="-218" w:firstLine="0"/>
      </w:pPr>
    </w:lvl>
  </w:abstractNum>
  <w:abstractNum w:abstractNumId="249" w15:restartNumberingAfterBreak="0">
    <w:nsid w:val="5B761A5A"/>
    <w:multiLevelType w:val="multilevel"/>
    <w:tmpl w:val="5680E03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50" w15:restartNumberingAfterBreak="0">
    <w:nsid w:val="5BA4669F"/>
    <w:multiLevelType w:val="hybridMultilevel"/>
    <w:tmpl w:val="921A9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5C574ADE"/>
    <w:multiLevelType w:val="multilevel"/>
    <w:tmpl w:val="6EE6FD4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ascii="Arial" w:hAnsi="Arial" w:cs="Arial"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52" w15:restartNumberingAfterBreak="0">
    <w:nsid w:val="5C8647BE"/>
    <w:multiLevelType w:val="hybridMultilevel"/>
    <w:tmpl w:val="3154EDE6"/>
    <w:lvl w:ilvl="0" w:tplc="04150011">
      <w:start w:val="1"/>
      <w:numFmt w:val="decimal"/>
      <w:lvlText w:val="%1)"/>
      <w:lvlJc w:val="left"/>
      <w:pPr>
        <w:tabs>
          <w:tab w:val="num" w:pos="360"/>
        </w:tabs>
        <w:ind w:left="360" w:hanging="360"/>
      </w:pPr>
      <w:rPr>
        <w:rFonts w:hint="default"/>
        <w:b w:val="0"/>
        <w:strike w:val="0"/>
      </w:rPr>
    </w:lvl>
    <w:lvl w:ilvl="1" w:tplc="AC4ECA9E">
      <w:start w:val="1"/>
      <w:numFmt w:val="lowerLetter"/>
      <w:lvlText w:val="%2."/>
      <w:lvlJc w:val="left"/>
      <w:pPr>
        <w:tabs>
          <w:tab w:val="num" w:pos="644"/>
        </w:tabs>
        <w:ind w:left="644" w:hanging="284"/>
      </w:pPr>
      <w:rPr>
        <w:rFonts w:hint="default"/>
      </w:r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53" w15:restartNumberingAfterBreak="0">
    <w:nsid w:val="5D5962EC"/>
    <w:multiLevelType w:val="hybridMultilevel"/>
    <w:tmpl w:val="85989960"/>
    <w:lvl w:ilvl="0" w:tplc="694869AA">
      <w:start w:val="1"/>
      <w:numFmt w:val="decimal"/>
      <w:lvlText w:val="%1."/>
      <w:lvlJc w:val="left"/>
      <w:pPr>
        <w:ind w:left="720" w:hanging="360"/>
      </w:pPr>
      <w:rPr>
        <w:rFonts w:ascii="Arial" w:hAnsi="Arial" w:cs="Arial" w:hint="default"/>
      </w:rPr>
    </w:lvl>
    <w:lvl w:ilvl="1" w:tplc="AD483BB2">
      <w:start w:val="1"/>
      <w:numFmt w:val="lowerLetter"/>
      <w:lvlText w:val="%2."/>
      <w:lvlJc w:val="left"/>
      <w:pPr>
        <w:ind w:left="1440" w:hanging="360"/>
      </w:pPr>
    </w:lvl>
    <w:lvl w:ilvl="2" w:tplc="71E03C00">
      <w:start w:val="1"/>
      <w:numFmt w:val="lowerRoman"/>
      <w:lvlText w:val="%3."/>
      <w:lvlJc w:val="right"/>
      <w:pPr>
        <w:ind w:left="2160" w:hanging="180"/>
      </w:pPr>
    </w:lvl>
    <w:lvl w:ilvl="3" w:tplc="540EEE70">
      <w:start w:val="1"/>
      <w:numFmt w:val="decimal"/>
      <w:lvlText w:val="%4."/>
      <w:lvlJc w:val="left"/>
      <w:pPr>
        <w:ind w:left="2880" w:hanging="360"/>
      </w:pPr>
    </w:lvl>
    <w:lvl w:ilvl="4" w:tplc="F5F6A8F0">
      <w:start w:val="1"/>
      <w:numFmt w:val="lowerLetter"/>
      <w:lvlText w:val="%5."/>
      <w:lvlJc w:val="left"/>
      <w:pPr>
        <w:ind w:left="3600" w:hanging="360"/>
      </w:pPr>
    </w:lvl>
    <w:lvl w:ilvl="5" w:tplc="720A8D8C">
      <w:start w:val="1"/>
      <w:numFmt w:val="lowerRoman"/>
      <w:lvlText w:val="%6."/>
      <w:lvlJc w:val="right"/>
      <w:pPr>
        <w:ind w:left="4320" w:hanging="180"/>
      </w:pPr>
    </w:lvl>
    <w:lvl w:ilvl="6" w:tplc="CDEA0516">
      <w:start w:val="1"/>
      <w:numFmt w:val="decimal"/>
      <w:lvlText w:val="%7."/>
      <w:lvlJc w:val="left"/>
      <w:pPr>
        <w:ind w:left="5040" w:hanging="360"/>
      </w:pPr>
    </w:lvl>
    <w:lvl w:ilvl="7" w:tplc="9A369236">
      <w:start w:val="1"/>
      <w:numFmt w:val="lowerLetter"/>
      <w:lvlText w:val="%8."/>
      <w:lvlJc w:val="left"/>
      <w:pPr>
        <w:ind w:left="5760" w:hanging="360"/>
      </w:pPr>
    </w:lvl>
    <w:lvl w:ilvl="8" w:tplc="A61AA560">
      <w:start w:val="1"/>
      <w:numFmt w:val="lowerRoman"/>
      <w:lvlText w:val="%9."/>
      <w:lvlJc w:val="right"/>
      <w:pPr>
        <w:ind w:left="6480" w:hanging="180"/>
      </w:pPr>
    </w:lvl>
  </w:abstractNum>
  <w:abstractNum w:abstractNumId="254" w15:restartNumberingAfterBreak="0">
    <w:nsid w:val="5E2500C8"/>
    <w:multiLevelType w:val="hybridMultilevel"/>
    <w:tmpl w:val="920C3BBC"/>
    <w:lvl w:ilvl="0" w:tplc="FF169546">
      <w:start w:val="1"/>
      <w:numFmt w:val="decimal"/>
      <w:lvlText w:val="%1."/>
      <w:lvlJc w:val="left"/>
      <w:pPr>
        <w:ind w:left="360" w:hanging="360"/>
      </w:pPr>
      <w:rPr>
        <w:rFonts w:ascii="Arial" w:hAnsi="Arial" w:cs="Arial"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5" w15:restartNumberingAfterBreak="0">
    <w:nsid w:val="5F6333BC"/>
    <w:multiLevelType w:val="multilevel"/>
    <w:tmpl w:val="CB3676A6"/>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3"/>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lowerLetter"/>
      <w:lvlText w:val="%4)"/>
      <w:lvlJc w:val="left"/>
      <w:pPr>
        <w:tabs>
          <w:tab w:val="num" w:pos="1440"/>
        </w:tabs>
        <w:ind w:left="1440" w:hanging="360"/>
      </w:pPr>
      <w:rPr>
        <w:rFonts w:cs="Times New Roman"/>
        <w:color w:val="000000"/>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cs="Times New Roman"/>
      </w:rPr>
    </w:lvl>
    <w:lvl w:ilvl="6">
      <w:start w:val="1"/>
      <w:numFmt w:val="lowerRoman"/>
      <w:lvlText w:val="%7."/>
      <w:lvlJc w:val="left"/>
      <w:pPr>
        <w:tabs>
          <w:tab w:val="num" w:pos="2520"/>
        </w:tabs>
        <w:ind w:left="2520" w:hanging="360"/>
      </w:pPr>
      <w:rPr>
        <w:rFonts w:cs="Times New Roman"/>
      </w:rPr>
    </w:lvl>
    <w:lvl w:ilvl="7">
      <w:start w:val="1"/>
      <w:numFmt w:val="upperLetter"/>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56" w15:restartNumberingAfterBreak="0">
    <w:nsid w:val="604D3226"/>
    <w:multiLevelType w:val="hybridMultilevel"/>
    <w:tmpl w:val="536E35AA"/>
    <w:lvl w:ilvl="0" w:tplc="4F5E631A">
      <w:start w:val="1"/>
      <w:numFmt w:val="lowerLetter"/>
      <w:lvlText w:val="%1)"/>
      <w:lvlJc w:val="left"/>
      <w:pPr>
        <w:ind w:left="2292" w:hanging="360"/>
      </w:pPr>
      <w:rPr>
        <w:rFonts w:hint="default"/>
      </w:rPr>
    </w:lvl>
    <w:lvl w:ilvl="1" w:tplc="04150019" w:tentative="1">
      <w:start w:val="1"/>
      <w:numFmt w:val="lowerLetter"/>
      <w:lvlText w:val="%2."/>
      <w:lvlJc w:val="left"/>
      <w:pPr>
        <w:ind w:left="3012" w:hanging="360"/>
      </w:pPr>
    </w:lvl>
    <w:lvl w:ilvl="2" w:tplc="0415001B" w:tentative="1">
      <w:start w:val="1"/>
      <w:numFmt w:val="lowerRoman"/>
      <w:lvlText w:val="%3."/>
      <w:lvlJc w:val="right"/>
      <w:pPr>
        <w:ind w:left="3732" w:hanging="180"/>
      </w:pPr>
    </w:lvl>
    <w:lvl w:ilvl="3" w:tplc="0415000F" w:tentative="1">
      <w:start w:val="1"/>
      <w:numFmt w:val="decimal"/>
      <w:lvlText w:val="%4."/>
      <w:lvlJc w:val="left"/>
      <w:pPr>
        <w:ind w:left="4452" w:hanging="360"/>
      </w:pPr>
    </w:lvl>
    <w:lvl w:ilvl="4" w:tplc="04150019" w:tentative="1">
      <w:start w:val="1"/>
      <w:numFmt w:val="lowerLetter"/>
      <w:lvlText w:val="%5."/>
      <w:lvlJc w:val="left"/>
      <w:pPr>
        <w:ind w:left="5172" w:hanging="360"/>
      </w:pPr>
    </w:lvl>
    <w:lvl w:ilvl="5" w:tplc="0415001B" w:tentative="1">
      <w:start w:val="1"/>
      <w:numFmt w:val="lowerRoman"/>
      <w:lvlText w:val="%6."/>
      <w:lvlJc w:val="right"/>
      <w:pPr>
        <w:ind w:left="5892" w:hanging="180"/>
      </w:pPr>
    </w:lvl>
    <w:lvl w:ilvl="6" w:tplc="0415000F" w:tentative="1">
      <w:start w:val="1"/>
      <w:numFmt w:val="decimal"/>
      <w:lvlText w:val="%7."/>
      <w:lvlJc w:val="left"/>
      <w:pPr>
        <w:ind w:left="6612" w:hanging="360"/>
      </w:pPr>
    </w:lvl>
    <w:lvl w:ilvl="7" w:tplc="04150019" w:tentative="1">
      <w:start w:val="1"/>
      <w:numFmt w:val="lowerLetter"/>
      <w:lvlText w:val="%8."/>
      <w:lvlJc w:val="left"/>
      <w:pPr>
        <w:ind w:left="7332" w:hanging="360"/>
      </w:pPr>
    </w:lvl>
    <w:lvl w:ilvl="8" w:tplc="0415001B" w:tentative="1">
      <w:start w:val="1"/>
      <w:numFmt w:val="lowerRoman"/>
      <w:lvlText w:val="%9."/>
      <w:lvlJc w:val="right"/>
      <w:pPr>
        <w:ind w:left="8052" w:hanging="180"/>
      </w:pPr>
    </w:lvl>
  </w:abstractNum>
  <w:abstractNum w:abstractNumId="257" w15:restartNumberingAfterBreak="0">
    <w:nsid w:val="609C7DD3"/>
    <w:multiLevelType w:val="multilevel"/>
    <w:tmpl w:val="2B64E296"/>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58" w15:restartNumberingAfterBreak="0">
    <w:nsid w:val="60CC4E37"/>
    <w:multiLevelType w:val="multilevel"/>
    <w:tmpl w:val="B2C6D74C"/>
    <w:lvl w:ilvl="0">
      <w:start w:val="1"/>
      <w:numFmt w:val="bullet"/>
      <w:lvlText w:val=""/>
      <w:lvlJc w:val="left"/>
      <w:pPr>
        <w:tabs>
          <w:tab w:val="num" w:pos="0"/>
        </w:tabs>
        <w:ind w:left="16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9" w15:restartNumberingAfterBreak="0">
    <w:nsid w:val="61066B77"/>
    <w:multiLevelType w:val="hybridMultilevel"/>
    <w:tmpl w:val="FD3EEC96"/>
    <w:lvl w:ilvl="0" w:tplc="C8FE6EE0">
      <w:start w:val="1"/>
      <w:numFmt w:val="decimal"/>
      <w:lvlText w:val="%1."/>
      <w:lvlJc w:val="left"/>
      <w:pPr>
        <w:ind w:left="720" w:hanging="360"/>
      </w:pPr>
    </w:lvl>
    <w:lvl w:ilvl="1" w:tplc="00AAF73C">
      <w:start w:val="1"/>
      <w:numFmt w:val="lowerLetter"/>
      <w:lvlText w:val="%2."/>
      <w:lvlJc w:val="left"/>
      <w:pPr>
        <w:ind w:left="1440" w:hanging="360"/>
      </w:pPr>
    </w:lvl>
    <w:lvl w:ilvl="2" w:tplc="412CA9E6">
      <w:start w:val="1"/>
      <w:numFmt w:val="lowerRoman"/>
      <w:lvlText w:val="%3."/>
      <w:lvlJc w:val="right"/>
      <w:pPr>
        <w:ind w:left="2160" w:hanging="180"/>
      </w:pPr>
    </w:lvl>
    <w:lvl w:ilvl="3" w:tplc="6CBE3E48">
      <w:start w:val="1"/>
      <w:numFmt w:val="decimal"/>
      <w:lvlText w:val="%4."/>
      <w:lvlJc w:val="left"/>
      <w:pPr>
        <w:ind w:left="2880" w:hanging="360"/>
      </w:pPr>
    </w:lvl>
    <w:lvl w:ilvl="4" w:tplc="A61CE84C">
      <w:start w:val="1"/>
      <w:numFmt w:val="lowerLetter"/>
      <w:lvlText w:val="%5."/>
      <w:lvlJc w:val="left"/>
      <w:pPr>
        <w:ind w:left="3600" w:hanging="360"/>
      </w:pPr>
    </w:lvl>
    <w:lvl w:ilvl="5" w:tplc="5338E8AC">
      <w:start w:val="1"/>
      <w:numFmt w:val="lowerRoman"/>
      <w:lvlText w:val="%6."/>
      <w:lvlJc w:val="right"/>
      <w:pPr>
        <w:ind w:left="4320" w:hanging="180"/>
      </w:pPr>
    </w:lvl>
    <w:lvl w:ilvl="6" w:tplc="ADAE9764">
      <w:start w:val="1"/>
      <w:numFmt w:val="decimal"/>
      <w:lvlText w:val="%7."/>
      <w:lvlJc w:val="left"/>
      <w:pPr>
        <w:ind w:left="5040" w:hanging="360"/>
      </w:pPr>
    </w:lvl>
    <w:lvl w:ilvl="7" w:tplc="5B58C904">
      <w:start w:val="1"/>
      <w:numFmt w:val="lowerLetter"/>
      <w:lvlText w:val="%8."/>
      <w:lvlJc w:val="left"/>
      <w:pPr>
        <w:ind w:left="5760" w:hanging="360"/>
      </w:pPr>
    </w:lvl>
    <w:lvl w:ilvl="8" w:tplc="21203DAE">
      <w:start w:val="1"/>
      <w:numFmt w:val="lowerRoman"/>
      <w:lvlText w:val="%9."/>
      <w:lvlJc w:val="right"/>
      <w:pPr>
        <w:ind w:left="6480" w:hanging="180"/>
      </w:pPr>
    </w:lvl>
  </w:abstractNum>
  <w:abstractNum w:abstractNumId="260" w15:restartNumberingAfterBreak="0">
    <w:nsid w:val="613463CA"/>
    <w:multiLevelType w:val="hybridMultilevel"/>
    <w:tmpl w:val="10225938"/>
    <w:lvl w:ilvl="0" w:tplc="244E0C48">
      <w:start w:val="1"/>
      <w:numFmt w:val="decimal"/>
      <w:pStyle w:val="Stopkanr"/>
      <w:lvlText w:val="%1."/>
      <w:lvlJc w:val="left"/>
      <w:pPr>
        <w:ind w:left="720" w:hanging="360"/>
      </w:pPr>
      <w:rPr>
        <w:rFonts w:hint="default"/>
      </w:rPr>
    </w:lvl>
    <w:lvl w:ilvl="1" w:tplc="9798104E" w:tentative="1">
      <w:start w:val="1"/>
      <w:numFmt w:val="lowerLetter"/>
      <w:lvlText w:val="%2."/>
      <w:lvlJc w:val="left"/>
      <w:pPr>
        <w:ind w:left="1440" w:hanging="360"/>
      </w:pPr>
    </w:lvl>
    <w:lvl w:ilvl="2" w:tplc="C366B344" w:tentative="1">
      <w:start w:val="1"/>
      <w:numFmt w:val="lowerRoman"/>
      <w:lvlText w:val="%3."/>
      <w:lvlJc w:val="right"/>
      <w:pPr>
        <w:ind w:left="2160" w:hanging="180"/>
      </w:pPr>
    </w:lvl>
    <w:lvl w:ilvl="3" w:tplc="E7EE44A6" w:tentative="1">
      <w:start w:val="1"/>
      <w:numFmt w:val="decimal"/>
      <w:lvlText w:val="%4."/>
      <w:lvlJc w:val="left"/>
      <w:pPr>
        <w:ind w:left="2880" w:hanging="360"/>
      </w:pPr>
    </w:lvl>
    <w:lvl w:ilvl="4" w:tplc="E7903280" w:tentative="1">
      <w:start w:val="1"/>
      <w:numFmt w:val="lowerLetter"/>
      <w:lvlText w:val="%5."/>
      <w:lvlJc w:val="left"/>
      <w:pPr>
        <w:ind w:left="3600" w:hanging="360"/>
      </w:pPr>
    </w:lvl>
    <w:lvl w:ilvl="5" w:tplc="AC167DC0" w:tentative="1">
      <w:start w:val="1"/>
      <w:numFmt w:val="lowerRoman"/>
      <w:lvlText w:val="%6."/>
      <w:lvlJc w:val="right"/>
      <w:pPr>
        <w:ind w:left="4320" w:hanging="180"/>
      </w:pPr>
    </w:lvl>
    <w:lvl w:ilvl="6" w:tplc="CB3EBFD0" w:tentative="1">
      <w:start w:val="1"/>
      <w:numFmt w:val="decimal"/>
      <w:lvlText w:val="%7."/>
      <w:lvlJc w:val="left"/>
      <w:pPr>
        <w:ind w:left="5040" w:hanging="360"/>
      </w:pPr>
    </w:lvl>
    <w:lvl w:ilvl="7" w:tplc="17DEFAF2" w:tentative="1">
      <w:start w:val="1"/>
      <w:numFmt w:val="lowerLetter"/>
      <w:lvlText w:val="%8."/>
      <w:lvlJc w:val="left"/>
      <w:pPr>
        <w:ind w:left="5760" w:hanging="360"/>
      </w:pPr>
    </w:lvl>
    <w:lvl w:ilvl="8" w:tplc="DFC2BADA" w:tentative="1">
      <w:start w:val="1"/>
      <w:numFmt w:val="lowerRoman"/>
      <w:lvlText w:val="%9."/>
      <w:lvlJc w:val="right"/>
      <w:pPr>
        <w:ind w:left="6480" w:hanging="180"/>
      </w:pPr>
    </w:lvl>
  </w:abstractNum>
  <w:abstractNum w:abstractNumId="261" w15:restartNumberingAfterBreak="0">
    <w:nsid w:val="61DA3011"/>
    <w:multiLevelType w:val="multilevel"/>
    <w:tmpl w:val="10E215D0"/>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62" w15:restartNumberingAfterBreak="0">
    <w:nsid w:val="62AD5110"/>
    <w:multiLevelType w:val="hybridMultilevel"/>
    <w:tmpl w:val="284E7F8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30624AF"/>
    <w:multiLevelType w:val="hybridMultilevel"/>
    <w:tmpl w:val="8BD2804A"/>
    <w:lvl w:ilvl="0" w:tplc="0415000F">
      <w:start w:val="1"/>
      <w:numFmt w:val="decimal"/>
      <w:lvlText w:val="%1."/>
      <w:lvlJc w:val="left"/>
      <w:pPr>
        <w:ind w:left="720" w:hanging="360"/>
      </w:pPr>
      <w:rPr>
        <w:rFonts w:hint="default"/>
      </w:rPr>
    </w:lvl>
    <w:lvl w:ilvl="1" w:tplc="4B72AB54">
      <w:start w:val="1"/>
      <w:numFmt w:val="bullet"/>
      <w:lvlText w:val="o"/>
      <w:lvlJc w:val="left"/>
      <w:pPr>
        <w:ind w:left="1440" w:hanging="360"/>
      </w:pPr>
      <w:rPr>
        <w:rFonts w:ascii="Courier New" w:hAnsi="Courier New" w:hint="default"/>
      </w:rPr>
    </w:lvl>
    <w:lvl w:ilvl="2" w:tplc="31306D7E">
      <w:start w:val="1"/>
      <w:numFmt w:val="bullet"/>
      <w:lvlText w:val=""/>
      <w:lvlJc w:val="left"/>
      <w:pPr>
        <w:ind w:left="2160" w:hanging="360"/>
      </w:pPr>
      <w:rPr>
        <w:rFonts w:ascii="Wingdings" w:hAnsi="Wingdings" w:hint="default"/>
      </w:rPr>
    </w:lvl>
    <w:lvl w:ilvl="3" w:tplc="17EE5B4C">
      <w:start w:val="1"/>
      <w:numFmt w:val="bullet"/>
      <w:lvlText w:val=""/>
      <w:lvlJc w:val="left"/>
      <w:pPr>
        <w:ind w:left="2880" w:hanging="360"/>
      </w:pPr>
      <w:rPr>
        <w:rFonts w:ascii="Symbol" w:hAnsi="Symbol" w:hint="default"/>
      </w:rPr>
    </w:lvl>
    <w:lvl w:ilvl="4" w:tplc="F8DA54BE">
      <w:start w:val="1"/>
      <w:numFmt w:val="bullet"/>
      <w:lvlText w:val="o"/>
      <w:lvlJc w:val="left"/>
      <w:pPr>
        <w:ind w:left="3600" w:hanging="360"/>
      </w:pPr>
      <w:rPr>
        <w:rFonts w:ascii="Courier New" w:hAnsi="Courier New" w:hint="default"/>
      </w:rPr>
    </w:lvl>
    <w:lvl w:ilvl="5" w:tplc="702CAB56">
      <w:start w:val="1"/>
      <w:numFmt w:val="bullet"/>
      <w:lvlText w:val=""/>
      <w:lvlJc w:val="left"/>
      <w:pPr>
        <w:ind w:left="4320" w:hanging="360"/>
      </w:pPr>
      <w:rPr>
        <w:rFonts w:ascii="Wingdings" w:hAnsi="Wingdings" w:hint="default"/>
      </w:rPr>
    </w:lvl>
    <w:lvl w:ilvl="6" w:tplc="B8425D20">
      <w:start w:val="1"/>
      <w:numFmt w:val="bullet"/>
      <w:lvlText w:val=""/>
      <w:lvlJc w:val="left"/>
      <w:pPr>
        <w:ind w:left="5040" w:hanging="360"/>
      </w:pPr>
      <w:rPr>
        <w:rFonts w:ascii="Symbol" w:hAnsi="Symbol" w:hint="default"/>
      </w:rPr>
    </w:lvl>
    <w:lvl w:ilvl="7" w:tplc="295AAC9C">
      <w:start w:val="1"/>
      <w:numFmt w:val="bullet"/>
      <w:lvlText w:val="o"/>
      <w:lvlJc w:val="left"/>
      <w:pPr>
        <w:ind w:left="5760" w:hanging="360"/>
      </w:pPr>
      <w:rPr>
        <w:rFonts w:ascii="Courier New" w:hAnsi="Courier New" w:hint="default"/>
      </w:rPr>
    </w:lvl>
    <w:lvl w:ilvl="8" w:tplc="7D5A7EAA">
      <w:start w:val="1"/>
      <w:numFmt w:val="bullet"/>
      <w:lvlText w:val=""/>
      <w:lvlJc w:val="left"/>
      <w:pPr>
        <w:ind w:left="6480" w:hanging="360"/>
      </w:pPr>
      <w:rPr>
        <w:rFonts w:ascii="Wingdings" w:hAnsi="Wingdings" w:hint="default"/>
      </w:rPr>
    </w:lvl>
  </w:abstractNum>
  <w:abstractNum w:abstractNumId="264" w15:restartNumberingAfterBreak="0">
    <w:nsid w:val="63BA1E9E"/>
    <w:multiLevelType w:val="hybridMultilevel"/>
    <w:tmpl w:val="7E62DB3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5" w15:restartNumberingAfterBreak="0">
    <w:nsid w:val="63E17DFC"/>
    <w:multiLevelType w:val="hybridMultilevel"/>
    <w:tmpl w:val="E806E602"/>
    <w:lvl w:ilvl="0" w:tplc="7630A39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650655EF"/>
    <w:multiLevelType w:val="hybridMultilevel"/>
    <w:tmpl w:val="762AACB0"/>
    <w:lvl w:ilvl="0" w:tplc="D014222C">
      <w:start w:val="1"/>
      <w:numFmt w:val="lowerRoman"/>
      <w:lvlText w:val="%1."/>
      <w:lvlJc w:val="left"/>
      <w:pPr>
        <w:ind w:left="1004" w:hanging="72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7" w15:restartNumberingAfterBreak="0">
    <w:nsid w:val="65250070"/>
    <w:multiLevelType w:val="multilevel"/>
    <w:tmpl w:val="0C521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656405A3"/>
    <w:multiLevelType w:val="hybridMultilevel"/>
    <w:tmpl w:val="1F7891FC"/>
    <w:lvl w:ilvl="0" w:tplc="1D9EB3DA">
      <w:start w:val="1"/>
      <w:numFmt w:val="decimal"/>
      <w:lvlText w:val="%1)"/>
      <w:lvlJc w:val="left"/>
      <w:pPr>
        <w:ind w:left="757" w:hanging="360"/>
      </w:pPr>
      <w:rPr>
        <w:b/>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69" w15:restartNumberingAfterBreak="0">
    <w:nsid w:val="657C1A6A"/>
    <w:multiLevelType w:val="multilevel"/>
    <w:tmpl w:val="DE6C6C26"/>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70" w15:restartNumberingAfterBreak="0">
    <w:nsid w:val="66051AC3"/>
    <w:multiLevelType w:val="hybridMultilevel"/>
    <w:tmpl w:val="D5A0FB58"/>
    <w:name w:val="WW8Num1932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66922B51"/>
    <w:multiLevelType w:val="multilevel"/>
    <w:tmpl w:val="DD92E7C2"/>
    <w:lvl w:ilvl="0">
      <w:start w:val="1"/>
      <w:numFmt w:val="decimal"/>
      <w:lvlText w:val="%1)"/>
      <w:lvlJc w:val="left"/>
      <w:pPr>
        <w:tabs>
          <w:tab w:val="num" w:pos="425"/>
        </w:tabs>
        <w:ind w:left="822" w:hanging="397"/>
      </w:pPr>
      <w:rPr>
        <w:rFonts w:hint="default"/>
        <w:strike w:val="0"/>
        <w:color w:val="auto"/>
      </w:rPr>
    </w:lvl>
    <w:lvl w:ilvl="1">
      <w:start w:val="1"/>
      <w:numFmt w:val="decimal"/>
      <w:lvlText w:val="%2."/>
      <w:lvlJc w:val="left"/>
      <w:pPr>
        <w:tabs>
          <w:tab w:val="num" w:pos="425"/>
        </w:tabs>
        <w:ind w:left="822"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4)"/>
      <w:lvlJc w:val="left"/>
      <w:pPr>
        <w:tabs>
          <w:tab w:val="num" w:pos="1277"/>
        </w:tabs>
        <w:ind w:left="1674" w:hanging="397"/>
      </w:pPr>
      <w:rPr>
        <w:rFonts w:hint="default"/>
      </w:rPr>
    </w:lvl>
    <w:lvl w:ilvl="4">
      <w:start w:val="1"/>
      <w:numFmt w:val="decimal"/>
      <w:lvlText w:val="%1.%2.%3.%4.%5."/>
      <w:lvlJc w:val="left"/>
      <w:pPr>
        <w:tabs>
          <w:tab w:val="num" w:pos="1561"/>
        </w:tabs>
        <w:ind w:left="1958" w:hanging="397"/>
      </w:pPr>
      <w:rPr>
        <w:rFonts w:hint="default"/>
      </w:rPr>
    </w:lvl>
    <w:lvl w:ilvl="5">
      <w:start w:val="1"/>
      <w:numFmt w:val="decimal"/>
      <w:lvlText w:val="%1.%2.%3.%4.%5.%6."/>
      <w:lvlJc w:val="left"/>
      <w:pPr>
        <w:tabs>
          <w:tab w:val="num" w:pos="1845"/>
        </w:tabs>
        <w:ind w:left="2242" w:hanging="397"/>
      </w:pPr>
      <w:rPr>
        <w:rFonts w:hint="default"/>
      </w:rPr>
    </w:lvl>
    <w:lvl w:ilvl="6">
      <w:start w:val="1"/>
      <w:numFmt w:val="decimal"/>
      <w:lvlText w:val="%1.%2.%3.%4.%5.%6.%7."/>
      <w:lvlJc w:val="left"/>
      <w:pPr>
        <w:tabs>
          <w:tab w:val="num" w:pos="2129"/>
        </w:tabs>
        <w:ind w:left="2526" w:hanging="397"/>
      </w:pPr>
      <w:rPr>
        <w:rFonts w:hint="default"/>
      </w:rPr>
    </w:lvl>
    <w:lvl w:ilvl="7">
      <w:start w:val="1"/>
      <w:numFmt w:val="decimal"/>
      <w:lvlText w:val="%1.%2.%3.%4.%5.%6.%7.%8."/>
      <w:lvlJc w:val="left"/>
      <w:pPr>
        <w:tabs>
          <w:tab w:val="num" w:pos="2413"/>
        </w:tabs>
        <w:ind w:left="2810" w:hanging="397"/>
      </w:pPr>
      <w:rPr>
        <w:rFonts w:hint="default"/>
      </w:rPr>
    </w:lvl>
    <w:lvl w:ilvl="8">
      <w:start w:val="1"/>
      <w:numFmt w:val="decimal"/>
      <w:lvlText w:val="%1.%2.%3.%4.%5.%6.%7.%8.%9."/>
      <w:lvlJc w:val="left"/>
      <w:pPr>
        <w:tabs>
          <w:tab w:val="num" w:pos="2697"/>
        </w:tabs>
        <w:ind w:left="3094" w:hanging="397"/>
      </w:pPr>
      <w:rPr>
        <w:rFonts w:hint="default"/>
      </w:rPr>
    </w:lvl>
  </w:abstractNum>
  <w:abstractNum w:abstractNumId="272" w15:restartNumberingAfterBreak="0">
    <w:nsid w:val="6711433A"/>
    <w:multiLevelType w:val="multilevel"/>
    <w:tmpl w:val="72CEAB12"/>
    <w:lvl w:ilvl="0">
      <w:start w:val="1"/>
      <w:numFmt w:val="decimal"/>
      <w:pStyle w:val="heading10"/>
      <w:lvlText w:val="%1."/>
      <w:lvlJc w:val="left"/>
      <w:pPr>
        <w:tabs>
          <w:tab w:val="num" w:pos="360"/>
        </w:tabs>
        <w:ind w:left="360" w:hanging="360"/>
      </w:pPr>
      <w:rPr>
        <w:rFonts w:cs="Times New Roman" w:hint="default"/>
      </w:rPr>
    </w:lvl>
    <w:lvl w:ilvl="1">
      <w:start w:val="1"/>
      <w:numFmt w:val="decimal"/>
      <w:pStyle w:val="Heading11"/>
      <w:isLgl/>
      <w:lvlText w:val="%1.%2."/>
      <w:lvlJc w:val="left"/>
      <w:pPr>
        <w:tabs>
          <w:tab w:val="num" w:pos="1350"/>
        </w:tabs>
        <w:ind w:left="1350" w:hanging="450"/>
      </w:pPr>
      <w:rPr>
        <w:rFonts w:cs="Times New Roman" w:hint="default"/>
      </w:rPr>
    </w:lvl>
    <w:lvl w:ilvl="2">
      <w:start w:val="1"/>
      <w:numFmt w:val="decimal"/>
      <w:pStyle w:val="Heading111"/>
      <w:isLgl/>
      <w:lvlText w:val="%1.%2.%3."/>
      <w:lvlJc w:val="left"/>
      <w:pPr>
        <w:tabs>
          <w:tab w:val="num" w:pos="1854"/>
        </w:tabs>
        <w:ind w:left="1854" w:hanging="720"/>
      </w:pPr>
      <w:rPr>
        <w:rFonts w:cs="Times New Roman" w:hint="default"/>
      </w:rPr>
    </w:lvl>
    <w:lvl w:ilvl="3">
      <w:start w:val="1"/>
      <w:numFmt w:val="decimal"/>
      <w:pStyle w:val="Heading1111"/>
      <w:isLgl/>
      <w:lvlText w:val="%1.%2.%3.%4."/>
      <w:lvlJc w:val="left"/>
      <w:pPr>
        <w:tabs>
          <w:tab w:val="num" w:pos="2421"/>
        </w:tabs>
        <w:ind w:left="2421" w:hanging="720"/>
      </w:pPr>
      <w:rPr>
        <w:rFonts w:cs="Times New Roman" w:hint="default"/>
      </w:rPr>
    </w:lvl>
    <w:lvl w:ilvl="4">
      <w:start w:val="1"/>
      <w:numFmt w:val="lowerLetter"/>
      <w:lvlText w:val="%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273" w15:restartNumberingAfterBreak="0">
    <w:nsid w:val="67503C96"/>
    <w:multiLevelType w:val="hybridMultilevel"/>
    <w:tmpl w:val="2A3241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679C27AD"/>
    <w:multiLevelType w:val="hybridMultilevel"/>
    <w:tmpl w:val="C2BA08BE"/>
    <w:lvl w:ilvl="0" w:tplc="BFE67602">
      <w:numFmt w:val="none"/>
      <w:lvlText w:val=""/>
      <w:lvlJc w:val="left"/>
      <w:pPr>
        <w:tabs>
          <w:tab w:val="num" w:pos="360"/>
        </w:tabs>
      </w:pPr>
    </w:lvl>
    <w:lvl w:ilvl="1" w:tplc="A30ECC0E">
      <w:start w:val="1"/>
      <w:numFmt w:val="lowerLetter"/>
      <w:lvlText w:val="%2."/>
      <w:lvlJc w:val="left"/>
      <w:pPr>
        <w:ind w:left="1440" w:hanging="360"/>
      </w:pPr>
    </w:lvl>
    <w:lvl w:ilvl="2" w:tplc="BA1C5172">
      <w:start w:val="1"/>
      <w:numFmt w:val="lowerRoman"/>
      <w:lvlText w:val="%3."/>
      <w:lvlJc w:val="right"/>
      <w:pPr>
        <w:ind w:left="2160" w:hanging="180"/>
      </w:pPr>
    </w:lvl>
    <w:lvl w:ilvl="3" w:tplc="EA28A70C">
      <w:start w:val="1"/>
      <w:numFmt w:val="decimal"/>
      <w:lvlText w:val="%4."/>
      <w:lvlJc w:val="left"/>
      <w:pPr>
        <w:ind w:left="2880" w:hanging="360"/>
      </w:pPr>
    </w:lvl>
    <w:lvl w:ilvl="4" w:tplc="EF6A4468">
      <w:start w:val="1"/>
      <w:numFmt w:val="lowerLetter"/>
      <w:lvlText w:val="%5."/>
      <w:lvlJc w:val="left"/>
      <w:pPr>
        <w:ind w:left="3600" w:hanging="360"/>
      </w:pPr>
    </w:lvl>
    <w:lvl w:ilvl="5" w:tplc="E0C2ED56">
      <w:start w:val="1"/>
      <w:numFmt w:val="lowerRoman"/>
      <w:lvlText w:val="%6."/>
      <w:lvlJc w:val="right"/>
      <w:pPr>
        <w:ind w:left="4320" w:hanging="180"/>
      </w:pPr>
    </w:lvl>
    <w:lvl w:ilvl="6" w:tplc="B69CF078">
      <w:start w:val="1"/>
      <w:numFmt w:val="decimal"/>
      <w:lvlText w:val="%7."/>
      <w:lvlJc w:val="left"/>
      <w:pPr>
        <w:ind w:left="5040" w:hanging="360"/>
      </w:pPr>
    </w:lvl>
    <w:lvl w:ilvl="7" w:tplc="E1C4BDD2">
      <w:start w:val="1"/>
      <w:numFmt w:val="lowerLetter"/>
      <w:lvlText w:val="%8."/>
      <w:lvlJc w:val="left"/>
      <w:pPr>
        <w:ind w:left="5760" w:hanging="360"/>
      </w:pPr>
    </w:lvl>
    <w:lvl w:ilvl="8" w:tplc="D07CBA62">
      <w:start w:val="1"/>
      <w:numFmt w:val="lowerRoman"/>
      <w:lvlText w:val="%9."/>
      <w:lvlJc w:val="right"/>
      <w:pPr>
        <w:ind w:left="6480" w:hanging="180"/>
      </w:pPr>
    </w:lvl>
  </w:abstractNum>
  <w:abstractNum w:abstractNumId="275" w15:restartNumberingAfterBreak="0">
    <w:nsid w:val="67D51F86"/>
    <w:multiLevelType w:val="multilevel"/>
    <w:tmpl w:val="FB0C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946010C"/>
    <w:multiLevelType w:val="hybridMultilevel"/>
    <w:tmpl w:val="BC964B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6955399E"/>
    <w:multiLevelType w:val="hybridMultilevel"/>
    <w:tmpl w:val="69C8A380"/>
    <w:lvl w:ilvl="0" w:tplc="04150011">
      <w:start w:val="1"/>
      <w:numFmt w:val="decimal"/>
      <w:lvlText w:val="%1)"/>
      <w:lvlJc w:val="left"/>
      <w:pPr>
        <w:ind w:left="720" w:hanging="360"/>
      </w:pPr>
      <w:rPr>
        <w:rFonts w:hint="default"/>
        <w:sz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6B1F4425"/>
    <w:multiLevelType w:val="multilevel"/>
    <w:tmpl w:val="4008FE02"/>
    <w:lvl w:ilvl="0">
      <w:start w:val="2"/>
      <w:numFmt w:val="upperRoman"/>
      <w:lvlText w:val="%1."/>
      <w:lvlJc w:val="left"/>
      <w:pPr>
        <w:ind w:left="1146" w:hanging="720"/>
      </w:pPr>
      <w:rPr>
        <w:rFonts w:hint="default"/>
        <w:b/>
      </w:rPr>
    </w:lvl>
    <w:lvl w:ilvl="1">
      <w:start w:val="4"/>
      <w:numFmt w:val="decimal"/>
      <w:lvlText w:val="%2."/>
      <w:lvlJc w:val="left"/>
      <w:pPr>
        <w:ind w:left="720" w:hanging="436"/>
      </w:pPr>
      <w:rPr>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79" w15:restartNumberingAfterBreak="0">
    <w:nsid w:val="6C3E6595"/>
    <w:multiLevelType w:val="hybridMultilevel"/>
    <w:tmpl w:val="BD78550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6C4C7942"/>
    <w:multiLevelType w:val="multilevel"/>
    <w:tmpl w:val="72280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C6A6A86"/>
    <w:multiLevelType w:val="hybridMultilevel"/>
    <w:tmpl w:val="BEAEA28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2" w15:restartNumberingAfterBreak="0">
    <w:nsid w:val="6C764364"/>
    <w:multiLevelType w:val="multilevel"/>
    <w:tmpl w:val="2F08D420"/>
    <w:lvl w:ilvl="0">
      <w:start w:val="1"/>
      <w:numFmt w:val="bullet"/>
      <w:lvlText w:val=""/>
      <w:lvlJc w:val="left"/>
      <w:pPr>
        <w:tabs>
          <w:tab w:val="num" w:pos="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3" w15:restartNumberingAfterBreak="0">
    <w:nsid w:val="6C961643"/>
    <w:multiLevelType w:val="multilevel"/>
    <w:tmpl w:val="83DE43F8"/>
    <w:lvl w:ilvl="0">
      <w:start w:val="1"/>
      <w:numFmt w:val="decimal"/>
      <w:lvlText w:val="%1."/>
      <w:lvlJc w:val="left"/>
      <w:pPr>
        <w:tabs>
          <w:tab w:val="num" w:pos="0"/>
        </w:tabs>
        <w:ind w:left="397" w:hanging="397"/>
      </w:pPr>
      <w:rPr>
        <w:rFonts w:ascii="Arial" w:hAnsi="Arial" w:cs="Times New Roman"/>
        <w:sz w:val="20"/>
      </w:rPr>
    </w:lvl>
    <w:lvl w:ilvl="1">
      <w:start w:val="1"/>
      <w:numFmt w:val="decimal"/>
      <w:lvlText w:val="%1.%2."/>
      <w:lvlJc w:val="left"/>
      <w:pPr>
        <w:tabs>
          <w:tab w:val="num" w:pos="0"/>
        </w:tabs>
        <w:ind w:left="907" w:hanging="510"/>
      </w:pPr>
      <w:rPr>
        <w:rFonts w:ascii="Arial" w:hAnsi="Arial" w:cs="Times New Roman"/>
        <w:sz w:val="20"/>
      </w:rPr>
    </w:lvl>
    <w:lvl w:ilvl="2">
      <w:start w:val="1"/>
      <w:numFmt w:val="lowerLetter"/>
      <w:lvlText w:val="%3)"/>
      <w:lvlJc w:val="left"/>
      <w:pPr>
        <w:tabs>
          <w:tab w:val="num" w:pos="907"/>
        </w:tabs>
        <w:ind w:left="1474" w:hanging="567"/>
      </w:pPr>
      <w:rPr>
        <w:rFonts w:ascii="Times New Roman" w:eastAsia="Times New Roman" w:hAnsi="Times New Roman" w:cs="Times New Roman"/>
      </w:rPr>
    </w:lvl>
    <w:lvl w:ilvl="3">
      <w:start w:val="1"/>
      <w:numFmt w:val="decimal"/>
      <w:lvlText w:val="%1.%2.%3.%4."/>
      <w:lvlJc w:val="left"/>
      <w:pPr>
        <w:tabs>
          <w:tab w:val="num" w:pos="1191"/>
        </w:tabs>
        <w:ind w:left="1588" w:hanging="397"/>
      </w:pPr>
      <w:rPr>
        <w:rFonts w:ascii="Arial" w:hAnsi="Arial" w:cs="Times New Roman"/>
        <w:sz w:val="20"/>
      </w:rPr>
    </w:lvl>
    <w:lvl w:ilvl="4">
      <w:start w:val="1"/>
      <w:numFmt w:val="decimal"/>
      <w:lvlText w:val="%1.%2.%3.%4.%5."/>
      <w:lvlJc w:val="left"/>
      <w:pPr>
        <w:tabs>
          <w:tab w:val="num" w:pos="1588"/>
        </w:tabs>
        <w:ind w:left="1985" w:hanging="397"/>
      </w:pPr>
      <w:rPr>
        <w:rFonts w:ascii="Arial" w:hAnsi="Arial" w:cs="Times New Roman"/>
        <w:sz w:val="20"/>
      </w:rPr>
    </w:lvl>
    <w:lvl w:ilvl="5">
      <w:start w:val="1"/>
      <w:numFmt w:val="decimal"/>
      <w:lvlText w:val="%1.%2.%3.%4.%5.%6."/>
      <w:lvlJc w:val="left"/>
      <w:pPr>
        <w:tabs>
          <w:tab w:val="num" w:pos="0"/>
        </w:tabs>
        <w:ind w:left="2736" w:hanging="936"/>
      </w:pPr>
      <w:rPr>
        <w:rFonts w:ascii="Arial" w:hAnsi="Arial" w:cs="Times New Roman"/>
        <w:sz w:val="20"/>
      </w:rPr>
    </w:lvl>
    <w:lvl w:ilvl="6">
      <w:start w:val="1"/>
      <w:numFmt w:val="decimal"/>
      <w:lvlText w:val="%1.%2.%3.%4.%5.%6.%7."/>
      <w:lvlJc w:val="left"/>
      <w:pPr>
        <w:tabs>
          <w:tab w:val="num" w:pos="0"/>
        </w:tabs>
        <w:ind w:left="3240" w:hanging="1080"/>
      </w:pPr>
      <w:rPr>
        <w:rFonts w:ascii="Arial" w:hAnsi="Arial" w:cs="Times New Roman"/>
        <w:sz w:val="20"/>
      </w:rPr>
    </w:lvl>
    <w:lvl w:ilvl="7">
      <w:start w:val="1"/>
      <w:numFmt w:val="decimal"/>
      <w:lvlText w:val="%1.%2.%3.%4.%5.%6.%7.%8."/>
      <w:lvlJc w:val="left"/>
      <w:pPr>
        <w:tabs>
          <w:tab w:val="num" w:pos="0"/>
        </w:tabs>
        <w:ind w:left="3744" w:hanging="1224"/>
      </w:pPr>
      <w:rPr>
        <w:rFonts w:ascii="Arial" w:hAnsi="Arial" w:cs="Times New Roman"/>
        <w:sz w:val="20"/>
      </w:rPr>
    </w:lvl>
    <w:lvl w:ilvl="8">
      <w:start w:val="1"/>
      <w:numFmt w:val="decimal"/>
      <w:lvlText w:val="%1.%2.%3.%4.%5.%6.%7.%8.%9."/>
      <w:lvlJc w:val="left"/>
      <w:pPr>
        <w:tabs>
          <w:tab w:val="num" w:pos="0"/>
        </w:tabs>
        <w:ind w:left="4320" w:hanging="1440"/>
      </w:pPr>
      <w:rPr>
        <w:rFonts w:ascii="Arial" w:hAnsi="Arial" w:cs="Times New Roman"/>
        <w:sz w:val="20"/>
      </w:rPr>
    </w:lvl>
  </w:abstractNum>
  <w:abstractNum w:abstractNumId="284" w15:restartNumberingAfterBreak="0">
    <w:nsid w:val="6CA416A7"/>
    <w:multiLevelType w:val="hybridMultilevel"/>
    <w:tmpl w:val="88D6FC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D8E3731"/>
    <w:multiLevelType w:val="hybridMultilevel"/>
    <w:tmpl w:val="9BC693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6" w15:restartNumberingAfterBreak="0">
    <w:nsid w:val="6DA51AF5"/>
    <w:multiLevelType w:val="multilevel"/>
    <w:tmpl w:val="E1088094"/>
    <w:lvl w:ilvl="0">
      <w:start w:val="3"/>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cs="Times New Roman"/>
      </w:rPr>
    </w:lvl>
    <w:lvl w:ilvl="3">
      <w:start w:val="1"/>
      <w:numFmt w:val="lowerLetter"/>
      <w:lvlText w:val="%4)"/>
      <w:lvlJc w:val="left"/>
      <w:pPr>
        <w:tabs>
          <w:tab w:val="num" w:pos="1440"/>
        </w:tabs>
        <w:ind w:left="1440" w:hanging="360"/>
      </w:pPr>
      <w:rPr>
        <w:rFonts w:cs="Times New Roman"/>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cs="Times New Roman"/>
      </w:rPr>
    </w:lvl>
    <w:lvl w:ilvl="6">
      <w:start w:val="1"/>
      <w:numFmt w:val="lowerRoman"/>
      <w:lvlText w:val="%7."/>
      <w:lvlJc w:val="left"/>
      <w:pPr>
        <w:tabs>
          <w:tab w:val="num" w:pos="2520"/>
        </w:tabs>
        <w:ind w:left="2520" w:hanging="360"/>
      </w:pPr>
      <w:rPr>
        <w:rFonts w:cs="Times New Roman"/>
      </w:rPr>
    </w:lvl>
    <w:lvl w:ilvl="7">
      <w:start w:val="1"/>
      <w:numFmt w:val="upperLetter"/>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87" w15:restartNumberingAfterBreak="0">
    <w:nsid w:val="6EC41DD0"/>
    <w:multiLevelType w:val="multilevel"/>
    <w:tmpl w:val="3ECA3E68"/>
    <w:lvl w:ilvl="0">
      <w:start w:val="6"/>
      <w:numFmt w:val="decimal"/>
      <w:lvlText w:val="%1)"/>
      <w:lvlJc w:val="left"/>
      <w:pPr>
        <w:ind w:left="1146" w:hanging="720"/>
      </w:pPr>
      <w:rPr>
        <w:rFonts w:hint="default"/>
        <w:b w:val="0"/>
      </w:rPr>
    </w:lvl>
    <w:lvl w:ilvl="1">
      <w:start w:val="13"/>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88" w15:restartNumberingAfterBreak="0">
    <w:nsid w:val="6F33576B"/>
    <w:multiLevelType w:val="hybridMultilevel"/>
    <w:tmpl w:val="3050D1C0"/>
    <w:lvl w:ilvl="0" w:tplc="4A0C3B28">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EA3C8F32">
      <w:start w:val="1"/>
      <w:numFmt w:val="bullet"/>
      <w:lvlText w:val=""/>
      <w:lvlJc w:val="left"/>
      <w:pPr>
        <w:ind w:left="2160" w:hanging="360"/>
      </w:pPr>
      <w:rPr>
        <w:rFonts w:ascii="Wingdings" w:hAnsi="Wingdings" w:hint="default"/>
      </w:rPr>
    </w:lvl>
    <w:lvl w:ilvl="3" w:tplc="E77AC2FA" w:tentative="1">
      <w:start w:val="1"/>
      <w:numFmt w:val="bullet"/>
      <w:lvlText w:val=""/>
      <w:lvlJc w:val="left"/>
      <w:pPr>
        <w:ind w:left="2880" w:hanging="360"/>
      </w:pPr>
      <w:rPr>
        <w:rFonts w:ascii="Symbol" w:hAnsi="Symbol" w:hint="default"/>
      </w:rPr>
    </w:lvl>
    <w:lvl w:ilvl="4" w:tplc="A4F02680" w:tentative="1">
      <w:start w:val="1"/>
      <w:numFmt w:val="bullet"/>
      <w:lvlText w:val="o"/>
      <w:lvlJc w:val="left"/>
      <w:pPr>
        <w:ind w:left="3600" w:hanging="360"/>
      </w:pPr>
      <w:rPr>
        <w:rFonts w:ascii="Courier New" w:hAnsi="Courier New" w:cs="Courier New" w:hint="default"/>
      </w:rPr>
    </w:lvl>
    <w:lvl w:ilvl="5" w:tplc="5B621EFC" w:tentative="1">
      <w:start w:val="1"/>
      <w:numFmt w:val="bullet"/>
      <w:lvlText w:val=""/>
      <w:lvlJc w:val="left"/>
      <w:pPr>
        <w:ind w:left="4320" w:hanging="360"/>
      </w:pPr>
      <w:rPr>
        <w:rFonts w:ascii="Wingdings" w:hAnsi="Wingdings" w:hint="default"/>
      </w:rPr>
    </w:lvl>
    <w:lvl w:ilvl="6" w:tplc="F03A660C" w:tentative="1">
      <w:start w:val="1"/>
      <w:numFmt w:val="bullet"/>
      <w:lvlText w:val=""/>
      <w:lvlJc w:val="left"/>
      <w:pPr>
        <w:ind w:left="5040" w:hanging="360"/>
      </w:pPr>
      <w:rPr>
        <w:rFonts w:ascii="Symbol" w:hAnsi="Symbol" w:hint="default"/>
      </w:rPr>
    </w:lvl>
    <w:lvl w:ilvl="7" w:tplc="72606D62" w:tentative="1">
      <w:start w:val="1"/>
      <w:numFmt w:val="bullet"/>
      <w:lvlText w:val="o"/>
      <w:lvlJc w:val="left"/>
      <w:pPr>
        <w:ind w:left="5760" w:hanging="360"/>
      </w:pPr>
      <w:rPr>
        <w:rFonts w:ascii="Courier New" w:hAnsi="Courier New" w:cs="Courier New" w:hint="default"/>
      </w:rPr>
    </w:lvl>
    <w:lvl w:ilvl="8" w:tplc="BD980782" w:tentative="1">
      <w:start w:val="1"/>
      <w:numFmt w:val="bullet"/>
      <w:lvlText w:val=""/>
      <w:lvlJc w:val="left"/>
      <w:pPr>
        <w:ind w:left="6480" w:hanging="360"/>
      </w:pPr>
      <w:rPr>
        <w:rFonts w:ascii="Wingdings" w:hAnsi="Wingdings" w:hint="default"/>
      </w:rPr>
    </w:lvl>
  </w:abstractNum>
  <w:abstractNum w:abstractNumId="289" w15:restartNumberingAfterBreak="0">
    <w:nsid w:val="7054235B"/>
    <w:multiLevelType w:val="hybridMultilevel"/>
    <w:tmpl w:val="0AC47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0" w15:restartNumberingAfterBreak="0">
    <w:nsid w:val="70DE3257"/>
    <w:multiLevelType w:val="hybridMultilevel"/>
    <w:tmpl w:val="2BF6C7EE"/>
    <w:lvl w:ilvl="0" w:tplc="C8F03C50">
      <w:start w:val="1"/>
      <w:numFmt w:val="decimal"/>
      <w:lvlText w:val="%1)"/>
      <w:lvlJc w:val="left"/>
      <w:pPr>
        <w:ind w:left="698" w:hanging="420"/>
      </w:pPr>
      <w:rPr>
        <w:rFonts w:hint="default"/>
      </w:rPr>
    </w:lvl>
    <w:lvl w:ilvl="1" w:tplc="04150019" w:tentative="1">
      <w:start w:val="1"/>
      <w:numFmt w:val="lowerLetter"/>
      <w:lvlText w:val="%2."/>
      <w:lvlJc w:val="left"/>
      <w:pPr>
        <w:ind w:left="1358" w:hanging="360"/>
      </w:pPr>
    </w:lvl>
    <w:lvl w:ilvl="2" w:tplc="0415001B" w:tentative="1">
      <w:start w:val="1"/>
      <w:numFmt w:val="lowerRoman"/>
      <w:lvlText w:val="%3."/>
      <w:lvlJc w:val="right"/>
      <w:pPr>
        <w:ind w:left="2078" w:hanging="180"/>
      </w:pPr>
    </w:lvl>
    <w:lvl w:ilvl="3" w:tplc="0415000F" w:tentative="1">
      <w:start w:val="1"/>
      <w:numFmt w:val="decimal"/>
      <w:lvlText w:val="%4."/>
      <w:lvlJc w:val="left"/>
      <w:pPr>
        <w:ind w:left="2798" w:hanging="360"/>
      </w:pPr>
    </w:lvl>
    <w:lvl w:ilvl="4" w:tplc="04150019" w:tentative="1">
      <w:start w:val="1"/>
      <w:numFmt w:val="lowerLetter"/>
      <w:lvlText w:val="%5."/>
      <w:lvlJc w:val="left"/>
      <w:pPr>
        <w:ind w:left="3518" w:hanging="360"/>
      </w:pPr>
    </w:lvl>
    <w:lvl w:ilvl="5" w:tplc="0415001B" w:tentative="1">
      <w:start w:val="1"/>
      <w:numFmt w:val="lowerRoman"/>
      <w:lvlText w:val="%6."/>
      <w:lvlJc w:val="right"/>
      <w:pPr>
        <w:ind w:left="4238" w:hanging="180"/>
      </w:pPr>
    </w:lvl>
    <w:lvl w:ilvl="6" w:tplc="0415000F" w:tentative="1">
      <w:start w:val="1"/>
      <w:numFmt w:val="decimal"/>
      <w:lvlText w:val="%7."/>
      <w:lvlJc w:val="left"/>
      <w:pPr>
        <w:ind w:left="4958" w:hanging="360"/>
      </w:pPr>
    </w:lvl>
    <w:lvl w:ilvl="7" w:tplc="04150019" w:tentative="1">
      <w:start w:val="1"/>
      <w:numFmt w:val="lowerLetter"/>
      <w:lvlText w:val="%8."/>
      <w:lvlJc w:val="left"/>
      <w:pPr>
        <w:ind w:left="5678" w:hanging="360"/>
      </w:pPr>
    </w:lvl>
    <w:lvl w:ilvl="8" w:tplc="0415001B" w:tentative="1">
      <w:start w:val="1"/>
      <w:numFmt w:val="lowerRoman"/>
      <w:lvlText w:val="%9."/>
      <w:lvlJc w:val="right"/>
      <w:pPr>
        <w:ind w:left="6398" w:hanging="180"/>
      </w:pPr>
    </w:lvl>
  </w:abstractNum>
  <w:abstractNum w:abstractNumId="291" w15:restartNumberingAfterBreak="0">
    <w:nsid w:val="7171505A"/>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2" w15:restartNumberingAfterBreak="0">
    <w:nsid w:val="71731378"/>
    <w:multiLevelType w:val="hybridMultilevel"/>
    <w:tmpl w:val="496E6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717F6F3A"/>
    <w:multiLevelType w:val="multilevel"/>
    <w:tmpl w:val="BEBCE3E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4" w15:restartNumberingAfterBreak="0">
    <w:nsid w:val="722B3ADD"/>
    <w:multiLevelType w:val="multilevel"/>
    <w:tmpl w:val="DFAE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734D1779"/>
    <w:multiLevelType w:val="hybridMultilevel"/>
    <w:tmpl w:val="41BAFC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11790F"/>
    <w:multiLevelType w:val="multilevel"/>
    <w:tmpl w:val="227C6320"/>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97" w15:restartNumberingAfterBreak="0">
    <w:nsid w:val="741D41A8"/>
    <w:multiLevelType w:val="multilevel"/>
    <w:tmpl w:val="05B2B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74326D75"/>
    <w:multiLevelType w:val="hybridMultilevel"/>
    <w:tmpl w:val="D62ACAF2"/>
    <w:lvl w:ilvl="0" w:tplc="C1D48C9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9" w15:restartNumberingAfterBreak="0">
    <w:nsid w:val="74DD0A0F"/>
    <w:multiLevelType w:val="hybridMultilevel"/>
    <w:tmpl w:val="0B3C7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75081466"/>
    <w:multiLevelType w:val="hybridMultilevel"/>
    <w:tmpl w:val="CA5CCF0E"/>
    <w:lvl w:ilvl="0" w:tplc="D1600C64">
      <w:numFmt w:val="none"/>
      <w:lvlText w:val=""/>
      <w:lvlJc w:val="left"/>
      <w:pPr>
        <w:tabs>
          <w:tab w:val="num" w:pos="360"/>
        </w:tabs>
      </w:pPr>
    </w:lvl>
    <w:lvl w:ilvl="1" w:tplc="AD287124">
      <w:start w:val="1"/>
      <w:numFmt w:val="lowerLetter"/>
      <w:lvlText w:val="%2."/>
      <w:lvlJc w:val="left"/>
      <w:pPr>
        <w:ind w:left="1440" w:hanging="360"/>
      </w:pPr>
    </w:lvl>
    <w:lvl w:ilvl="2" w:tplc="0ABE65B4">
      <w:start w:val="1"/>
      <w:numFmt w:val="lowerRoman"/>
      <w:lvlText w:val="%3."/>
      <w:lvlJc w:val="right"/>
      <w:pPr>
        <w:ind w:left="2160" w:hanging="180"/>
      </w:pPr>
    </w:lvl>
    <w:lvl w:ilvl="3" w:tplc="2CAC0BF4">
      <w:start w:val="1"/>
      <w:numFmt w:val="decimal"/>
      <w:lvlText w:val="%4."/>
      <w:lvlJc w:val="left"/>
      <w:pPr>
        <w:ind w:left="2880" w:hanging="360"/>
      </w:pPr>
    </w:lvl>
    <w:lvl w:ilvl="4" w:tplc="FF065566">
      <w:start w:val="1"/>
      <w:numFmt w:val="lowerLetter"/>
      <w:lvlText w:val="%5."/>
      <w:lvlJc w:val="left"/>
      <w:pPr>
        <w:ind w:left="3600" w:hanging="360"/>
      </w:pPr>
    </w:lvl>
    <w:lvl w:ilvl="5" w:tplc="98C8D71C">
      <w:start w:val="1"/>
      <w:numFmt w:val="lowerRoman"/>
      <w:lvlText w:val="%6."/>
      <w:lvlJc w:val="right"/>
      <w:pPr>
        <w:ind w:left="4320" w:hanging="180"/>
      </w:pPr>
    </w:lvl>
    <w:lvl w:ilvl="6" w:tplc="D5768732">
      <w:start w:val="1"/>
      <w:numFmt w:val="decimal"/>
      <w:lvlText w:val="%7."/>
      <w:lvlJc w:val="left"/>
      <w:pPr>
        <w:ind w:left="5040" w:hanging="360"/>
      </w:pPr>
    </w:lvl>
    <w:lvl w:ilvl="7" w:tplc="2C96FE92">
      <w:start w:val="1"/>
      <w:numFmt w:val="lowerLetter"/>
      <w:lvlText w:val="%8."/>
      <w:lvlJc w:val="left"/>
      <w:pPr>
        <w:ind w:left="5760" w:hanging="360"/>
      </w:pPr>
    </w:lvl>
    <w:lvl w:ilvl="8" w:tplc="E68C3DC4">
      <w:start w:val="1"/>
      <w:numFmt w:val="lowerRoman"/>
      <w:lvlText w:val="%9."/>
      <w:lvlJc w:val="right"/>
      <w:pPr>
        <w:ind w:left="6480" w:hanging="180"/>
      </w:pPr>
    </w:lvl>
  </w:abstractNum>
  <w:abstractNum w:abstractNumId="301" w15:restartNumberingAfterBreak="0">
    <w:nsid w:val="75144EF8"/>
    <w:multiLevelType w:val="hybridMultilevel"/>
    <w:tmpl w:val="8AE85F64"/>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2" w15:restartNumberingAfterBreak="0">
    <w:nsid w:val="7545391E"/>
    <w:multiLevelType w:val="hybridMultilevel"/>
    <w:tmpl w:val="000053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75662112"/>
    <w:multiLevelType w:val="hybridMultilevel"/>
    <w:tmpl w:val="7DA2263E"/>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1">
      <w:start w:val="1"/>
      <w:numFmt w:val="bullet"/>
      <w:lvlText w:val=""/>
      <w:lvlJc w:val="left"/>
      <w:pPr>
        <w:ind w:left="1800" w:hanging="360"/>
      </w:pPr>
      <w:rPr>
        <w:rFonts w:ascii="Symbol" w:hAnsi="Symbol" w:hint="default"/>
      </w:rPr>
    </w:lvl>
    <w:lvl w:ilvl="3" w:tplc="04150003">
      <w:start w:val="1"/>
      <w:numFmt w:val="bullet"/>
      <w:lvlText w:val="o"/>
      <w:lvlJc w:val="left"/>
      <w:pPr>
        <w:ind w:left="2520" w:hanging="360"/>
      </w:pPr>
      <w:rPr>
        <w:rFonts w:ascii="Courier New" w:hAnsi="Courier New" w:cs="Courier New"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4" w15:restartNumberingAfterBreak="0">
    <w:nsid w:val="75922860"/>
    <w:multiLevelType w:val="hybridMultilevel"/>
    <w:tmpl w:val="63E81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76740171"/>
    <w:multiLevelType w:val="hybridMultilevel"/>
    <w:tmpl w:val="07023E7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6" w15:restartNumberingAfterBreak="0">
    <w:nsid w:val="770C4F9D"/>
    <w:multiLevelType w:val="hybridMultilevel"/>
    <w:tmpl w:val="4EC8B3FC"/>
    <w:lvl w:ilvl="0" w:tplc="5656BAC0">
      <w:start w:val="1"/>
      <w:numFmt w:val="bullet"/>
      <w:lvlText w:val=""/>
      <w:lvlJc w:val="left"/>
      <w:pPr>
        <w:tabs>
          <w:tab w:val="num" w:pos="720"/>
        </w:tabs>
        <w:ind w:left="720" w:hanging="360"/>
      </w:pPr>
      <w:rPr>
        <w:rFonts w:ascii="Symbol" w:hAnsi="Symbol" w:hint="default"/>
      </w:rPr>
    </w:lvl>
    <w:lvl w:ilvl="1" w:tplc="D580170C">
      <w:start w:val="1"/>
      <w:numFmt w:val="bullet"/>
      <w:lvlText w:val="o"/>
      <w:lvlJc w:val="left"/>
      <w:pPr>
        <w:tabs>
          <w:tab w:val="num" w:pos="1440"/>
        </w:tabs>
        <w:ind w:left="1440" w:hanging="360"/>
      </w:pPr>
      <w:rPr>
        <w:rFonts w:ascii="Courier New" w:hAnsi="Courier New" w:hint="default"/>
      </w:rPr>
    </w:lvl>
    <w:lvl w:ilvl="2" w:tplc="7E44663C">
      <w:start w:val="1"/>
      <w:numFmt w:val="bullet"/>
      <w:lvlText w:val=""/>
      <w:lvlJc w:val="left"/>
      <w:pPr>
        <w:tabs>
          <w:tab w:val="num" w:pos="2160"/>
        </w:tabs>
        <w:ind w:left="2160" w:hanging="360"/>
      </w:pPr>
      <w:rPr>
        <w:rFonts w:ascii="Wingdings" w:hAnsi="Wingdings" w:hint="default"/>
      </w:rPr>
    </w:lvl>
    <w:lvl w:ilvl="3" w:tplc="AABA5180">
      <w:start w:val="1"/>
      <w:numFmt w:val="bullet"/>
      <w:lvlText w:val=""/>
      <w:lvlJc w:val="left"/>
      <w:pPr>
        <w:tabs>
          <w:tab w:val="num" w:pos="2880"/>
        </w:tabs>
        <w:ind w:left="2880" w:hanging="360"/>
      </w:pPr>
      <w:rPr>
        <w:rFonts w:ascii="Symbol" w:hAnsi="Symbol" w:hint="default"/>
      </w:rPr>
    </w:lvl>
    <w:lvl w:ilvl="4" w:tplc="089ED194">
      <w:start w:val="1"/>
      <w:numFmt w:val="bullet"/>
      <w:lvlText w:val="o"/>
      <w:lvlJc w:val="left"/>
      <w:pPr>
        <w:tabs>
          <w:tab w:val="num" w:pos="3600"/>
        </w:tabs>
        <w:ind w:left="3600" w:hanging="360"/>
      </w:pPr>
      <w:rPr>
        <w:rFonts w:ascii="Courier New" w:hAnsi="Courier New" w:hint="default"/>
      </w:rPr>
    </w:lvl>
    <w:lvl w:ilvl="5" w:tplc="9EE4F96C">
      <w:start w:val="1"/>
      <w:numFmt w:val="bullet"/>
      <w:lvlText w:val=""/>
      <w:lvlJc w:val="left"/>
      <w:pPr>
        <w:tabs>
          <w:tab w:val="num" w:pos="4320"/>
        </w:tabs>
        <w:ind w:left="4320" w:hanging="360"/>
      </w:pPr>
      <w:rPr>
        <w:rFonts w:ascii="Wingdings" w:hAnsi="Wingdings" w:hint="default"/>
      </w:rPr>
    </w:lvl>
    <w:lvl w:ilvl="6" w:tplc="5DA62674">
      <w:start w:val="1"/>
      <w:numFmt w:val="bullet"/>
      <w:lvlText w:val=""/>
      <w:lvlJc w:val="left"/>
      <w:pPr>
        <w:tabs>
          <w:tab w:val="num" w:pos="5040"/>
        </w:tabs>
        <w:ind w:left="5040" w:hanging="360"/>
      </w:pPr>
      <w:rPr>
        <w:rFonts w:ascii="Symbol" w:hAnsi="Symbol" w:hint="default"/>
      </w:rPr>
    </w:lvl>
    <w:lvl w:ilvl="7" w:tplc="B1DA64CE">
      <w:start w:val="1"/>
      <w:numFmt w:val="bullet"/>
      <w:lvlText w:val="o"/>
      <w:lvlJc w:val="left"/>
      <w:pPr>
        <w:tabs>
          <w:tab w:val="num" w:pos="5760"/>
        </w:tabs>
        <w:ind w:left="5760" w:hanging="360"/>
      </w:pPr>
      <w:rPr>
        <w:rFonts w:ascii="Courier New" w:hAnsi="Courier New" w:hint="default"/>
      </w:rPr>
    </w:lvl>
    <w:lvl w:ilvl="8" w:tplc="A888D25C">
      <w:start w:val="1"/>
      <w:numFmt w:val="bullet"/>
      <w:lvlText w:val=""/>
      <w:lvlJc w:val="left"/>
      <w:pPr>
        <w:tabs>
          <w:tab w:val="num" w:pos="6480"/>
        </w:tabs>
        <w:ind w:left="6480" w:hanging="360"/>
      </w:pPr>
      <w:rPr>
        <w:rFonts w:ascii="Wingdings" w:hAnsi="Wingdings" w:hint="default"/>
      </w:rPr>
    </w:lvl>
  </w:abstractNum>
  <w:abstractNum w:abstractNumId="307" w15:restartNumberingAfterBreak="0">
    <w:nsid w:val="778214AB"/>
    <w:multiLevelType w:val="hybridMultilevel"/>
    <w:tmpl w:val="EE12E074"/>
    <w:lvl w:ilvl="0" w:tplc="3C56FDB8">
      <w:numFmt w:val="none"/>
      <w:lvlText w:val=""/>
      <w:lvlJc w:val="left"/>
      <w:pPr>
        <w:tabs>
          <w:tab w:val="num" w:pos="360"/>
        </w:tabs>
      </w:pPr>
    </w:lvl>
    <w:lvl w:ilvl="1" w:tplc="3B3CC30A">
      <w:start w:val="1"/>
      <w:numFmt w:val="lowerLetter"/>
      <w:lvlText w:val="%2."/>
      <w:lvlJc w:val="left"/>
      <w:pPr>
        <w:ind w:left="1440" w:hanging="360"/>
      </w:pPr>
    </w:lvl>
    <w:lvl w:ilvl="2" w:tplc="077451D8">
      <w:start w:val="1"/>
      <w:numFmt w:val="lowerRoman"/>
      <w:lvlText w:val="%3."/>
      <w:lvlJc w:val="right"/>
      <w:pPr>
        <w:ind w:left="2160" w:hanging="180"/>
      </w:pPr>
    </w:lvl>
    <w:lvl w:ilvl="3" w:tplc="3B7ED36A">
      <w:start w:val="1"/>
      <w:numFmt w:val="decimal"/>
      <w:lvlText w:val="%4."/>
      <w:lvlJc w:val="left"/>
      <w:pPr>
        <w:ind w:left="2880" w:hanging="360"/>
      </w:pPr>
    </w:lvl>
    <w:lvl w:ilvl="4" w:tplc="1E7CF660">
      <w:start w:val="1"/>
      <w:numFmt w:val="lowerLetter"/>
      <w:lvlText w:val="%5."/>
      <w:lvlJc w:val="left"/>
      <w:pPr>
        <w:ind w:left="3600" w:hanging="360"/>
      </w:pPr>
    </w:lvl>
    <w:lvl w:ilvl="5" w:tplc="5286755C">
      <w:start w:val="1"/>
      <w:numFmt w:val="lowerRoman"/>
      <w:lvlText w:val="%6."/>
      <w:lvlJc w:val="right"/>
      <w:pPr>
        <w:ind w:left="4320" w:hanging="180"/>
      </w:pPr>
    </w:lvl>
    <w:lvl w:ilvl="6" w:tplc="AEB61776">
      <w:start w:val="1"/>
      <w:numFmt w:val="decimal"/>
      <w:lvlText w:val="%7."/>
      <w:lvlJc w:val="left"/>
      <w:pPr>
        <w:ind w:left="5040" w:hanging="360"/>
      </w:pPr>
    </w:lvl>
    <w:lvl w:ilvl="7" w:tplc="5CD01D80">
      <w:start w:val="1"/>
      <w:numFmt w:val="lowerLetter"/>
      <w:lvlText w:val="%8."/>
      <w:lvlJc w:val="left"/>
      <w:pPr>
        <w:ind w:left="5760" w:hanging="360"/>
      </w:pPr>
    </w:lvl>
    <w:lvl w:ilvl="8" w:tplc="05F00770">
      <w:start w:val="1"/>
      <w:numFmt w:val="lowerRoman"/>
      <w:lvlText w:val="%9."/>
      <w:lvlJc w:val="right"/>
      <w:pPr>
        <w:ind w:left="6480" w:hanging="180"/>
      </w:pPr>
    </w:lvl>
  </w:abstractNum>
  <w:abstractNum w:abstractNumId="308" w15:restartNumberingAfterBreak="0">
    <w:nsid w:val="779433CA"/>
    <w:multiLevelType w:val="hybridMultilevel"/>
    <w:tmpl w:val="06400C6E"/>
    <w:lvl w:ilvl="0" w:tplc="F26A8EFA">
      <w:numFmt w:val="bullet"/>
      <w:lvlText w:val="•"/>
      <w:lvlJc w:val="left"/>
      <w:pPr>
        <w:ind w:left="1493" w:hanging="360"/>
      </w:pPr>
      <w:rPr>
        <w:rFonts w:ascii="Lato" w:eastAsiaTheme="minorHAnsi" w:hAnsi="Lato" w:cstheme="minorBidi" w:hint="default"/>
      </w:rPr>
    </w:lvl>
    <w:lvl w:ilvl="1" w:tplc="5CC69640">
      <w:numFmt w:val="bullet"/>
      <w:lvlText w:val=""/>
      <w:lvlJc w:val="left"/>
      <w:pPr>
        <w:ind w:left="1865" w:hanging="360"/>
      </w:pPr>
      <w:rPr>
        <w:rFonts w:ascii="Symbol" w:eastAsiaTheme="minorHAnsi" w:hAnsi="Symbol" w:cstheme="minorBidi"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9" w15:restartNumberingAfterBreak="0">
    <w:nsid w:val="77D1596C"/>
    <w:multiLevelType w:val="multilevel"/>
    <w:tmpl w:val="A7B8AB8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310" w15:restartNumberingAfterBreak="0">
    <w:nsid w:val="77F00EEA"/>
    <w:multiLevelType w:val="multilevel"/>
    <w:tmpl w:val="5680E03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11" w15:restartNumberingAfterBreak="0">
    <w:nsid w:val="78EE20E9"/>
    <w:multiLevelType w:val="hybridMultilevel"/>
    <w:tmpl w:val="83887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8F106A7"/>
    <w:multiLevelType w:val="multilevel"/>
    <w:tmpl w:val="3FCA832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13" w15:restartNumberingAfterBreak="0">
    <w:nsid w:val="7900354A"/>
    <w:multiLevelType w:val="hybridMultilevel"/>
    <w:tmpl w:val="36689142"/>
    <w:name w:val="WW8Num193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796B59D8"/>
    <w:multiLevelType w:val="hybridMultilevel"/>
    <w:tmpl w:val="ED44E0F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5" w15:restartNumberingAfterBreak="0">
    <w:nsid w:val="79A04CC0"/>
    <w:multiLevelType w:val="hybridMultilevel"/>
    <w:tmpl w:val="3B1AC43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6" w15:restartNumberingAfterBreak="0">
    <w:nsid w:val="7A223930"/>
    <w:multiLevelType w:val="multilevel"/>
    <w:tmpl w:val="FF5CF26E"/>
    <w:lvl w:ilvl="0">
      <w:start w:val="1"/>
      <w:numFmt w:val="upperRoman"/>
      <w:lvlText w:val="%1."/>
      <w:lvlJc w:val="left"/>
      <w:pPr>
        <w:ind w:left="1146" w:hanging="720"/>
      </w:pPr>
      <w:rPr>
        <w:rFonts w:hint="default"/>
        <w:b/>
      </w:rPr>
    </w:lvl>
    <w:lvl w:ilvl="1">
      <w:start w:val="1"/>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17" w15:restartNumberingAfterBreak="0">
    <w:nsid w:val="7B5D0327"/>
    <w:multiLevelType w:val="hybridMultilevel"/>
    <w:tmpl w:val="16F6225A"/>
    <w:lvl w:ilvl="0" w:tplc="08DE9692">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8" w15:restartNumberingAfterBreak="0">
    <w:nsid w:val="7BA96116"/>
    <w:multiLevelType w:val="multilevel"/>
    <w:tmpl w:val="8C20241C"/>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3"/>
      <w:numFmt w:val="decimal"/>
      <w:lvlText w:val="%2)"/>
      <w:lvlJc w:val="left"/>
      <w:pPr>
        <w:tabs>
          <w:tab w:val="num" w:pos="720"/>
        </w:tabs>
        <w:ind w:left="720" w:hanging="360"/>
      </w:pPr>
      <w:rPr>
        <w:rFonts w:cs="Times New Roman"/>
      </w:rPr>
    </w:lvl>
    <w:lvl w:ilvl="2">
      <w:start w:val="1"/>
      <w:numFmt w:val="bullet"/>
      <w:lvlText w:val="-"/>
      <w:lvlJc w:val="left"/>
      <w:pPr>
        <w:tabs>
          <w:tab w:val="num" w:pos="1080"/>
        </w:tabs>
        <w:ind w:left="1080" w:hanging="360"/>
      </w:pPr>
      <w:rPr>
        <w:rFonts w:ascii="Calibri" w:hAnsi="Calibri" w:cs="Calibri" w:hint="default"/>
      </w:rPr>
    </w:lvl>
    <w:lvl w:ilvl="3">
      <w:start w:val="1"/>
      <w:numFmt w:val="bullet"/>
      <w:lvlText w:val="-"/>
      <w:lvlJc w:val="left"/>
      <w:pPr>
        <w:tabs>
          <w:tab w:val="num" w:pos="1440"/>
        </w:tabs>
        <w:ind w:left="1440" w:hanging="360"/>
      </w:pPr>
      <w:rPr>
        <w:rFonts w:ascii="Calibri" w:hAnsi="Calibri" w:cs="Calibri" w:hint="default"/>
      </w:rPr>
    </w:lvl>
    <w:lvl w:ilvl="4">
      <w:start w:val="1"/>
      <w:numFmt w:val="bullet"/>
      <w:lvlText w:val="-"/>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cs="Times New Roman"/>
      </w:rPr>
    </w:lvl>
    <w:lvl w:ilvl="6">
      <w:start w:val="1"/>
      <w:numFmt w:val="lowerRoman"/>
      <w:lvlText w:val="%7."/>
      <w:lvlJc w:val="left"/>
      <w:pPr>
        <w:tabs>
          <w:tab w:val="num" w:pos="2520"/>
        </w:tabs>
        <w:ind w:left="2520" w:hanging="360"/>
      </w:pPr>
      <w:rPr>
        <w:rFonts w:cs="Times New Roman"/>
      </w:rPr>
    </w:lvl>
    <w:lvl w:ilvl="7">
      <w:start w:val="1"/>
      <w:numFmt w:val="upperLetter"/>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19" w15:restartNumberingAfterBreak="0">
    <w:nsid w:val="7BBB1ACF"/>
    <w:multiLevelType w:val="hybridMultilevel"/>
    <w:tmpl w:val="59F6C612"/>
    <w:lvl w:ilvl="0" w:tplc="382A0AC6">
      <w:start w:val="1"/>
      <w:numFmt w:val="decimal"/>
      <w:lvlText w:val="%1."/>
      <w:lvlJc w:val="left"/>
      <w:pPr>
        <w:ind w:left="720" w:hanging="360"/>
      </w:pPr>
    </w:lvl>
    <w:lvl w:ilvl="1" w:tplc="A2D8C4D0">
      <w:start w:val="4"/>
      <w:numFmt w:val="decimal"/>
      <w:lvlText w:val="%2."/>
      <w:lvlJc w:val="left"/>
      <w:pPr>
        <w:ind w:left="1440" w:hanging="360"/>
      </w:pPr>
    </w:lvl>
    <w:lvl w:ilvl="2" w:tplc="1032A840">
      <w:start w:val="1"/>
      <w:numFmt w:val="lowerRoman"/>
      <w:lvlText w:val="%3."/>
      <w:lvlJc w:val="right"/>
      <w:pPr>
        <w:ind w:left="2160" w:hanging="180"/>
      </w:pPr>
    </w:lvl>
    <w:lvl w:ilvl="3" w:tplc="3886F50C">
      <w:start w:val="1"/>
      <w:numFmt w:val="decimal"/>
      <w:lvlText w:val="%4."/>
      <w:lvlJc w:val="left"/>
      <w:pPr>
        <w:ind w:left="2880" w:hanging="360"/>
      </w:pPr>
    </w:lvl>
    <w:lvl w:ilvl="4" w:tplc="87FEB33E">
      <w:start w:val="1"/>
      <w:numFmt w:val="lowerLetter"/>
      <w:lvlText w:val="%5."/>
      <w:lvlJc w:val="left"/>
      <w:pPr>
        <w:ind w:left="3600" w:hanging="360"/>
      </w:pPr>
    </w:lvl>
    <w:lvl w:ilvl="5" w:tplc="DE1431A6">
      <w:start w:val="1"/>
      <w:numFmt w:val="lowerRoman"/>
      <w:lvlText w:val="%6."/>
      <w:lvlJc w:val="right"/>
      <w:pPr>
        <w:ind w:left="4320" w:hanging="180"/>
      </w:pPr>
    </w:lvl>
    <w:lvl w:ilvl="6" w:tplc="049AF596">
      <w:start w:val="1"/>
      <w:numFmt w:val="decimal"/>
      <w:lvlText w:val="%7."/>
      <w:lvlJc w:val="left"/>
      <w:pPr>
        <w:ind w:left="5040" w:hanging="360"/>
      </w:pPr>
    </w:lvl>
    <w:lvl w:ilvl="7" w:tplc="403A8194">
      <w:start w:val="1"/>
      <w:numFmt w:val="lowerLetter"/>
      <w:lvlText w:val="%8."/>
      <w:lvlJc w:val="left"/>
      <w:pPr>
        <w:ind w:left="5760" w:hanging="360"/>
      </w:pPr>
    </w:lvl>
    <w:lvl w:ilvl="8" w:tplc="9AD0835A">
      <w:start w:val="1"/>
      <w:numFmt w:val="lowerRoman"/>
      <w:lvlText w:val="%9."/>
      <w:lvlJc w:val="right"/>
      <w:pPr>
        <w:ind w:left="6480" w:hanging="180"/>
      </w:pPr>
    </w:lvl>
  </w:abstractNum>
  <w:abstractNum w:abstractNumId="320" w15:restartNumberingAfterBreak="0">
    <w:nsid w:val="7C7B43FD"/>
    <w:multiLevelType w:val="hybridMultilevel"/>
    <w:tmpl w:val="BC964B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7D2C51BB"/>
    <w:multiLevelType w:val="hybridMultilevel"/>
    <w:tmpl w:val="8EF84C1A"/>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2" w15:restartNumberingAfterBreak="0">
    <w:nsid w:val="7DBA1317"/>
    <w:multiLevelType w:val="hybridMultilevel"/>
    <w:tmpl w:val="33361956"/>
    <w:lvl w:ilvl="0" w:tplc="3B126D7A">
      <w:start w:val="1"/>
      <w:numFmt w:val="decimal"/>
      <w:lvlText w:val="%1."/>
      <w:lvlJc w:val="left"/>
      <w:pPr>
        <w:ind w:left="720" w:hanging="360"/>
      </w:pPr>
    </w:lvl>
    <w:lvl w:ilvl="1" w:tplc="623C12CA">
      <w:start w:val="4"/>
      <w:numFmt w:val="decimal"/>
      <w:lvlText w:val="%2."/>
      <w:lvlJc w:val="left"/>
      <w:pPr>
        <w:ind w:left="1440" w:hanging="360"/>
      </w:pPr>
    </w:lvl>
    <w:lvl w:ilvl="2" w:tplc="13724D24">
      <w:start w:val="1"/>
      <w:numFmt w:val="lowerRoman"/>
      <w:lvlText w:val="%3."/>
      <w:lvlJc w:val="right"/>
      <w:pPr>
        <w:ind w:left="2160" w:hanging="180"/>
      </w:pPr>
    </w:lvl>
    <w:lvl w:ilvl="3" w:tplc="C6D42EA6">
      <w:start w:val="1"/>
      <w:numFmt w:val="decimal"/>
      <w:lvlText w:val="%4."/>
      <w:lvlJc w:val="left"/>
      <w:pPr>
        <w:ind w:left="2880" w:hanging="360"/>
      </w:pPr>
    </w:lvl>
    <w:lvl w:ilvl="4" w:tplc="263E7D50">
      <w:start w:val="1"/>
      <w:numFmt w:val="lowerLetter"/>
      <w:lvlText w:val="%5."/>
      <w:lvlJc w:val="left"/>
      <w:pPr>
        <w:ind w:left="3600" w:hanging="360"/>
      </w:pPr>
    </w:lvl>
    <w:lvl w:ilvl="5" w:tplc="DCC89FF2">
      <w:start w:val="1"/>
      <w:numFmt w:val="lowerRoman"/>
      <w:lvlText w:val="%6."/>
      <w:lvlJc w:val="right"/>
      <w:pPr>
        <w:ind w:left="4320" w:hanging="180"/>
      </w:pPr>
    </w:lvl>
    <w:lvl w:ilvl="6" w:tplc="95F66B9C">
      <w:start w:val="1"/>
      <w:numFmt w:val="decimal"/>
      <w:lvlText w:val="%7."/>
      <w:lvlJc w:val="left"/>
      <w:pPr>
        <w:ind w:left="5040" w:hanging="360"/>
      </w:pPr>
    </w:lvl>
    <w:lvl w:ilvl="7" w:tplc="BC0494F8">
      <w:start w:val="1"/>
      <w:numFmt w:val="lowerLetter"/>
      <w:lvlText w:val="%8."/>
      <w:lvlJc w:val="left"/>
      <w:pPr>
        <w:ind w:left="5760" w:hanging="360"/>
      </w:pPr>
    </w:lvl>
    <w:lvl w:ilvl="8" w:tplc="80D624B8">
      <w:start w:val="1"/>
      <w:numFmt w:val="lowerRoman"/>
      <w:lvlText w:val="%9."/>
      <w:lvlJc w:val="right"/>
      <w:pPr>
        <w:ind w:left="6480" w:hanging="180"/>
      </w:pPr>
    </w:lvl>
  </w:abstractNum>
  <w:abstractNum w:abstractNumId="323" w15:restartNumberingAfterBreak="0">
    <w:nsid w:val="7DC11E4B"/>
    <w:multiLevelType w:val="hybridMultilevel"/>
    <w:tmpl w:val="85FCA022"/>
    <w:lvl w:ilvl="0" w:tplc="9EF22774">
      <w:start w:val="1"/>
      <w:numFmt w:val="decimal"/>
      <w:lvlText w:val="%1."/>
      <w:lvlJc w:val="left"/>
      <w:pPr>
        <w:tabs>
          <w:tab w:val="num" w:pos="1212"/>
        </w:tabs>
        <w:ind w:left="1212"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4" w15:restartNumberingAfterBreak="0">
    <w:nsid w:val="7E585A23"/>
    <w:multiLevelType w:val="multilevel"/>
    <w:tmpl w:val="8BC0A674"/>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325" w15:restartNumberingAfterBreak="0">
    <w:nsid w:val="7E7355AA"/>
    <w:multiLevelType w:val="multilevel"/>
    <w:tmpl w:val="B3CC3D24"/>
    <w:lvl w:ilvl="0">
      <w:start w:val="1"/>
      <w:numFmt w:val="upperRoman"/>
      <w:lvlText w:val="%1."/>
      <w:lvlJc w:val="right"/>
      <w:pPr>
        <w:tabs>
          <w:tab w:val="num" w:pos="0"/>
        </w:tabs>
        <w:ind w:left="397" w:hanging="397"/>
      </w:pPr>
      <w:rPr>
        <w:rFonts w:hint="default"/>
        <w:strike w:val="0"/>
        <w:color w:val="auto"/>
      </w:rPr>
    </w:lvl>
    <w:lvl w:ilvl="1">
      <w:start w:val="13"/>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326" w15:restartNumberingAfterBreak="0">
    <w:nsid w:val="7EAC5740"/>
    <w:multiLevelType w:val="multilevel"/>
    <w:tmpl w:val="132E1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7ED16028"/>
    <w:multiLevelType w:val="hybridMultilevel"/>
    <w:tmpl w:val="66C4F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7F52366C"/>
    <w:multiLevelType w:val="hybridMultilevel"/>
    <w:tmpl w:val="2FD2D2BE"/>
    <w:lvl w:ilvl="0" w:tplc="76C01190">
      <w:start w:val="1"/>
      <w:numFmt w:val="decimal"/>
      <w:lvlText w:val="%1."/>
      <w:lvlJc w:val="left"/>
      <w:pPr>
        <w:ind w:left="720" w:hanging="360"/>
      </w:pPr>
    </w:lvl>
    <w:lvl w:ilvl="1" w:tplc="38FEF9A8">
      <w:start w:val="4"/>
      <w:numFmt w:val="decimal"/>
      <w:lvlText w:val="%2."/>
      <w:lvlJc w:val="left"/>
      <w:pPr>
        <w:ind w:left="1440" w:hanging="360"/>
      </w:pPr>
    </w:lvl>
    <w:lvl w:ilvl="2" w:tplc="62943EA0">
      <w:start w:val="1"/>
      <w:numFmt w:val="lowerRoman"/>
      <w:lvlText w:val="%3."/>
      <w:lvlJc w:val="right"/>
      <w:pPr>
        <w:ind w:left="2160" w:hanging="180"/>
      </w:pPr>
    </w:lvl>
    <w:lvl w:ilvl="3" w:tplc="F3161366">
      <w:start w:val="1"/>
      <w:numFmt w:val="decimal"/>
      <w:lvlText w:val="%4."/>
      <w:lvlJc w:val="left"/>
      <w:pPr>
        <w:ind w:left="2880" w:hanging="360"/>
      </w:pPr>
    </w:lvl>
    <w:lvl w:ilvl="4" w:tplc="9154C288">
      <w:start w:val="1"/>
      <w:numFmt w:val="lowerLetter"/>
      <w:lvlText w:val="%5."/>
      <w:lvlJc w:val="left"/>
      <w:pPr>
        <w:ind w:left="3600" w:hanging="360"/>
      </w:pPr>
    </w:lvl>
    <w:lvl w:ilvl="5" w:tplc="5470BDB2">
      <w:start w:val="1"/>
      <w:numFmt w:val="lowerRoman"/>
      <w:lvlText w:val="%6."/>
      <w:lvlJc w:val="right"/>
      <w:pPr>
        <w:ind w:left="4320" w:hanging="180"/>
      </w:pPr>
    </w:lvl>
    <w:lvl w:ilvl="6" w:tplc="E6BA2516">
      <w:start w:val="1"/>
      <w:numFmt w:val="decimal"/>
      <w:lvlText w:val="%7."/>
      <w:lvlJc w:val="left"/>
      <w:pPr>
        <w:ind w:left="5040" w:hanging="360"/>
      </w:pPr>
    </w:lvl>
    <w:lvl w:ilvl="7" w:tplc="0188F862">
      <w:start w:val="1"/>
      <w:numFmt w:val="lowerLetter"/>
      <w:lvlText w:val="%8."/>
      <w:lvlJc w:val="left"/>
      <w:pPr>
        <w:ind w:left="5760" w:hanging="360"/>
      </w:pPr>
    </w:lvl>
    <w:lvl w:ilvl="8" w:tplc="8E68A614">
      <w:start w:val="1"/>
      <w:numFmt w:val="lowerRoman"/>
      <w:lvlText w:val="%9."/>
      <w:lvlJc w:val="right"/>
      <w:pPr>
        <w:ind w:left="6480" w:hanging="180"/>
      </w:pPr>
    </w:lvl>
  </w:abstractNum>
  <w:abstractNum w:abstractNumId="329" w15:restartNumberingAfterBreak="0">
    <w:nsid w:val="7F8A16CF"/>
    <w:multiLevelType w:val="hybridMultilevel"/>
    <w:tmpl w:val="9392E534"/>
    <w:lvl w:ilvl="0" w:tplc="52D4F5EC">
      <w:start w:val="1"/>
      <w:numFmt w:val="bullet"/>
      <w:lvlText w:val=""/>
      <w:lvlJc w:val="left"/>
      <w:pPr>
        <w:ind w:left="9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65823082">
    <w:abstractNumId w:val="253"/>
  </w:num>
  <w:num w:numId="2" w16cid:durableId="1294674820">
    <w:abstractNumId w:val="259"/>
  </w:num>
  <w:num w:numId="3" w16cid:durableId="1350983126">
    <w:abstractNumId w:val="263"/>
  </w:num>
  <w:num w:numId="4" w16cid:durableId="1840194657">
    <w:abstractNumId w:val="319"/>
  </w:num>
  <w:num w:numId="5" w16cid:durableId="687757822">
    <w:abstractNumId w:val="210"/>
  </w:num>
  <w:num w:numId="6" w16cid:durableId="816723907">
    <w:abstractNumId w:val="146"/>
  </w:num>
  <w:num w:numId="7" w16cid:durableId="1838114632">
    <w:abstractNumId w:val="33"/>
  </w:num>
  <w:num w:numId="8" w16cid:durableId="447896901">
    <w:abstractNumId w:val="217"/>
  </w:num>
  <w:num w:numId="9" w16cid:durableId="623854451">
    <w:abstractNumId w:val="98"/>
  </w:num>
  <w:num w:numId="10" w16cid:durableId="650599561">
    <w:abstractNumId w:val="187"/>
  </w:num>
  <w:num w:numId="11" w16cid:durableId="337272613">
    <w:abstractNumId w:val="197"/>
  </w:num>
  <w:num w:numId="12" w16cid:durableId="1120226254">
    <w:abstractNumId w:val="288"/>
  </w:num>
  <w:num w:numId="13" w16cid:durableId="278948768">
    <w:abstractNumId w:val="190"/>
  </w:num>
  <w:num w:numId="14" w16cid:durableId="1059209668">
    <w:abstractNumId w:val="232"/>
  </w:num>
  <w:num w:numId="15" w16cid:durableId="1538619462">
    <w:abstractNumId w:val="268"/>
  </w:num>
  <w:num w:numId="16" w16cid:durableId="1127506344">
    <w:abstractNumId w:val="203"/>
  </w:num>
  <w:num w:numId="17" w16cid:durableId="1134786169">
    <w:abstractNumId w:val="88"/>
  </w:num>
  <w:num w:numId="18" w16cid:durableId="1244340126">
    <w:abstractNumId w:val="173"/>
  </w:num>
  <w:num w:numId="19" w16cid:durableId="1829634122">
    <w:abstractNumId w:val="157"/>
  </w:num>
  <w:num w:numId="20" w16cid:durableId="1553081941">
    <w:abstractNumId w:val="215"/>
  </w:num>
  <w:num w:numId="21" w16cid:durableId="875969272">
    <w:abstractNumId w:val="86"/>
  </w:num>
  <w:num w:numId="22" w16cid:durableId="132335483">
    <w:abstractNumId w:val="70"/>
  </w:num>
  <w:num w:numId="23" w16cid:durableId="1588886102">
    <w:abstractNumId w:val="73"/>
  </w:num>
  <w:num w:numId="24" w16cid:durableId="428235305">
    <w:abstractNumId w:val="284"/>
  </w:num>
  <w:num w:numId="25" w16cid:durableId="1467819585">
    <w:abstractNumId w:val="238"/>
  </w:num>
  <w:num w:numId="26" w16cid:durableId="1117985610">
    <w:abstractNumId w:val="329"/>
  </w:num>
  <w:num w:numId="27" w16cid:durableId="143670569">
    <w:abstractNumId w:val="231"/>
  </w:num>
  <w:num w:numId="28" w16cid:durableId="1496338128">
    <w:abstractNumId w:val="99"/>
  </w:num>
  <w:num w:numId="29" w16cid:durableId="2082559449">
    <w:abstractNumId w:val="179"/>
  </w:num>
  <w:num w:numId="30" w16cid:durableId="946693640">
    <w:abstractNumId w:val="74"/>
  </w:num>
  <w:num w:numId="31" w16cid:durableId="1369649789">
    <w:abstractNumId w:val="198"/>
  </w:num>
  <w:num w:numId="32" w16cid:durableId="384720031">
    <w:abstractNumId w:val="159"/>
  </w:num>
  <w:num w:numId="33" w16cid:durableId="1015770165">
    <w:abstractNumId w:val="104"/>
  </w:num>
  <w:num w:numId="34" w16cid:durableId="1981494283">
    <w:abstractNumId w:val="180"/>
  </w:num>
  <w:num w:numId="35" w16cid:durableId="165630683">
    <w:abstractNumId w:val="39"/>
  </w:num>
  <w:num w:numId="36" w16cid:durableId="371463529">
    <w:abstractNumId w:val="156"/>
  </w:num>
  <w:num w:numId="37" w16cid:durableId="810446454">
    <w:abstractNumId w:val="201"/>
  </w:num>
  <w:num w:numId="38" w16cid:durableId="68625972">
    <w:abstractNumId w:val="279"/>
  </w:num>
  <w:num w:numId="39" w16cid:durableId="1329485252">
    <w:abstractNumId w:val="246"/>
  </w:num>
  <w:num w:numId="40" w16cid:durableId="205221372">
    <w:abstractNumId w:val="37"/>
  </w:num>
  <w:num w:numId="41" w16cid:durableId="1928492132">
    <w:abstractNumId w:val="32"/>
  </w:num>
  <w:num w:numId="42" w16cid:durableId="1066873379">
    <w:abstractNumId w:val="12"/>
  </w:num>
  <w:num w:numId="43" w16cid:durableId="224873690">
    <w:abstractNumId w:val="62"/>
  </w:num>
  <w:num w:numId="44" w16cid:durableId="1593586094">
    <w:abstractNumId w:val="139"/>
  </w:num>
  <w:num w:numId="45" w16cid:durableId="1366364738">
    <w:abstractNumId w:val="178"/>
  </w:num>
  <w:num w:numId="46" w16cid:durableId="1243221642">
    <w:abstractNumId w:val="262"/>
  </w:num>
  <w:num w:numId="47" w16cid:durableId="1736708217">
    <w:abstractNumId w:val="181"/>
  </w:num>
  <w:num w:numId="48" w16cid:durableId="1342439925">
    <w:abstractNumId w:val="305"/>
  </w:num>
  <w:num w:numId="49" w16cid:durableId="1702776723">
    <w:abstractNumId w:val="290"/>
  </w:num>
  <w:num w:numId="50" w16cid:durableId="358704848">
    <w:abstractNumId w:val="213"/>
  </w:num>
  <w:num w:numId="51" w16cid:durableId="814376">
    <w:abstractNumId w:val="53"/>
  </w:num>
  <w:num w:numId="52" w16cid:durableId="545457447">
    <w:abstractNumId w:val="296"/>
  </w:num>
  <w:num w:numId="53" w16cid:durableId="1711149458">
    <w:abstractNumId w:val="276"/>
  </w:num>
  <w:num w:numId="54" w16cid:durableId="1917476907">
    <w:abstractNumId w:val="320"/>
  </w:num>
  <w:num w:numId="55" w16cid:durableId="865797650">
    <w:abstractNumId w:val="241"/>
  </w:num>
  <w:num w:numId="56" w16cid:durableId="1441727301">
    <w:abstractNumId w:val="11"/>
  </w:num>
  <w:num w:numId="57" w16cid:durableId="358745526">
    <w:abstractNumId w:val="316"/>
  </w:num>
  <w:num w:numId="58" w16cid:durableId="1541942685">
    <w:abstractNumId w:val="115"/>
  </w:num>
  <w:num w:numId="59" w16cid:durableId="794061025">
    <w:abstractNumId w:val="152"/>
  </w:num>
  <w:num w:numId="60" w16cid:durableId="1879582005">
    <w:abstractNumId w:val="177"/>
  </w:num>
  <w:num w:numId="61" w16cid:durableId="1333296281">
    <w:abstractNumId w:val="237"/>
    <w:lvlOverride w:ilvl="0">
      <w:startOverride w:val="1"/>
    </w:lvlOverride>
  </w:num>
  <w:num w:numId="62" w16cid:durableId="1929776303">
    <w:abstractNumId w:val="237"/>
  </w:num>
  <w:num w:numId="63" w16cid:durableId="1525436411">
    <w:abstractNumId w:val="127"/>
  </w:num>
  <w:num w:numId="64" w16cid:durableId="1061829592">
    <w:abstractNumId w:val="258"/>
  </w:num>
  <w:num w:numId="65" w16cid:durableId="529225671">
    <w:abstractNumId w:val="195"/>
  </w:num>
  <w:num w:numId="66" w16cid:durableId="1920283696">
    <w:abstractNumId w:val="27"/>
  </w:num>
  <w:num w:numId="67" w16cid:durableId="2092307097">
    <w:abstractNumId w:val="252"/>
  </w:num>
  <w:num w:numId="68" w16cid:durableId="1550217991">
    <w:abstractNumId w:val="105"/>
  </w:num>
  <w:num w:numId="69" w16cid:durableId="498232183">
    <w:abstractNumId w:val="36"/>
  </w:num>
  <w:num w:numId="70" w16cid:durableId="160388661">
    <w:abstractNumId w:val="206"/>
  </w:num>
  <w:num w:numId="71" w16cid:durableId="2057924813">
    <w:abstractNumId w:val="214"/>
  </w:num>
  <w:num w:numId="72" w16cid:durableId="160316946">
    <w:abstractNumId w:val="242"/>
  </w:num>
  <w:num w:numId="73" w16cid:durableId="2087416864">
    <w:abstractNumId w:val="28"/>
  </w:num>
  <w:num w:numId="74" w16cid:durableId="2071882194">
    <w:abstractNumId w:val="313"/>
  </w:num>
  <w:num w:numId="75" w16cid:durableId="2026705085">
    <w:abstractNumId w:val="35"/>
  </w:num>
  <w:num w:numId="76" w16cid:durableId="644355406">
    <w:abstractNumId w:val="270"/>
  </w:num>
  <w:num w:numId="77" w16cid:durableId="1388845161">
    <w:abstractNumId w:val="55"/>
  </w:num>
  <w:num w:numId="78" w16cid:durableId="1706908150">
    <w:abstractNumId w:val="323"/>
  </w:num>
  <w:num w:numId="79" w16cid:durableId="1559900257">
    <w:abstractNumId w:val="136"/>
  </w:num>
  <w:num w:numId="80" w16cid:durableId="823811806">
    <w:abstractNumId w:val="13"/>
  </w:num>
  <w:num w:numId="81" w16cid:durableId="1343388255">
    <w:abstractNumId w:val="321"/>
  </w:num>
  <w:num w:numId="82" w16cid:durableId="1941142315">
    <w:abstractNumId w:val="302"/>
  </w:num>
  <w:num w:numId="83" w16cid:durableId="879823064">
    <w:abstractNumId w:val="106"/>
  </w:num>
  <w:num w:numId="84" w16cid:durableId="862863968">
    <w:abstractNumId w:val="116"/>
  </w:num>
  <w:num w:numId="85" w16cid:durableId="917515167">
    <w:abstractNumId w:val="42"/>
  </w:num>
  <w:num w:numId="86" w16cid:durableId="154758918">
    <w:abstractNumId w:val="75"/>
  </w:num>
  <w:num w:numId="87" w16cid:durableId="1785272591">
    <w:abstractNumId w:val="103"/>
  </w:num>
  <w:num w:numId="88" w16cid:durableId="2103867585">
    <w:abstractNumId w:val="97"/>
  </w:num>
  <w:num w:numId="89" w16cid:durableId="664675606">
    <w:abstractNumId w:val="171"/>
  </w:num>
  <w:num w:numId="90" w16cid:durableId="445084700">
    <w:abstractNumId w:val="272"/>
  </w:num>
  <w:num w:numId="91" w16cid:durableId="34502863">
    <w:abstractNumId w:val="24"/>
  </w:num>
  <w:num w:numId="92" w16cid:durableId="127826425">
    <w:abstractNumId w:val="78"/>
  </w:num>
  <w:num w:numId="93" w16cid:durableId="1847329867">
    <w:abstractNumId w:val="16"/>
  </w:num>
  <w:num w:numId="94" w16cid:durableId="273903117">
    <w:abstractNumId w:val="183"/>
  </w:num>
  <w:num w:numId="95" w16cid:durableId="2013221310">
    <w:abstractNumId w:val="295"/>
  </w:num>
  <w:num w:numId="96" w16cid:durableId="650017097">
    <w:abstractNumId w:val="63"/>
  </w:num>
  <w:num w:numId="97" w16cid:durableId="645815251">
    <w:abstractNumId w:val="185"/>
  </w:num>
  <w:num w:numId="98" w16cid:durableId="1434787931">
    <w:abstractNumId w:val="204"/>
  </w:num>
  <w:num w:numId="99" w16cid:durableId="1977027039">
    <w:abstractNumId w:val="49"/>
  </w:num>
  <w:num w:numId="100" w16cid:durableId="976564366">
    <w:abstractNumId w:val="68"/>
  </w:num>
  <w:num w:numId="101" w16cid:durableId="1924796076">
    <w:abstractNumId w:val="303"/>
  </w:num>
  <w:num w:numId="102" w16cid:durableId="45034758">
    <w:abstractNumId w:val="77"/>
  </w:num>
  <w:num w:numId="103" w16cid:durableId="144319805">
    <w:abstractNumId w:val="281"/>
  </w:num>
  <w:num w:numId="104" w16cid:durableId="2119134718">
    <w:abstractNumId w:val="306"/>
  </w:num>
  <w:num w:numId="105" w16cid:durableId="1380744902">
    <w:abstractNumId w:val="128"/>
  </w:num>
  <w:num w:numId="106" w16cid:durableId="1716274771">
    <w:abstractNumId w:val="292"/>
  </w:num>
  <w:num w:numId="107" w16cid:durableId="1412849496">
    <w:abstractNumId w:val="123"/>
  </w:num>
  <w:num w:numId="108" w16cid:durableId="392193467">
    <w:abstractNumId w:val="26"/>
  </w:num>
  <w:num w:numId="109" w16cid:durableId="982585967">
    <w:abstractNumId w:val="311"/>
  </w:num>
  <w:num w:numId="110" w16cid:durableId="1256787186">
    <w:abstractNumId w:val="265"/>
  </w:num>
  <w:num w:numId="111" w16cid:durableId="1058940727">
    <w:abstractNumId w:val="221"/>
  </w:num>
  <w:num w:numId="112" w16cid:durableId="1174958769">
    <w:abstractNumId w:val="18"/>
  </w:num>
  <w:num w:numId="113" w16cid:durableId="1612517338">
    <w:abstractNumId w:val="260"/>
  </w:num>
  <w:num w:numId="114" w16cid:durableId="1424912129">
    <w:abstractNumId w:val="260"/>
    <w:lvlOverride w:ilvl="0">
      <w:startOverride w:val="1"/>
    </w:lvlOverride>
  </w:num>
  <w:num w:numId="115" w16cid:durableId="48187768">
    <w:abstractNumId w:val="150"/>
  </w:num>
  <w:num w:numId="116" w16cid:durableId="187568073">
    <w:abstractNumId w:val="235"/>
  </w:num>
  <w:num w:numId="117" w16cid:durableId="1703745357">
    <w:abstractNumId w:val="285"/>
  </w:num>
  <w:num w:numId="118" w16cid:durableId="942494369">
    <w:abstractNumId w:val="60"/>
  </w:num>
  <w:num w:numId="119" w16cid:durableId="1529827959">
    <w:abstractNumId w:val="134"/>
  </w:num>
  <w:num w:numId="120" w16cid:durableId="1074816418">
    <w:abstractNumId w:val="207"/>
  </w:num>
  <w:num w:numId="121" w16cid:durableId="941113963">
    <w:abstractNumId w:val="120"/>
  </w:num>
  <w:num w:numId="122" w16cid:durableId="1592932023">
    <w:abstractNumId w:val="41"/>
  </w:num>
  <w:num w:numId="123" w16cid:durableId="534540067">
    <w:abstractNumId w:val="194"/>
  </w:num>
  <w:num w:numId="124" w16cid:durableId="279805395">
    <w:abstractNumId w:val="218"/>
  </w:num>
  <w:num w:numId="125" w16cid:durableId="1129666016">
    <w:abstractNumId w:val="121"/>
  </w:num>
  <w:num w:numId="126" w16cid:durableId="1312951246">
    <w:abstractNumId w:val="65"/>
  </w:num>
  <w:num w:numId="127" w16cid:durableId="905720053">
    <w:abstractNumId w:val="71"/>
  </w:num>
  <w:num w:numId="128" w16cid:durableId="64764505">
    <w:abstractNumId w:val="50"/>
  </w:num>
  <w:num w:numId="129" w16cid:durableId="895168804">
    <w:abstractNumId w:val="168"/>
  </w:num>
  <w:num w:numId="130" w16cid:durableId="827475087">
    <w:abstractNumId w:val="248"/>
  </w:num>
  <w:num w:numId="131" w16cid:durableId="1501040359">
    <w:abstractNumId w:val="57"/>
  </w:num>
  <w:num w:numId="132" w16cid:durableId="717626865">
    <w:abstractNumId w:val="282"/>
  </w:num>
  <w:num w:numId="133" w16cid:durableId="600721623">
    <w:abstractNumId w:val="56"/>
  </w:num>
  <w:num w:numId="134" w16cid:durableId="1865246007">
    <w:abstractNumId w:val="208"/>
  </w:num>
  <w:num w:numId="135" w16cid:durableId="1539122989">
    <w:abstractNumId w:val="82"/>
  </w:num>
  <w:num w:numId="136" w16cid:durableId="521937815">
    <w:abstractNumId w:val="94"/>
  </w:num>
  <w:num w:numId="137" w16cid:durableId="1626276414">
    <w:abstractNumId w:val="117"/>
  </w:num>
  <w:num w:numId="138" w16cid:durableId="178937759">
    <w:abstractNumId w:val="111"/>
  </w:num>
  <w:num w:numId="139" w16cid:durableId="1427768866">
    <w:abstractNumId w:val="220"/>
  </w:num>
  <w:num w:numId="140" w16cid:durableId="1448546438">
    <w:abstractNumId w:val="91"/>
  </w:num>
  <w:num w:numId="141" w16cid:durableId="735980532">
    <w:abstractNumId w:val="129"/>
  </w:num>
  <w:num w:numId="142" w16cid:durableId="547685687">
    <w:abstractNumId w:val="9"/>
  </w:num>
  <w:num w:numId="143" w16cid:durableId="436144703">
    <w:abstractNumId w:val="8"/>
  </w:num>
  <w:num w:numId="144" w16cid:durableId="1844318788">
    <w:abstractNumId w:val="7"/>
  </w:num>
  <w:num w:numId="145" w16cid:durableId="973874401">
    <w:abstractNumId w:val="6"/>
  </w:num>
  <w:num w:numId="146" w16cid:durableId="837883045">
    <w:abstractNumId w:val="5"/>
  </w:num>
  <w:num w:numId="147" w16cid:durableId="11954006">
    <w:abstractNumId w:val="4"/>
  </w:num>
  <w:num w:numId="148" w16cid:durableId="1291519451">
    <w:abstractNumId w:val="3"/>
  </w:num>
  <w:num w:numId="149" w16cid:durableId="2063019165">
    <w:abstractNumId w:val="2"/>
  </w:num>
  <w:num w:numId="150" w16cid:durableId="1706368811">
    <w:abstractNumId w:val="1"/>
  </w:num>
  <w:num w:numId="151" w16cid:durableId="899710003">
    <w:abstractNumId w:val="0"/>
  </w:num>
  <w:num w:numId="152" w16cid:durableId="293486656">
    <w:abstractNumId w:val="287"/>
  </w:num>
  <w:num w:numId="153" w16cid:durableId="664939522">
    <w:abstractNumId w:val="317"/>
  </w:num>
  <w:num w:numId="154" w16cid:durableId="2131243661">
    <w:abstractNumId w:val="40"/>
  </w:num>
  <w:num w:numId="155" w16cid:durableId="1270703797">
    <w:abstractNumId w:val="315"/>
  </w:num>
  <w:num w:numId="156" w16cid:durableId="2037002332">
    <w:abstractNumId w:val="124"/>
  </w:num>
  <w:num w:numId="157" w16cid:durableId="1595439459">
    <w:abstractNumId w:val="96"/>
  </w:num>
  <w:num w:numId="158" w16cid:durableId="2037653284">
    <w:abstractNumId w:val="293"/>
  </w:num>
  <w:num w:numId="159" w16cid:durableId="1505049130">
    <w:abstractNumId w:val="254"/>
  </w:num>
  <w:num w:numId="160" w16cid:durableId="1747459275">
    <w:abstractNumId w:val="212"/>
  </w:num>
  <w:num w:numId="161" w16cid:durableId="1737048177">
    <w:abstractNumId w:val="54"/>
  </w:num>
  <w:num w:numId="162" w16cid:durableId="2014139238">
    <w:abstractNumId w:val="291"/>
  </w:num>
  <w:num w:numId="163" w16cid:durableId="434791460">
    <w:abstractNumId w:val="223"/>
  </w:num>
  <w:num w:numId="164" w16cid:durableId="1763254645">
    <w:abstractNumId w:val="10"/>
  </w:num>
  <w:num w:numId="165" w16cid:durableId="1382364244">
    <w:abstractNumId w:val="286"/>
  </w:num>
  <w:num w:numId="166" w16cid:durableId="927619253">
    <w:abstractNumId w:val="130"/>
  </w:num>
  <w:num w:numId="167" w16cid:durableId="706494927">
    <w:abstractNumId w:val="318"/>
  </w:num>
  <w:num w:numId="168" w16cid:durableId="1148942329">
    <w:abstractNumId w:val="76"/>
  </w:num>
  <w:num w:numId="169" w16cid:durableId="2002542809">
    <w:abstractNumId w:val="255"/>
  </w:num>
  <w:num w:numId="170" w16cid:durableId="573471576">
    <w:abstractNumId w:val="283"/>
  </w:num>
  <w:num w:numId="171" w16cid:durableId="574625970">
    <w:abstractNumId w:val="109"/>
  </w:num>
  <w:num w:numId="172" w16cid:durableId="806049711">
    <w:abstractNumId w:val="21"/>
  </w:num>
  <w:num w:numId="173" w16cid:durableId="877401334">
    <w:abstractNumId w:val="236"/>
  </w:num>
  <w:num w:numId="174" w16cid:durableId="993295903">
    <w:abstractNumId w:val="14"/>
  </w:num>
  <w:num w:numId="175" w16cid:durableId="708607932">
    <w:abstractNumId w:val="216"/>
  </w:num>
  <w:num w:numId="176" w16cid:durableId="950211926">
    <w:abstractNumId w:val="271"/>
  </w:num>
  <w:num w:numId="177" w16cid:durableId="1787314275">
    <w:abstractNumId w:val="52"/>
  </w:num>
  <w:num w:numId="178" w16cid:durableId="122310756">
    <w:abstractNumId w:val="257"/>
  </w:num>
  <w:num w:numId="179" w16cid:durableId="156842491">
    <w:abstractNumId w:val="67"/>
  </w:num>
  <w:num w:numId="180" w16cid:durableId="178005527">
    <w:abstractNumId w:val="222"/>
  </w:num>
  <w:num w:numId="181" w16cid:durableId="502085619">
    <w:abstractNumId w:val="309"/>
  </w:num>
  <w:num w:numId="182" w16cid:durableId="1550263292">
    <w:abstractNumId w:val="161"/>
  </w:num>
  <w:num w:numId="183" w16cid:durableId="1311444540">
    <w:abstractNumId w:val="188"/>
  </w:num>
  <w:num w:numId="184" w16cid:durableId="1491478040">
    <w:abstractNumId w:val="277"/>
  </w:num>
  <w:num w:numId="185" w16cid:durableId="657153058">
    <w:abstractNumId w:val="107"/>
  </w:num>
  <w:num w:numId="186" w16cid:durableId="1076245022">
    <w:abstractNumId w:val="225"/>
  </w:num>
  <w:num w:numId="187" w16cid:durableId="2082217451">
    <w:abstractNumId w:val="31"/>
  </w:num>
  <w:num w:numId="188" w16cid:durableId="216938570">
    <w:abstractNumId w:val="324"/>
  </w:num>
  <w:num w:numId="189" w16cid:durableId="226502206">
    <w:abstractNumId w:val="142"/>
  </w:num>
  <w:num w:numId="190" w16cid:durableId="1837381768">
    <w:abstractNumId w:val="154"/>
  </w:num>
  <w:num w:numId="191" w16cid:durableId="419985105">
    <w:abstractNumId w:val="89"/>
  </w:num>
  <w:num w:numId="192" w16cid:durableId="2135099268">
    <w:abstractNumId w:val="45"/>
  </w:num>
  <w:num w:numId="193" w16cid:durableId="1679654383">
    <w:abstractNumId w:val="325"/>
  </w:num>
  <w:num w:numId="194" w16cid:durableId="1829863269">
    <w:abstractNumId w:val="250"/>
  </w:num>
  <w:num w:numId="195" w16cid:durableId="1223637810">
    <w:abstractNumId w:val="145"/>
  </w:num>
  <w:num w:numId="196" w16cid:durableId="524713032">
    <w:abstractNumId w:val="229"/>
  </w:num>
  <w:num w:numId="197" w16cid:durableId="26878557">
    <w:abstractNumId w:val="80"/>
  </w:num>
  <w:num w:numId="198" w16cid:durableId="1538392519">
    <w:abstractNumId w:val="310"/>
  </w:num>
  <w:num w:numId="199" w16cid:durableId="485901430">
    <w:abstractNumId w:val="249"/>
  </w:num>
  <w:num w:numId="200" w16cid:durableId="1458181553">
    <w:abstractNumId w:val="64"/>
  </w:num>
  <w:num w:numId="201" w16cid:durableId="48963556">
    <w:abstractNumId w:val="205"/>
  </w:num>
  <w:num w:numId="202" w16cid:durableId="369110017">
    <w:abstractNumId w:val="100"/>
  </w:num>
  <w:num w:numId="203" w16cid:durableId="827207041">
    <w:abstractNumId w:val="108"/>
  </w:num>
  <w:num w:numId="204" w16cid:durableId="599529917">
    <w:abstractNumId w:val="219"/>
  </w:num>
  <w:num w:numId="205" w16cid:durableId="2126607355">
    <w:abstractNumId w:val="102"/>
  </w:num>
  <w:num w:numId="206" w16cid:durableId="281960365">
    <w:abstractNumId w:val="264"/>
  </w:num>
  <w:num w:numId="207" w16cid:durableId="1502163915">
    <w:abstractNumId w:val="186"/>
  </w:num>
  <w:num w:numId="208" w16cid:durableId="276955543">
    <w:abstractNumId w:val="251"/>
  </w:num>
  <w:num w:numId="209" w16cid:durableId="345720148">
    <w:abstractNumId w:val="163"/>
  </w:num>
  <w:num w:numId="210" w16cid:durableId="695428284">
    <w:abstractNumId w:val="83"/>
  </w:num>
  <w:num w:numId="211" w16cid:durableId="1470980784">
    <w:abstractNumId w:val="269"/>
  </w:num>
  <w:num w:numId="212" w16cid:durableId="892354209">
    <w:abstractNumId w:val="247"/>
  </w:num>
  <w:num w:numId="213" w16cid:durableId="621889480">
    <w:abstractNumId w:val="90"/>
  </w:num>
  <w:num w:numId="214" w16cid:durableId="2006855278">
    <w:abstractNumId w:val="155"/>
  </w:num>
  <w:num w:numId="215" w16cid:durableId="1091775325">
    <w:abstractNumId w:val="314"/>
  </w:num>
  <w:num w:numId="216" w16cid:durableId="467170813">
    <w:abstractNumId w:val="240"/>
  </w:num>
  <w:num w:numId="217" w16cid:durableId="139082540">
    <w:abstractNumId w:val="239"/>
  </w:num>
  <w:num w:numId="218" w16cid:durableId="1185826512">
    <w:abstractNumId w:val="176"/>
  </w:num>
  <w:num w:numId="219" w16cid:durableId="1515148592">
    <w:abstractNumId w:val="119"/>
  </w:num>
  <w:num w:numId="220" w16cid:durableId="201984656">
    <w:abstractNumId w:val="234"/>
  </w:num>
  <w:num w:numId="221" w16cid:durableId="521359489">
    <w:abstractNumId w:val="245"/>
  </w:num>
  <w:num w:numId="222" w16cid:durableId="1606763298">
    <w:abstractNumId w:val="301"/>
  </w:num>
  <w:num w:numId="223" w16cid:durableId="1320303922">
    <w:abstractNumId w:val="162"/>
  </w:num>
  <w:num w:numId="224" w16cid:durableId="875776340">
    <w:abstractNumId w:val="69"/>
  </w:num>
  <w:num w:numId="225" w16cid:durableId="152306221">
    <w:abstractNumId w:val="131"/>
  </w:num>
  <w:num w:numId="226" w16cid:durableId="1876888514">
    <w:abstractNumId w:val="160"/>
  </w:num>
  <w:num w:numId="227" w16cid:durableId="70278795">
    <w:abstractNumId w:val="193"/>
  </w:num>
  <w:num w:numId="228" w16cid:durableId="723412784">
    <w:abstractNumId w:val="138"/>
  </w:num>
  <w:num w:numId="229" w16cid:durableId="440490147">
    <w:abstractNumId w:val="200"/>
  </w:num>
  <w:num w:numId="230" w16cid:durableId="1962833588">
    <w:abstractNumId w:val="192"/>
  </w:num>
  <w:num w:numId="231" w16cid:durableId="1238052846">
    <w:abstractNumId w:val="144"/>
  </w:num>
  <w:num w:numId="232" w16cid:durableId="1541866584">
    <w:abstractNumId w:val="15"/>
  </w:num>
  <w:num w:numId="233" w16cid:durableId="2115664950">
    <w:abstractNumId w:val="158"/>
  </w:num>
  <w:num w:numId="234" w16cid:durableId="2107769980">
    <w:abstractNumId w:val="165"/>
  </w:num>
  <w:num w:numId="235" w16cid:durableId="30955606">
    <w:abstractNumId w:val="19"/>
  </w:num>
  <w:num w:numId="236" w16cid:durableId="902106249">
    <w:abstractNumId w:val="51"/>
  </w:num>
  <w:num w:numId="237" w16cid:durableId="979263185">
    <w:abstractNumId w:val="110"/>
  </w:num>
  <w:num w:numId="238" w16cid:durableId="1440640040">
    <w:abstractNumId w:val="137"/>
  </w:num>
  <w:num w:numId="239" w16cid:durableId="1539394863">
    <w:abstractNumId w:val="297"/>
  </w:num>
  <w:num w:numId="240" w16cid:durableId="1422870730">
    <w:abstractNumId w:val="280"/>
  </w:num>
  <w:num w:numId="241" w16cid:durableId="902833821">
    <w:abstractNumId w:val="227"/>
  </w:num>
  <w:num w:numId="242" w16cid:durableId="216282287">
    <w:abstractNumId w:val="66"/>
  </w:num>
  <w:num w:numId="243" w16cid:durableId="1648121409">
    <w:abstractNumId w:val="84"/>
  </w:num>
  <w:num w:numId="244" w16cid:durableId="134883458">
    <w:abstractNumId w:val="228"/>
  </w:num>
  <w:num w:numId="245" w16cid:durableId="840002063">
    <w:abstractNumId w:val="170"/>
  </w:num>
  <w:num w:numId="246" w16cid:durableId="661813027">
    <w:abstractNumId w:val="233"/>
  </w:num>
  <w:num w:numId="247" w16cid:durableId="216824615">
    <w:abstractNumId w:val="17"/>
  </w:num>
  <w:num w:numId="248" w16cid:durableId="2097238603">
    <w:abstractNumId w:val="261"/>
  </w:num>
  <w:num w:numId="249" w16cid:durableId="1012144032">
    <w:abstractNumId w:val="191"/>
  </w:num>
  <w:num w:numId="250" w16cid:durableId="1129936121">
    <w:abstractNumId w:val="326"/>
  </w:num>
  <w:num w:numId="251" w16cid:durableId="1592005589">
    <w:abstractNumId w:val="278"/>
  </w:num>
  <w:num w:numId="252" w16cid:durableId="1623805692">
    <w:abstractNumId w:val="72"/>
  </w:num>
  <w:num w:numId="253" w16cid:durableId="1228954104">
    <w:abstractNumId w:val="122"/>
  </w:num>
  <w:num w:numId="254" w16cid:durableId="100151535">
    <w:abstractNumId w:val="85"/>
  </w:num>
  <w:num w:numId="255" w16cid:durableId="736588417">
    <w:abstractNumId w:val="230"/>
  </w:num>
  <w:num w:numId="256" w16cid:durableId="1782065903">
    <w:abstractNumId w:val="133"/>
  </w:num>
  <w:num w:numId="257" w16cid:durableId="781999713">
    <w:abstractNumId w:val="59"/>
  </w:num>
  <w:num w:numId="258" w16cid:durableId="751394467">
    <w:abstractNumId w:val="312"/>
  </w:num>
  <w:num w:numId="259" w16cid:durableId="1083602610">
    <w:abstractNumId w:val="244"/>
  </w:num>
  <w:num w:numId="260" w16cid:durableId="1624115768">
    <w:abstractNumId w:val="322"/>
  </w:num>
  <w:num w:numId="261" w16cid:durableId="1029572977">
    <w:abstractNumId w:val="300"/>
  </w:num>
  <w:num w:numId="262" w16cid:durableId="444273437">
    <w:abstractNumId w:val="141"/>
  </w:num>
  <w:num w:numId="263" w16cid:durableId="1242064349">
    <w:abstractNumId w:val="199"/>
  </w:num>
  <w:num w:numId="264" w16cid:durableId="241984997">
    <w:abstractNumId w:val="328"/>
  </w:num>
  <w:num w:numId="265" w16cid:durableId="2143648241">
    <w:abstractNumId w:val="274"/>
  </w:num>
  <w:num w:numId="266" w16cid:durableId="814639555">
    <w:abstractNumId w:val="147"/>
  </w:num>
  <w:num w:numId="267" w16cid:durableId="632105379">
    <w:abstractNumId w:val="307"/>
  </w:num>
  <w:num w:numId="268" w16cid:durableId="1870678096">
    <w:abstractNumId w:val="166"/>
  </w:num>
  <w:num w:numId="269" w16cid:durableId="1767186054">
    <w:abstractNumId w:val="47"/>
  </w:num>
  <w:num w:numId="270" w16cid:durableId="1439447788">
    <w:abstractNumId w:val="308"/>
  </w:num>
  <w:num w:numId="271" w16cid:durableId="1419717943">
    <w:abstractNumId w:val="46"/>
  </w:num>
  <w:num w:numId="272" w16cid:durableId="1583371103">
    <w:abstractNumId w:val="140"/>
  </w:num>
  <w:num w:numId="273" w16cid:durableId="440497300">
    <w:abstractNumId w:val="23"/>
  </w:num>
  <w:num w:numId="274" w16cid:durableId="1687632544">
    <w:abstractNumId w:val="79"/>
  </w:num>
  <w:num w:numId="275" w16cid:durableId="1165436924">
    <w:abstractNumId w:val="34"/>
  </w:num>
  <w:num w:numId="276" w16cid:durableId="1612514133">
    <w:abstractNumId w:val="294"/>
  </w:num>
  <w:num w:numId="277" w16cid:durableId="102966293">
    <w:abstractNumId w:val="118"/>
  </w:num>
  <w:num w:numId="278" w16cid:durableId="1495296234">
    <w:abstractNumId w:val="44"/>
  </w:num>
  <w:num w:numId="279" w16cid:durableId="1089427243">
    <w:abstractNumId w:val="275"/>
  </w:num>
  <w:num w:numId="280" w16cid:durableId="341587829">
    <w:abstractNumId w:val="125"/>
  </w:num>
  <w:num w:numId="281" w16cid:durableId="523321708">
    <w:abstractNumId w:val="224"/>
  </w:num>
  <w:num w:numId="282" w16cid:durableId="223413699">
    <w:abstractNumId w:val="153"/>
  </w:num>
  <w:num w:numId="283" w16cid:durableId="991906944">
    <w:abstractNumId w:val="30"/>
  </w:num>
  <w:num w:numId="284" w16cid:durableId="1655836850">
    <w:abstractNumId w:val="164"/>
  </w:num>
  <w:num w:numId="285" w16cid:durableId="159925430">
    <w:abstractNumId w:val="81"/>
  </w:num>
  <w:num w:numId="286" w16cid:durableId="1259486387">
    <w:abstractNumId w:val="256"/>
  </w:num>
  <w:num w:numId="287" w16cid:durableId="1877502672">
    <w:abstractNumId w:val="93"/>
  </w:num>
  <w:num w:numId="288" w16cid:durableId="557940189">
    <w:abstractNumId w:val="113"/>
  </w:num>
  <w:num w:numId="289" w16cid:durableId="493108498">
    <w:abstractNumId w:val="149"/>
  </w:num>
  <w:num w:numId="290" w16cid:durableId="301929701">
    <w:abstractNumId w:val="58"/>
  </w:num>
  <w:num w:numId="291" w16cid:durableId="1667510077">
    <w:abstractNumId w:val="172"/>
  </w:num>
  <w:num w:numId="292" w16cid:durableId="601188199">
    <w:abstractNumId w:val="267"/>
  </w:num>
  <w:num w:numId="293" w16cid:durableId="1551965437">
    <w:abstractNumId w:val="289"/>
  </w:num>
  <w:num w:numId="294" w16cid:durableId="1039665988">
    <w:abstractNumId w:val="189"/>
  </w:num>
  <w:num w:numId="295" w16cid:durableId="593249554">
    <w:abstractNumId w:val="174"/>
  </w:num>
  <w:num w:numId="296" w16cid:durableId="975840388">
    <w:abstractNumId w:val="114"/>
  </w:num>
  <w:num w:numId="297" w16cid:durableId="1250240447">
    <w:abstractNumId w:val="112"/>
  </w:num>
  <w:num w:numId="298" w16cid:durableId="185020384">
    <w:abstractNumId w:val="20"/>
  </w:num>
  <w:num w:numId="299" w16cid:durableId="2061979155">
    <w:abstractNumId w:val="126"/>
  </w:num>
  <w:num w:numId="300" w16cid:durableId="941451873">
    <w:abstractNumId w:val="167"/>
  </w:num>
  <w:num w:numId="301" w16cid:durableId="1645236788">
    <w:abstractNumId w:val="243"/>
  </w:num>
  <w:num w:numId="302" w16cid:durableId="1706903729">
    <w:abstractNumId w:val="87"/>
  </w:num>
  <w:num w:numId="303" w16cid:durableId="766391719">
    <w:abstractNumId w:val="87"/>
    <w:lvlOverride w:ilvl="0">
      <w:startOverride w:val="1"/>
    </w:lvlOverride>
  </w:num>
  <w:num w:numId="304" w16cid:durableId="833494938">
    <w:abstractNumId w:val="87"/>
    <w:lvlOverride w:ilvl="0">
      <w:startOverride w:val="1"/>
    </w:lvlOverride>
  </w:num>
  <w:num w:numId="305" w16cid:durableId="695274768">
    <w:abstractNumId w:val="196"/>
  </w:num>
  <w:num w:numId="306" w16cid:durableId="1079907352">
    <w:abstractNumId w:val="22"/>
  </w:num>
  <w:num w:numId="307" w16cid:durableId="1718776369">
    <w:abstractNumId w:val="61"/>
  </w:num>
  <w:num w:numId="308" w16cid:durableId="1931114300">
    <w:abstractNumId w:val="175"/>
  </w:num>
  <w:num w:numId="309" w16cid:durableId="1513639543">
    <w:abstractNumId w:val="182"/>
  </w:num>
  <w:num w:numId="310" w16cid:durableId="1180310862">
    <w:abstractNumId w:val="48"/>
  </w:num>
  <w:num w:numId="311" w16cid:durableId="417482187">
    <w:abstractNumId w:val="29"/>
  </w:num>
  <w:num w:numId="312" w16cid:durableId="1911453333">
    <w:abstractNumId w:val="304"/>
  </w:num>
  <w:num w:numId="313" w16cid:durableId="161238976">
    <w:abstractNumId w:val="148"/>
  </w:num>
  <w:num w:numId="314" w16cid:durableId="1765614677">
    <w:abstractNumId w:val="226"/>
  </w:num>
  <w:num w:numId="315" w16cid:durableId="1813328294">
    <w:abstractNumId w:val="143"/>
  </w:num>
  <w:num w:numId="316" w16cid:durableId="1391726686">
    <w:abstractNumId w:val="184"/>
  </w:num>
  <w:num w:numId="317" w16cid:durableId="723916424">
    <w:abstractNumId w:val="132"/>
  </w:num>
  <w:num w:numId="318" w16cid:durableId="1747994954">
    <w:abstractNumId w:val="43"/>
  </w:num>
  <w:num w:numId="319" w16cid:durableId="1063481950">
    <w:abstractNumId w:val="101"/>
  </w:num>
  <w:num w:numId="320" w16cid:durableId="405566132">
    <w:abstractNumId w:val="211"/>
  </w:num>
  <w:num w:numId="321" w16cid:durableId="248319712">
    <w:abstractNumId w:val="273"/>
  </w:num>
  <w:num w:numId="322" w16cid:durableId="2059351070">
    <w:abstractNumId w:val="327"/>
  </w:num>
  <w:num w:numId="323" w16cid:durableId="37165871">
    <w:abstractNumId w:val="92"/>
  </w:num>
  <w:num w:numId="324" w16cid:durableId="215624925">
    <w:abstractNumId w:val="299"/>
  </w:num>
  <w:num w:numId="325" w16cid:durableId="1541476480">
    <w:abstractNumId w:val="135"/>
  </w:num>
  <w:num w:numId="326" w16cid:durableId="1663043961">
    <w:abstractNumId w:val="38"/>
  </w:num>
  <w:num w:numId="327" w16cid:durableId="1460420932">
    <w:abstractNumId w:val="209"/>
  </w:num>
  <w:num w:numId="328" w16cid:durableId="1249078018">
    <w:abstractNumId w:val="202"/>
  </w:num>
  <w:num w:numId="329" w16cid:durableId="325942960">
    <w:abstractNumId w:val="202"/>
    <w:lvlOverride w:ilvl="0">
      <w:startOverride w:val="1"/>
    </w:lvlOverride>
  </w:num>
  <w:num w:numId="330" w16cid:durableId="1331299668">
    <w:abstractNumId w:val="169"/>
  </w:num>
  <w:num w:numId="331" w16cid:durableId="939145400">
    <w:abstractNumId w:val="151"/>
  </w:num>
  <w:num w:numId="332" w16cid:durableId="44305991">
    <w:abstractNumId w:val="169"/>
  </w:num>
  <w:num w:numId="333" w16cid:durableId="1047297470">
    <w:abstractNumId w:val="151"/>
  </w:num>
  <w:num w:numId="334" w16cid:durableId="752319867">
    <w:abstractNumId w:val="298"/>
  </w:num>
  <w:num w:numId="335" w16cid:durableId="1193422253">
    <w:abstractNumId w:val="95"/>
  </w:num>
  <w:num w:numId="336" w16cid:durableId="959065470">
    <w:abstractNumId w:val="25"/>
  </w:num>
  <w:num w:numId="337" w16cid:durableId="2098673041">
    <w:abstractNumId w:val="266"/>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5404" w:allStyles="0" w:customStyles="0" w:latentStyles="1" w:stylesInUse="0" w:headingStyles="0" w:numberingStyles="0" w:tableStyles="0" w:directFormattingOnRuns="0" w:directFormattingOnParagraphs="0" w:directFormattingOnNumbering="1" w:directFormattingOnTables="0" w:clearFormatting="1" w:top3HeadingStyles="0" w:visibleStyles="1" w:alternateStyleNames="0"/>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47"/>
    <w:rsid w:val="0000051D"/>
    <w:rsid w:val="00001594"/>
    <w:rsid w:val="00001C16"/>
    <w:rsid w:val="0000237D"/>
    <w:rsid w:val="000029C5"/>
    <w:rsid w:val="0000338A"/>
    <w:rsid w:val="00003BE0"/>
    <w:rsid w:val="00003C2C"/>
    <w:rsid w:val="00003E83"/>
    <w:rsid w:val="00004013"/>
    <w:rsid w:val="000041F0"/>
    <w:rsid w:val="000047D8"/>
    <w:rsid w:val="00004B04"/>
    <w:rsid w:val="00004F1D"/>
    <w:rsid w:val="00005BC4"/>
    <w:rsid w:val="00005E91"/>
    <w:rsid w:val="000062D0"/>
    <w:rsid w:val="00006754"/>
    <w:rsid w:val="00006B65"/>
    <w:rsid w:val="00006C6A"/>
    <w:rsid w:val="000072B0"/>
    <w:rsid w:val="000077B2"/>
    <w:rsid w:val="00007BE7"/>
    <w:rsid w:val="00007C8A"/>
    <w:rsid w:val="00007D62"/>
    <w:rsid w:val="00010053"/>
    <w:rsid w:val="00010108"/>
    <w:rsid w:val="000102D6"/>
    <w:rsid w:val="000103CF"/>
    <w:rsid w:val="000106ED"/>
    <w:rsid w:val="0001075C"/>
    <w:rsid w:val="00010D6B"/>
    <w:rsid w:val="000124BB"/>
    <w:rsid w:val="000126B3"/>
    <w:rsid w:val="00012EE2"/>
    <w:rsid w:val="00012F8C"/>
    <w:rsid w:val="00013669"/>
    <w:rsid w:val="00014097"/>
    <w:rsid w:val="000141A7"/>
    <w:rsid w:val="00014710"/>
    <w:rsid w:val="0001517F"/>
    <w:rsid w:val="0001555E"/>
    <w:rsid w:val="000159A1"/>
    <w:rsid w:val="00015C73"/>
    <w:rsid w:val="00015E31"/>
    <w:rsid w:val="000163C5"/>
    <w:rsid w:val="00016704"/>
    <w:rsid w:val="00016892"/>
    <w:rsid w:val="00017239"/>
    <w:rsid w:val="00017B43"/>
    <w:rsid w:val="000203EA"/>
    <w:rsid w:val="00020752"/>
    <w:rsid w:val="000211A4"/>
    <w:rsid w:val="00023490"/>
    <w:rsid w:val="00023DD5"/>
    <w:rsid w:val="00023E04"/>
    <w:rsid w:val="00024541"/>
    <w:rsid w:val="00024CEB"/>
    <w:rsid w:val="00024F32"/>
    <w:rsid w:val="00025897"/>
    <w:rsid w:val="00025EF3"/>
    <w:rsid w:val="00025F74"/>
    <w:rsid w:val="00025FBE"/>
    <w:rsid w:val="000268C5"/>
    <w:rsid w:val="00026A78"/>
    <w:rsid w:val="00026CA8"/>
    <w:rsid w:val="00030654"/>
    <w:rsid w:val="00031027"/>
    <w:rsid w:val="000322EA"/>
    <w:rsid w:val="00032447"/>
    <w:rsid w:val="00032495"/>
    <w:rsid w:val="00032ADE"/>
    <w:rsid w:val="00032B02"/>
    <w:rsid w:val="000334DD"/>
    <w:rsid w:val="000341A1"/>
    <w:rsid w:val="00034C30"/>
    <w:rsid w:val="0003512A"/>
    <w:rsid w:val="00035B92"/>
    <w:rsid w:val="00035EE1"/>
    <w:rsid w:val="00035F85"/>
    <w:rsid w:val="000366C4"/>
    <w:rsid w:val="000367C2"/>
    <w:rsid w:val="000374E8"/>
    <w:rsid w:val="00037B7D"/>
    <w:rsid w:val="0004116D"/>
    <w:rsid w:val="00041D27"/>
    <w:rsid w:val="00042379"/>
    <w:rsid w:val="0004317E"/>
    <w:rsid w:val="0004380C"/>
    <w:rsid w:val="00043A3B"/>
    <w:rsid w:val="00044E7B"/>
    <w:rsid w:val="00045EB9"/>
    <w:rsid w:val="00046385"/>
    <w:rsid w:val="000464DE"/>
    <w:rsid w:val="00046C0C"/>
    <w:rsid w:val="00050865"/>
    <w:rsid w:val="0005134F"/>
    <w:rsid w:val="00051777"/>
    <w:rsid w:val="00051C5C"/>
    <w:rsid w:val="00051DA6"/>
    <w:rsid w:val="00051EC6"/>
    <w:rsid w:val="000522AA"/>
    <w:rsid w:val="00052C48"/>
    <w:rsid w:val="00053261"/>
    <w:rsid w:val="00054A7C"/>
    <w:rsid w:val="00055468"/>
    <w:rsid w:val="0005593D"/>
    <w:rsid w:val="000563DD"/>
    <w:rsid w:val="000564E0"/>
    <w:rsid w:val="0005673B"/>
    <w:rsid w:val="000569F1"/>
    <w:rsid w:val="00056AD4"/>
    <w:rsid w:val="0005701F"/>
    <w:rsid w:val="00057922"/>
    <w:rsid w:val="000579AA"/>
    <w:rsid w:val="00057D0F"/>
    <w:rsid w:val="00060450"/>
    <w:rsid w:val="0006101B"/>
    <w:rsid w:val="000611F5"/>
    <w:rsid w:val="0006197C"/>
    <w:rsid w:val="00061DDF"/>
    <w:rsid w:val="00062EFE"/>
    <w:rsid w:val="00062FD6"/>
    <w:rsid w:val="0006347D"/>
    <w:rsid w:val="00063A63"/>
    <w:rsid w:val="00064A9E"/>
    <w:rsid w:val="00065113"/>
    <w:rsid w:val="000660FF"/>
    <w:rsid w:val="00066815"/>
    <w:rsid w:val="00067390"/>
    <w:rsid w:val="00067CC2"/>
    <w:rsid w:val="00067DCC"/>
    <w:rsid w:val="00070040"/>
    <w:rsid w:val="000700F7"/>
    <w:rsid w:val="000701B1"/>
    <w:rsid w:val="0007124F"/>
    <w:rsid w:val="00071500"/>
    <w:rsid w:val="00071584"/>
    <w:rsid w:val="00071653"/>
    <w:rsid w:val="000718D1"/>
    <w:rsid w:val="00071D30"/>
    <w:rsid w:val="000725EC"/>
    <w:rsid w:val="00072642"/>
    <w:rsid w:val="00072FC6"/>
    <w:rsid w:val="00073379"/>
    <w:rsid w:val="000733F6"/>
    <w:rsid w:val="0007363E"/>
    <w:rsid w:val="000738FF"/>
    <w:rsid w:val="00073C96"/>
    <w:rsid w:val="00073DE0"/>
    <w:rsid w:val="00073DF4"/>
    <w:rsid w:val="00074A3A"/>
    <w:rsid w:val="000757A9"/>
    <w:rsid w:val="00075B0A"/>
    <w:rsid w:val="00076269"/>
    <w:rsid w:val="00076366"/>
    <w:rsid w:val="00076AEA"/>
    <w:rsid w:val="00076F98"/>
    <w:rsid w:val="00077A7C"/>
    <w:rsid w:val="00077E63"/>
    <w:rsid w:val="00080B09"/>
    <w:rsid w:val="00080F96"/>
    <w:rsid w:val="000816BB"/>
    <w:rsid w:val="0008175F"/>
    <w:rsid w:val="00081DC6"/>
    <w:rsid w:val="00081E6C"/>
    <w:rsid w:val="00082677"/>
    <w:rsid w:val="00082693"/>
    <w:rsid w:val="000829D3"/>
    <w:rsid w:val="00082C94"/>
    <w:rsid w:val="00083FEE"/>
    <w:rsid w:val="00085076"/>
    <w:rsid w:val="00085482"/>
    <w:rsid w:val="0008555F"/>
    <w:rsid w:val="00085873"/>
    <w:rsid w:val="000860CA"/>
    <w:rsid w:val="00086812"/>
    <w:rsid w:val="00086B3D"/>
    <w:rsid w:val="0008735B"/>
    <w:rsid w:val="00087412"/>
    <w:rsid w:val="00087540"/>
    <w:rsid w:val="0008765F"/>
    <w:rsid w:val="000876AD"/>
    <w:rsid w:val="000877D8"/>
    <w:rsid w:val="00090164"/>
    <w:rsid w:val="0009018C"/>
    <w:rsid w:val="000902E8"/>
    <w:rsid w:val="000909E0"/>
    <w:rsid w:val="00090F3D"/>
    <w:rsid w:val="00091C8B"/>
    <w:rsid w:val="00091F19"/>
    <w:rsid w:val="00091FA9"/>
    <w:rsid w:val="00092346"/>
    <w:rsid w:val="00093829"/>
    <w:rsid w:val="00093F3B"/>
    <w:rsid w:val="0009423D"/>
    <w:rsid w:val="00094461"/>
    <w:rsid w:val="000945EF"/>
    <w:rsid w:val="000951E9"/>
    <w:rsid w:val="0009520A"/>
    <w:rsid w:val="0009544E"/>
    <w:rsid w:val="0009589D"/>
    <w:rsid w:val="00095AAB"/>
    <w:rsid w:val="000962C2"/>
    <w:rsid w:val="000963AA"/>
    <w:rsid w:val="0009641D"/>
    <w:rsid w:val="000967E0"/>
    <w:rsid w:val="00096C17"/>
    <w:rsid w:val="0009791B"/>
    <w:rsid w:val="000A0169"/>
    <w:rsid w:val="000A026F"/>
    <w:rsid w:val="000A102F"/>
    <w:rsid w:val="000A18A7"/>
    <w:rsid w:val="000A2A8F"/>
    <w:rsid w:val="000A2CAE"/>
    <w:rsid w:val="000A36E0"/>
    <w:rsid w:val="000A4432"/>
    <w:rsid w:val="000A4FC4"/>
    <w:rsid w:val="000A533B"/>
    <w:rsid w:val="000A5654"/>
    <w:rsid w:val="000A5F58"/>
    <w:rsid w:val="000A60C6"/>
    <w:rsid w:val="000A653A"/>
    <w:rsid w:val="000B21B0"/>
    <w:rsid w:val="000B25B3"/>
    <w:rsid w:val="000B2892"/>
    <w:rsid w:val="000B3751"/>
    <w:rsid w:val="000B4488"/>
    <w:rsid w:val="000B514A"/>
    <w:rsid w:val="000B537E"/>
    <w:rsid w:val="000B561E"/>
    <w:rsid w:val="000B7AA6"/>
    <w:rsid w:val="000B7D03"/>
    <w:rsid w:val="000C0043"/>
    <w:rsid w:val="000C01D6"/>
    <w:rsid w:val="000C07D3"/>
    <w:rsid w:val="000C0C47"/>
    <w:rsid w:val="000C1263"/>
    <w:rsid w:val="000C158E"/>
    <w:rsid w:val="000C199B"/>
    <w:rsid w:val="000C20C6"/>
    <w:rsid w:val="000C235B"/>
    <w:rsid w:val="000C320B"/>
    <w:rsid w:val="000C3B24"/>
    <w:rsid w:val="000C3EDE"/>
    <w:rsid w:val="000C4957"/>
    <w:rsid w:val="000C52D7"/>
    <w:rsid w:val="000C5654"/>
    <w:rsid w:val="000C56D3"/>
    <w:rsid w:val="000C5881"/>
    <w:rsid w:val="000C5889"/>
    <w:rsid w:val="000C5C43"/>
    <w:rsid w:val="000C5D4D"/>
    <w:rsid w:val="000C61DB"/>
    <w:rsid w:val="000C6F6C"/>
    <w:rsid w:val="000C79B3"/>
    <w:rsid w:val="000D00A4"/>
    <w:rsid w:val="000D07AB"/>
    <w:rsid w:val="000D0E36"/>
    <w:rsid w:val="000D1093"/>
    <w:rsid w:val="000D1436"/>
    <w:rsid w:val="000D1766"/>
    <w:rsid w:val="000D1826"/>
    <w:rsid w:val="000D18AC"/>
    <w:rsid w:val="000D264D"/>
    <w:rsid w:val="000D342A"/>
    <w:rsid w:val="000D3992"/>
    <w:rsid w:val="000D3AEC"/>
    <w:rsid w:val="000D3CAB"/>
    <w:rsid w:val="000D3CF4"/>
    <w:rsid w:val="000D3F9E"/>
    <w:rsid w:val="000D4893"/>
    <w:rsid w:val="000D63B5"/>
    <w:rsid w:val="000D68AC"/>
    <w:rsid w:val="000D68DE"/>
    <w:rsid w:val="000D694B"/>
    <w:rsid w:val="000D6AF0"/>
    <w:rsid w:val="000D705A"/>
    <w:rsid w:val="000E2E5E"/>
    <w:rsid w:val="000E300C"/>
    <w:rsid w:val="000E32BE"/>
    <w:rsid w:val="000E401C"/>
    <w:rsid w:val="000E43F1"/>
    <w:rsid w:val="000E4475"/>
    <w:rsid w:val="000E499F"/>
    <w:rsid w:val="000E55EA"/>
    <w:rsid w:val="000E5A17"/>
    <w:rsid w:val="000E6058"/>
    <w:rsid w:val="000E630C"/>
    <w:rsid w:val="000E6B95"/>
    <w:rsid w:val="000E77CC"/>
    <w:rsid w:val="000E7A0B"/>
    <w:rsid w:val="000E7BF8"/>
    <w:rsid w:val="000F0217"/>
    <w:rsid w:val="000F096C"/>
    <w:rsid w:val="000F2888"/>
    <w:rsid w:val="000F2C36"/>
    <w:rsid w:val="000F413C"/>
    <w:rsid w:val="000F432D"/>
    <w:rsid w:val="000F507B"/>
    <w:rsid w:val="000F55A1"/>
    <w:rsid w:val="000F5DC2"/>
    <w:rsid w:val="000F60C7"/>
    <w:rsid w:val="000F6233"/>
    <w:rsid w:val="000F63F8"/>
    <w:rsid w:val="000F664D"/>
    <w:rsid w:val="000F6F52"/>
    <w:rsid w:val="000F7473"/>
    <w:rsid w:val="000F773A"/>
    <w:rsid w:val="000F7A48"/>
    <w:rsid w:val="000F7CCD"/>
    <w:rsid w:val="001001DF"/>
    <w:rsid w:val="001012F2"/>
    <w:rsid w:val="0010161A"/>
    <w:rsid w:val="00102287"/>
    <w:rsid w:val="00102B0B"/>
    <w:rsid w:val="00102F0B"/>
    <w:rsid w:val="001033FD"/>
    <w:rsid w:val="00103DC3"/>
    <w:rsid w:val="00103FDB"/>
    <w:rsid w:val="001041BF"/>
    <w:rsid w:val="00104470"/>
    <w:rsid w:val="00105150"/>
    <w:rsid w:val="001054C0"/>
    <w:rsid w:val="00105649"/>
    <w:rsid w:val="00106214"/>
    <w:rsid w:val="0010634A"/>
    <w:rsid w:val="00106891"/>
    <w:rsid w:val="00106BD9"/>
    <w:rsid w:val="0010791B"/>
    <w:rsid w:val="00107A51"/>
    <w:rsid w:val="00107CFC"/>
    <w:rsid w:val="001104D3"/>
    <w:rsid w:val="00110E4A"/>
    <w:rsid w:val="00111319"/>
    <w:rsid w:val="00111599"/>
    <w:rsid w:val="001118D0"/>
    <w:rsid w:val="00112CB1"/>
    <w:rsid w:val="0011365D"/>
    <w:rsid w:val="00113885"/>
    <w:rsid w:val="00113A99"/>
    <w:rsid w:val="00113E37"/>
    <w:rsid w:val="0011403D"/>
    <w:rsid w:val="00114BD1"/>
    <w:rsid w:val="00115477"/>
    <w:rsid w:val="0011578F"/>
    <w:rsid w:val="0011610F"/>
    <w:rsid w:val="001164AB"/>
    <w:rsid w:val="00116A7D"/>
    <w:rsid w:val="0011706D"/>
    <w:rsid w:val="001173E2"/>
    <w:rsid w:val="00117909"/>
    <w:rsid w:val="001179D7"/>
    <w:rsid w:val="00117BFE"/>
    <w:rsid w:val="00117F79"/>
    <w:rsid w:val="001208B0"/>
    <w:rsid w:val="00120A7C"/>
    <w:rsid w:val="001210A5"/>
    <w:rsid w:val="0012183B"/>
    <w:rsid w:val="00121AB8"/>
    <w:rsid w:val="001222B0"/>
    <w:rsid w:val="001222DE"/>
    <w:rsid w:val="00122A06"/>
    <w:rsid w:val="00122B17"/>
    <w:rsid w:val="00123BA4"/>
    <w:rsid w:val="00123C15"/>
    <w:rsid w:val="001245C6"/>
    <w:rsid w:val="001252C8"/>
    <w:rsid w:val="00126280"/>
    <w:rsid w:val="0012653A"/>
    <w:rsid w:val="00126802"/>
    <w:rsid w:val="001271E8"/>
    <w:rsid w:val="00127A37"/>
    <w:rsid w:val="00127FF9"/>
    <w:rsid w:val="00130297"/>
    <w:rsid w:val="001303C9"/>
    <w:rsid w:val="00130736"/>
    <w:rsid w:val="00130D25"/>
    <w:rsid w:val="00131134"/>
    <w:rsid w:val="00131291"/>
    <w:rsid w:val="00131751"/>
    <w:rsid w:val="00131B4B"/>
    <w:rsid w:val="00131ECD"/>
    <w:rsid w:val="00132514"/>
    <w:rsid w:val="0013263F"/>
    <w:rsid w:val="00133B62"/>
    <w:rsid w:val="00133CDE"/>
    <w:rsid w:val="0013621F"/>
    <w:rsid w:val="0013629E"/>
    <w:rsid w:val="00136416"/>
    <w:rsid w:val="0013647A"/>
    <w:rsid w:val="00137286"/>
    <w:rsid w:val="00137A2D"/>
    <w:rsid w:val="0014019A"/>
    <w:rsid w:val="001405EB"/>
    <w:rsid w:val="001413D9"/>
    <w:rsid w:val="001419C8"/>
    <w:rsid w:val="00141C69"/>
    <w:rsid w:val="00142310"/>
    <w:rsid w:val="001429D2"/>
    <w:rsid w:val="00142E29"/>
    <w:rsid w:val="00143284"/>
    <w:rsid w:val="00144278"/>
    <w:rsid w:val="00144E1C"/>
    <w:rsid w:val="00145792"/>
    <w:rsid w:val="00145C7B"/>
    <w:rsid w:val="00145F74"/>
    <w:rsid w:val="00146655"/>
    <w:rsid w:val="00146955"/>
    <w:rsid w:val="001470D7"/>
    <w:rsid w:val="0014716A"/>
    <w:rsid w:val="001479CE"/>
    <w:rsid w:val="001502A8"/>
    <w:rsid w:val="00150332"/>
    <w:rsid w:val="00150BB1"/>
    <w:rsid w:val="0015150A"/>
    <w:rsid w:val="00151BCE"/>
    <w:rsid w:val="00152630"/>
    <w:rsid w:val="00152A80"/>
    <w:rsid w:val="00152AFD"/>
    <w:rsid w:val="00154A6C"/>
    <w:rsid w:val="00154C61"/>
    <w:rsid w:val="001550BF"/>
    <w:rsid w:val="00155307"/>
    <w:rsid w:val="00156229"/>
    <w:rsid w:val="00156363"/>
    <w:rsid w:val="0015639C"/>
    <w:rsid w:val="001565EB"/>
    <w:rsid w:val="001566F6"/>
    <w:rsid w:val="00156B03"/>
    <w:rsid w:val="00156BCB"/>
    <w:rsid w:val="00156DB3"/>
    <w:rsid w:val="00157475"/>
    <w:rsid w:val="00157B84"/>
    <w:rsid w:val="001600A3"/>
    <w:rsid w:val="00160229"/>
    <w:rsid w:val="00160295"/>
    <w:rsid w:val="00160767"/>
    <w:rsid w:val="001607BA"/>
    <w:rsid w:val="001607D4"/>
    <w:rsid w:val="00160978"/>
    <w:rsid w:val="00160B64"/>
    <w:rsid w:val="00163890"/>
    <w:rsid w:val="00163AF6"/>
    <w:rsid w:val="00163B42"/>
    <w:rsid w:val="0016410B"/>
    <w:rsid w:val="00164435"/>
    <w:rsid w:val="001651A4"/>
    <w:rsid w:val="00165288"/>
    <w:rsid w:val="00165F86"/>
    <w:rsid w:val="00166556"/>
    <w:rsid w:val="00166684"/>
    <w:rsid w:val="00167652"/>
    <w:rsid w:val="00167BCB"/>
    <w:rsid w:val="00167BD6"/>
    <w:rsid w:val="00170126"/>
    <w:rsid w:val="0017012C"/>
    <w:rsid w:val="00170614"/>
    <w:rsid w:val="00170D05"/>
    <w:rsid w:val="00171311"/>
    <w:rsid w:val="00172A69"/>
    <w:rsid w:val="00172AAC"/>
    <w:rsid w:val="00173035"/>
    <w:rsid w:val="0017430A"/>
    <w:rsid w:val="001746A3"/>
    <w:rsid w:val="00174E09"/>
    <w:rsid w:val="001763F4"/>
    <w:rsid w:val="00176751"/>
    <w:rsid w:val="00177007"/>
    <w:rsid w:val="001770CA"/>
    <w:rsid w:val="001771A3"/>
    <w:rsid w:val="00177DE7"/>
    <w:rsid w:val="00177F2D"/>
    <w:rsid w:val="00180631"/>
    <w:rsid w:val="0018188E"/>
    <w:rsid w:val="00181BC2"/>
    <w:rsid w:val="00181E98"/>
    <w:rsid w:val="001825E1"/>
    <w:rsid w:val="001828C2"/>
    <w:rsid w:val="00182A58"/>
    <w:rsid w:val="00182BC7"/>
    <w:rsid w:val="00182F5C"/>
    <w:rsid w:val="00183DF5"/>
    <w:rsid w:val="00184394"/>
    <w:rsid w:val="00184FED"/>
    <w:rsid w:val="001855AB"/>
    <w:rsid w:val="001857CA"/>
    <w:rsid w:val="00185BAC"/>
    <w:rsid w:val="00186450"/>
    <w:rsid w:val="001868EE"/>
    <w:rsid w:val="00186F7E"/>
    <w:rsid w:val="00187946"/>
    <w:rsid w:val="0018796D"/>
    <w:rsid w:val="00187A0B"/>
    <w:rsid w:val="00187D84"/>
    <w:rsid w:val="00190423"/>
    <w:rsid w:val="00190557"/>
    <w:rsid w:val="00190B51"/>
    <w:rsid w:val="00190BFA"/>
    <w:rsid w:val="00190C97"/>
    <w:rsid w:val="001916CC"/>
    <w:rsid w:val="001917F6"/>
    <w:rsid w:val="00192391"/>
    <w:rsid w:val="00192422"/>
    <w:rsid w:val="001924E5"/>
    <w:rsid w:val="00192663"/>
    <w:rsid w:val="00192B8A"/>
    <w:rsid w:val="00192F6E"/>
    <w:rsid w:val="00193CF7"/>
    <w:rsid w:val="00194AED"/>
    <w:rsid w:val="00195369"/>
    <w:rsid w:val="001954F3"/>
    <w:rsid w:val="00195A13"/>
    <w:rsid w:val="00195D6E"/>
    <w:rsid w:val="00196C37"/>
    <w:rsid w:val="00196F78"/>
    <w:rsid w:val="001A01BA"/>
    <w:rsid w:val="001A046D"/>
    <w:rsid w:val="001A049E"/>
    <w:rsid w:val="001A09E8"/>
    <w:rsid w:val="001A0DDC"/>
    <w:rsid w:val="001A1AED"/>
    <w:rsid w:val="001A2B9A"/>
    <w:rsid w:val="001A306B"/>
    <w:rsid w:val="001A414E"/>
    <w:rsid w:val="001A4169"/>
    <w:rsid w:val="001A421A"/>
    <w:rsid w:val="001A42BD"/>
    <w:rsid w:val="001A4397"/>
    <w:rsid w:val="001A4549"/>
    <w:rsid w:val="001A464D"/>
    <w:rsid w:val="001A495B"/>
    <w:rsid w:val="001A5FF9"/>
    <w:rsid w:val="001A6236"/>
    <w:rsid w:val="001A6795"/>
    <w:rsid w:val="001A6875"/>
    <w:rsid w:val="001A74A3"/>
    <w:rsid w:val="001B09F6"/>
    <w:rsid w:val="001B116F"/>
    <w:rsid w:val="001B1530"/>
    <w:rsid w:val="001B1B48"/>
    <w:rsid w:val="001B2B82"/>
    <w:rsid w:val="001B2C16"/>
    <w:rsid w:val="001B3B69"/>
    <w:rsid w:val="001B51CF"/>
    <w:rsid w:val="001B5297"/>
    <w:rsid w:val="001B5B4F"/>
    <w:rsid w:val="001B64DA"/>
    <w:rsid w:val="001B6E02"/>
    <w:rsid w:val="001B6FF9"/>
    <w:rsid w:val="001B7501"/>
    <w:rsid w:val="001B7645"/>
    <w:rsid w:val="001B7740"/>
    <w:rsid w:val="001B7800"/>
    <w:rsid w:val="001B7B96"/>
    <w:rsid w:val="001B7D36"/>
    <w:rsid w:val="001C14E3"/>
    <w:rsid w:val="001C1B25"/>
    <w:rsid w:val="001C230F"/>
    <w:rsid w:val="001C29C4"/>
    <w:rsid w:val="001C2A15"/>
    <w:rsid w:val="001C2EF0"/>
    <w:rsid w:val="001C3927"/>
    <w:rsid w:val="001C3AC9"/>
    <w:rsid w:val="001C3C57"/>
    <w:rsid w:val="001C402A"/>
    <w:rsid w:val="001C512C"/>
    <w:rsid w:val="001C70D7"/>
    <w:rsid w:val="001C73FC"/>
    <w:rsid w:val="001C76D2"/>
    <w:rsid w:val="001D1115"/>
    <w:rsid w:val="001D1549"/>
    <w:rsid w:val="001D1550"/>
    <w:rsid w:val="001D1B57"/>
    <w:rsid w:val="001D1C7D"/>
    <w:rsid w:val="001D1E84"/>
    <w:rsid w:val="001D21D6"/>
    <w:rsid w:val="001D2825"/>
    <w:rsid w:val="001D29CE"/>
    <w:rsid w:val="001D4033"/>
    <w:rsid w:val="001D44DA"/>
    <w:rsid w:val="001D5391"/>
    <w:rsid w:val="001D57EA"/>
    <w:rsid w:val="001D5883"/>
    <w:rsid w:val="001D5FE7"/>
    <w:rsid w:val="001D6DAD"/>
    <w:rsid w:val="001E102F"/>
    <w:rsid w:val="001E154F"/>
    <w:rsid w:val="001E23F0"/>
    <w:rsid w:val="001E276E"/>
    <w:rsid w:val="001E2D65"/>
    <w:rsid w:val="001E3093"/>
    <w:rsid w:val="001E35FA"/>
    <w:rsid w:val="001E3AD3"/>
    <w:rsid w:val="001E3F28"/>
    <w:rsid w:val="001E4F09"/>
    <w:rsid w:val="001E4F27"/>
    <w:rsid w:val="001E549A"/>
    <w:rsid w:val="001E568C"/>
    <w:rsid w:val="001E5BB5"/>
    <w:rsid w:val="001E5C9F"/>
    <w:rsid w:val="001E603C"/>
    <w:rsid w:val="001E63BF"/>
    <w:rsid w:val="001E6940"/>
    <w:rsid w:val="001E76D6"/>
    <w:rsid w:val="001E79CB"/>
    <w:rsid w:val="001E7F94"/>
    <w:rsid w:val="001F0D1C"/>
    <w:rsid w:val="001F0E80"/>
    <w:rsid w:val="001F14B5"/>
    <w:rsid w:val="001F16A2"/>
    <w:rsid w:val="001F218E"/>
    <w:rsid w:val="001F2403"/>
    <w:rsid w:val="001F26A3"/>
    <w:rsid w:val="001F2DC9"/>
    <w:rsid w:val="001F319F"/>
    <w:rsid w:val="001F429E"/>
    <w:rsid w:val="001F462E"/>
    <w:rsid w:val="001F466D"/>
    <w:rsid w:val="001F4E7F"/>
    <w:rsid w:val="001F532C"/>
    <w:rsid w:val="001F55C2"/>
    <w:rsid w:val="001F55F8"/>
    <w:rsid w:val="001F5D41"/>
    <w:rsid w:val="001F6A08"/>
    <w:rsid w:val="001F747C"/>
    <w:rsid w:val="001F7D49"/>
    <w:rsid w:val="0020040B"/>
    <w:rsid w:val="00200446"/>
    <w:rsid w:val="00200C97"/>
    <w:rsid w:val="00201ED8"/>
    <w:rsid w:val="00201EED"/>
    <w:rsid w:val="00202356"/>
    <w:rsid w:val="00202708"/>
    <w:rsid w:val="00202EF1"/>
    <w:rsid w:val="00206089"/>
    <w:rsid w:val="00206365"/>
    <w:rsid w:val="002069F5"/>
    <w:rsid w:val="0020738E"/>
    <w:rsid w:val="00207E2D"/>
    <w:rsid w:val="00207FCB"/>
    <w:rsid w:val="0021083B"/>
    <w:rsid w:val="00210DA5"/>
    <w:rsid w:val="002118DD"/>
    <w:rsid w:val="00212694"/>
    <w:rsid w:val="002128F3"/>
    <w:rsid w:val="00212D33"/>
    <w:rsid w:val="00214040"/>
    <w:rsid w:val="00214557"/>
    <w:rsid w:val="00214887"/>
    <w:rsid w:val="00214A3D"/>
    <w:rsid w:val="00214FE6"/>
    <w:rsid w:val="002151FE"/>
    <w:rsid w:val="0021560A"/>
    <w:rsid w:val="00216138"/>
    <w:rsid w:val="00216462"/>
    <w:rsid w:val="00216EBD"/>
    <w:rsid w:val="00217514"/>
    <w:rsid w:val="00220531"/>
    <w:rsid w:val="00220C75"/>
    <w:rsid w:val="00220EB1"/>
    <w:rsid w:val="002210B5"/>
    <w:rsid w:val="0022159F"/>
    <w:rsid w:val="00221C31"/>
    <w:rsid w:val="00222208"/>
    <w:rsid w:val="002227C9"/>
    <w:rsid w:val="002231B8"/>
    <w:rsid w:val="0022322A"/>
    <w:rsid w:val="00223728"/>
    <w:rsid w:val="00223B5D"/>
    <w:rsid w:val="00223D3B"/>
    <w:rsid w:val="002246D9"/>
    <w:rsid w:val="00224A77"/>
    <w:rsid w:val="00225C7B"/>
    <w:rsid w:val="00226556"/>
    <w:rsid w:val="00226610"/>
    <w:rsid w:val="00226636"/>
    <w:rsid w:val="00230B81"/>
    <w:rsid w:val="002312E2"/>
    <w:rsid w:val="0023141C"/>
    <w:rsid w:val="00232A5B"/>
    <w:rsid w:val="00232B40"/>
    <w:rsid w:val="00233739"/>
    <w:rsid w:val="00233A93"/>
    <w:rsid w:val="002341F9"/>
    <w:rsid w:val="00234738"/>
    <w:rsid w:val="00235A2F"/>
    <w:rsid w:val="002375BE"/>
    <w:rsid w:val="002376C7"/>
    <w:rsid w:val="002378A4"/>
    <w:rsid w:val="00237982"/>
    <w:rsid w:val="00237E04"/>
    <w:rsid w:val="002408D7"/>
    <w:rsid w:val="00240B48"/>
    <w:rsid w:val="002415BA"/>
    <w:rsid w:val="0024171C"/>
    <w:rsid w:val="00241865"/>
    <w:rsid w:val="00241E01"/>
    <w:rsid w:val="00242D80"/>
    <w:rsid w:val="002434D7"/>
    <w:rsid w:val="0024354F"/>
    <w:rsid w:val="00243F30"/>
    <w:rsid w:val="002445E4"/>
    <w:rsid w:val="00244813"/>
    <w:rsid w:val="00244A7F"/>
    <w:rsid w:val="00244D32"/>
    <w:rsid w:val="0024538C"/>
    <w:rsid w:val="00245DBC"/>
    <w:rsid w:val="00246393"/>
    <w:rsid w:val="002474BC"/>
    <w:rsid w:val="002476CA"/>
    <w:rsid w:val="00247736"/>
    <w:rsid w:val="00250278"/>
    <w:rsid w:val="00250E3B"/>
    <w:rsid w:val="00251CB2"/>
    <w:rsid w:val="0025241E"/>
    <w:rsid w:val="002537BF"/>
    <w:rsid w:val="00253CBF"/>
    <w:rsid w:val="002547CD"/>
    <w:rsid w:val="00254811"/>
    <w:rsid w:val="00254846"/>
    <w:rsid w:val="00255699"/>
    <w:rsid w:val="00255A8E"/>
    <w:rsid w:val="00255B34"/>
    <w:rsid w:val="00255F9D"/>
    <w:rsid w:val="002564E5"/>
    <w:rsid w:val="00256DB9"/>
    <w:rsid w:val="00257445"/>
    <w:rsid w:val="00257AE8"/>
    <w:rsid w:val="00257CF8"/>
    <w:rsid w:val="002608B4"/>
    <w:rsid w:val="0026219A"/>
    <w:rsid w:val="002629CF"/>
    <w:rsid w:val="002648A0"/>
    <w:rsid w:val="0026526D"/>
    <w:rsid w:val="0026649D"/>
    <w:rsid w:val="00271AB1"/>
    <w:rsid w:val="0027203C"/>
    <w:rsid w:val="00273375"/>
    <w:rsid w:val="0027373D"/>
    <w:rsid w:val="002740CC"/>
    <w:rsid w:val="0027462F"/>
    <w:rsid w:val="00274BDB"/>
    <w:rsid w:val="00274FE6"/>
    <w:rsid w:val="0027528D"/>
    <w:rsid w:val="002757AF"/>
    <w:rsid w:val="00275B0E"/>
    <w:rsid w:val="00275C48"/>
    <w:rsid w:val="00275ECC"/>
    <w:rsid w:val="00276632"/>
    <w:rsid w:val="0027682B"/>
    <w:rsid w:val="00276AC0"/>
    <w:rsid w:val="00276C5A"/>
    <w:rsid w:val="00277834"/>
    <w:rsid w:val="00277A34"/>
    <w:rsid w:val="00277E1B"/>
    <w:rsid w:val="00280100"/>
    <w:rsid w:val="00280777"/>
    <w:rsid w:val="0028155D"/>
    <w:rsid w:val="00281882"/>
    <w:rsid w:val="00281976"/>
    <w:rsid w:val="00282109"/>
    <w:rsid w:val="00282123"/>
    <w:rsid w:val="00282AD0"/>
    <w:rsid w:val="00283799"/>
    <w:rsid w:val="0028396C"/>
    <w:rsid w:val="00283C1C"/>
    <w:rsid w:val="00284293"/>
    <w:rsid w:val="002845CE"/>
    <w:rsid w:val="00284E6E"/>
    <w:rsid w:val="0028501D"/>
    <w:rsid w:val="002850DC"/>
    <w:rsid w:val="00285179"/>
    <w:rsid w:val="00285481"/>
    <w:rsid w:val="002854FC"/>
    <w:rsid w:val="002856C5"/>
    <w:rsid w:val="00285720"/>
    <w:rsid w:val="00286658"/>
    <w:rsid w:val="00286AD4"/>
    <w:rsid w:val="00286F2B"/>
    <w:rsid w:val="0028751B"/>
    <w:rsid w:val="00287654"/>
    <w:rsid w:val="002900A0"/>
    <w:rsid w:val="00291607"/>
    <w:rsid w:val="00292177"/>
    <w:rsid w:val="00292434"/>
    <w:rsid w:val="00292A14"/>
    <w:rsid w:val="00292BBA"/>
    <w:rsid w:val="00292EBF"/>
    <w:rsid w:val="00292FA8"/>
    <w:rsid w:val="00293355"/>
    <w:rsid w:val="00293ACD"/>
    <w:rsid w:val="00293B3D"/>
    <w:rsid w:val="002942DE"/>
    <w:rsid w:val="00294922"/>
    <w:rsid w:val="00294994"/>
    <w:rsid w:val="00294DD4"/>
    <w:rsid w:val="002956FA"/>
    <w:rsid w:val="00296553"/>
    <w:rsid w:val="002A0C93"/>
    <w:rsid w:val="002A1C29"/>
    <w:rsid w:val="002A24C6"/>
    <w:rsid w:val="002A42E9"/>
    <w:rsid w:val="002A4446"/>
    <w:rsid w:val="002A4593"/>
    <w:rsid w:val="002A5E65"/>
    <w:rsid w:val="002A5EDA"/>
    <w:rsid w:val="002A623E"/>
    <w:rsid w:val="002A6C4D"/>
    <w:rsid w:val="002A6FF5"/>
    <w:rsid w:val="002A710C"/>
    <w:rsid w:val="002A7827"/>
    <w:rsid w:val="002A7F46"/>
    <w:rsid w:val="002B0C3D"/>
    <w:rsid w:val="002B1890"/>
    <w:rsid w:val="002B3157"/>
    <w:rsid w:val="002B38C5"/>
    <w:rsid w:val="002B4196"/>
    <w:rsid w:val="002B5064"/>
    <w:rsid w:val="002B5294"/>
    <w:rsid w:val="002B5E1B"/>
    <w:rsid w:val="002B61CC"/>
    <w:rsid w:val="002B6857"/>
    <w:rsid w:val="002B75FA"/>
    <w:rsid w:val="002B7988"/>
    <w:rsid w:val="002B7BB9"/>
    <w:rsid w:val="002C03AA"/>
    <w:rsid w:val="002C063A"/>
    <w:rsid w:val="002C0C57"/>
    <w:rsid w:val="002C0DF2"/>
    <w:rsid w:val="002C111B"/>
    <w:rsid w:val="002C11E0"/>
    <w:rsid w:val="002C1706"/>
    <w:rsid w:val="002C1F7B"/>
    <w:rsid w:val="002C20B3"/>
    <w:rsid w:val="002C2168"/>
    <w:rsid w:val="002C2401"/>
    <w:rsid w:val="002C2EEC"/>
    <w:rsid w:val="002C343F"/>
    <w:rsid w:val="002C3569"/>
    <w:rsid w:val="002C3592"/>
    <w:rsid w:val="002C3752"/>
    <w:rsid w:val="002C38D3"/>
    <w:rsid w:val="002C4894"/>
    <w:rsid w:val="002C4FA3"/>
    <w:rsid w:val="002C5C36"/>
    <w:rsid w:val="002C7596"/>
    <w:rsid w:val="002C783F"/>
    <w:rsid w:val="002C7B58"/>
    <w:rsid w:val="002D044A"/>
    <w:rsid w:val="002D04E1"/>
    <w:rsid w:val="002D06C6"/>
    <w:rsid w:val="002D0B40"/>
    <w:rsid w:val="002D168A"/>
    <w:rsid w:val="002D1B00"/>
    <w:rsid w:val="002D1C76"/>
    <w:rsid w:val="002D2A32"/>
    <w:rsid w:val="002D2CBF"/>
    <w:rsid w:val="002D2CD8"/>
    <w:rsid w:val="002D2F97"/>
    <w:rsid w:val="002D34A2"/>
    <w:rsid w:val="002D3A08"/>
    <w:rsid w:val="002D3BE5"/>
    <w:rsid w:val="002D6629"/>
    <w:rsid w:val="002D671C"/>
    <w:rsid w:val="002D6E4C"/>
    <w:rsid w:val="002D7277"/>
    <w:rsid w:val="002D731B"/>
    <w:rsid w:val="002D7BB2"/>
    <w:rsid w:val="002E090F"/>
    <w:rsid w:val="002E154A"/>
    <w:rsid w:val="002E1929"/>
    <w:rsid w:val="002E1960"/>
    <w:rsid w:val="002E1E15"/>
    <w:rsid w:val="002E2716"/>
    <w:rsid w:val="002E27DD"/>
    <w:rsid w:val="002E3DAF"/>
    <w:rsid w:val="002E4033"/>
    <w:rsid w:val="002E411B"/>
    <w:rsid w:val="002E4183"/>
    <w:rsid w:val="002E51B7"/>
    <w:rsid w:val="002E526D"/>
    <w:rsid w:val="002E59DD"/>
    <w:rsid w:val="002E5B8B"/>
    <w:rsid w:val="002E630D"/>
    <w:rsid w:val="002E6A17"/>
    <w:rsid w:val="002E707F"/>
    <w:rsid w:val="002E7E1C"/>
    <w:rsid w:val="002F00D1"/>
    <w:rsid w:val="002F011E"/>
    <w:rsid w:val="002F05AF"/>
    <w:rsid w:val="002F062E"/>
    <w:rsid w:val="002F0893"/>
    <w:rsid w:val="002F0B8F"/>
    <w:rsid w:val="002F1C99"/>
    <w:rsid w:val="002F55D0"/>
    <w:rsid w:val="002F57F0"/>
    <w:rsid w:val="002F5BE8"/>
    <w:rsid w:val="002F6005"/>
    <w:rsid w:val="002F6EB9"/>
    <w:rsid w:val="002F6F3C"/>
    <w:rsid w:val="002F7AD2"/>
    <w:rsid w:val="002F7D49"/>
    <w:rsid w:val="0030020F"/>
    <w:rsid w:val="0030028E"/>
    <w:rsid w:val="00300CAA"/>
    <w:rsid w:val="00301719"/>
    <w:rsid w:val="00301BF5"/>
    <w:rsid w:val="00301FE1"/>
    <w:rsid w:val="003021CD"/>
    <w:rsid w:val="0030231C"/>
    <w:rsid w:val="00302B7C"/>
    <w:rsid w:val="00302EB9"/>
    <w:rsid w:val="003030A3"/>
    <w:rsid w:val="00304924"/>
    <w:rsid w:val="00305049"/>
    <w:rsid w:val="00305127"/>
    <w:rsid w:val="0030620C"/>
    <w:rsid w:val="00306A78"/>
    <w:rsid w:val="003070E7"/>
    <w:rsid w:val="003077D0"/>
    <w:rsid w:val="00307B15"/>
    <w:rsid w:val="0031000F"/>
    <w:rsid w:val="00310577"/>
    <w:rsid w:val="00310644"/>
    <w:rsid w:val="00310961"/>
    <w:rsid w:val="00310B4D"/>
    <w:rsid w:val="00310D9D"/>
    <w:rsid w:val="0031117B"/>
    <w:rsid w:val="0031121A"/>
    <w:rsid w:val="00311360"/>
    <w:rsid w:val="0031196B"/>
    <w:rsid w:val="0031295D"/>
    <w:rsid w:val="00312D6F"/>
    <w:rsid w:val="003131CE"/>
    <w:rsid w:val="00313E85"/>
    <w:rsid w:val="00313F82"/>
    <w:rsid w:val="00314363"/>
    <w:rsid w:val="00314E5C"/>
    <w:rsid w:val="00315089"/>
    <w:rsid w:val="00315A56"/>
    <w:rsid w:val="0031624B"/>
    <w:rsid w:val="003166D5"/>
    <w:rsid w:val="00317683"/>
    <w:rsid w:val="00317868"/>
    <w:rsid w:val="00317D3E"/>
    <w:rsid w:val="00320212"/>
    <w:rsid w:val="003213E7"/>
    <w:rsid w:val="00321BF6"/>
    <w:rsid w:val="003228C8"/>
    <w:rsid w:val="00322B0B"/>
    <w:rsid w:val="00323873"/>
    <w:rsid w:val="0032540C"/>
    <w:rsid w:val="00325514"/>
    <w:rsid w:val="003256EB"/>
    <w:rsid w:val="003271A5"/>
    <w:rsid w:val="00327AA9"/>
    <w:rsid w:val="00327AD6"/>
    <w:rsid w:val="003301CA"/>
    <w:rsid w:val="0033165F"/>
    <w:rsid w:val="0033176A"/>
    <w:rsid w:val="00331C72"/>
    <w:rsid w:val="0033219E"/>
    <w:rsid w:val="003325CC"/>
    <w:rsid w:val="003325F9"/>
    <w:rsid w:val="0033271F"/>
    <w:rsid w:val="00332C95"/>
    <w:rsid w:val="00334502"/>
    <w:rsid w:val="0033480B"/>
    <w:rsid w:val="00334B74"/>
    <w:rsid w:val="003355A1"/>
    <w:rsid w:val="00335650"/>
    <w:rsid w:val="0033573D"/>
    <w:rsid w:val="003358BB"/>
    <w:rsid w:val="00335ABE"/>
    <w:rsid w:val="00335F20"/>
    <w:rsid w:val="0033641B"/>
    <w:rsid w:val="00336780"/>
    <w:rsid w:val="00336C7F"/>
    <w:rsid w:val="00336FE0"/>
    <w:rsid w:val="00340156"/>
    <w:rsid w:val="00340310"/>
    <w:rsid w:val="00340D3D"/>
    <w:rsid w:val="00340E72"/>
    <w:rsid w:val="003411B4"/>
    <w:rsid w:val="003414EF"/>
    <w:rsid w:val="0034175C"/>
    <w:rsid w:val="003417F8"/>
    <w:rsid w:val="00342EFC"/>
    <w:rsid w:val="00342F89"/>
    <w:rsid w:val="00343730"/>
    <w:rsid w:val="00343B63"/>
    <w:rsid w:val="00343F21"/>
    <w:rsid w:val="0034435B"/>
    <w:rsid w:val="0034454A"/>
    <w:rsid w:val="00344E46"/>
    <w:rsid w:val="00345150"/>
    <w:rsid w:val="003455D7"/>
    <w:rsid w:val="003457F0"/>
    <w:rsid w:val="003464FC"/>
    <w:rsid w:val="00346C9E"/>
    <w:rsid w:val="00347386"/>
    <w:rsid w:val="003474C6"/>
    <w:rsid w:val="0034761C"/>
    <w:rsid w:val="003477D4"/>
    <w:rsid w:val="00347853"/>
    <w:rsid w:val="00350A87"/>
    <w:rsid w:val="00350FDB"/>
    <w:rsid w:val="003517B7"/>
    <w:rsid w:val="00351C06"/>
    <w:rsid w:val="00351FED"/>
    <w:rsid w:val="0035239C"/>
    <w:rsid w:val="00352993"/>
    <w:rsid w:val="00352C5B"/>
    <w:rsid w:val="00352F7D"/>
    <w:rsid w:val="003536B8"/>
    <w:rsid w:val="003540FE"/>
    <w:rsid w:val="00354520"/>
    <w:rsid w:val="00354985"/>
    <w:rsid w:val="00354B60"/>
    <w:rsid w:val="003552DD"/>
    <w:rsid w:val="00356054"/>
    <w:rsid w:val="00356301"/>
    <w:rsid w:val="003576E7"/>
    <w:rsid w:val="0035789B"/>
    <w:rsid w:val="0036014E"/>
    <w:rsid w:val="00360809"/>
    <w:rsid w:val="00360FBB"/>
    <w:rsid w:val="00361280"/>
    <w:rsid w:val="00361648"/>
    <w:rsid w:val="00361B34"/>
    <w:rsid w:val="003620FA"/>
    <w:rsid w:val="00362442"/>
    <w:rsid w:val="00362C10"/>
    <w:rsid w:val="00362E6D"/>
    <w:rsid w:val="0036342E"/>
    <w:rsid w:val="0036343A"/>
    <w:rsid w:val="00363549"/>
    <w:rsid w:val="00363924"/>
    <w:rsid w:val="003639AC"/>
    <w:rsid w:val="00364347"/>
    <w:rsid w:val="00364B2E"/>
    <w:rsid w:val="00364BEC"/>
    <w:rsid w:val="00364E0F"/>
    <w:rsid w:val="00364F99"/>
    <w:rsid w:val="00365971"/>
    <w:rsid w:val="00365FBF"/>
    <w:rsid w:val="0036677F"/>
    <w:rsid w:val="0036696D"/>
    <w:rsid w:val="00366EA6"/>
    <w:rsid w:val="003700CC"/>
    <w:rsid w:val="003724A2"/>
    <w:rsid w:val="00372A8F"/>
    <w:rsid w:val="00372FA9"/>
    <w:rsid w:val="00373A8B"/>
    <w:rsid w:val="0037441F"/>
    <w:rsid w:val="003746AA"/>
    <w:rsid w:val="00375751"/>
    <w:rsid w:val="00376170"/>
    <w:rsid w:val="003764C2"/>
    <w:rsid w:val="00376790"/>
    <w:rsid w:val="00376F4E"/>
    <w:rsid w:val="00377025"/>
    <w:rsid w:val="00377CEE"/>
    <w:rsid w:val="00377E2D"/>
    <w:rsid w:val="00377E46"/>
    <w:rsid w:val="00380594"/>
    <w:rsid w:val="00380972"/>
    <w:rsid w:val="00381FDC"/>
    <w:rsid w:val="003823D5"/>
    <w:rsid w:val="00383563"/>
    <w:rsid w:val="003835A3"/>
    <w:rsid w:val="0038413D"/>
    <w:rsid w:val="0038482E"/>
    <w:rsid w:val="00384E7C"/>
    <w:rsid w:val="00384EE4"/>
    <w:rsid w:val="0038543E"/>
    <w:rsid w:val="003855D2"/>
    <w:rsid w:val="0038585D"/>
    <w:rsid w:val="00385E95"/>
    <w:rsid w:val="0038640E"/>
    <w:rsid w:val="00386495"/>
    <w:rsid w:val="0038670E"/>
    <w:rsid w:val="00387EA1"/>
    <w:rsid w:val="00387F32"/>
    <w:rsid w:val="00390330"/>
    <w:rsid w:val="003903F4"/>
    <w:rsid w:val="003907AB"/>
    <w:rsid w:val="00390EEF"/>
    <w:rsid w:val="00391392"/>
    <w:rsid w:val="00391B11"/>
    <w:rsid w:val="003937A5"/>
    <w:rsid w:val="00393930"/>
    <w:rsid w:val="00393B1D"/>
    <w:rsid w:val="003942AE"/>
    <w:rsid w:val="00394A6F"/>
    <w:rsid w:val="00394ECD"/>
    <w:rsid w:val="00394F3C"/>
    <w:rsid w:val="003956D7"/>
    <w:rsid w:val="00395B70"/>
    <w:rsid w:val="003960D3"/>
    <w:rsid w:val="00396933"/>
    <w:rsid w:val="00396A82"/>
    <w:rsid w:val="00396CA8"/>
    <w:rsid w:val="0039777B"/>
    <w:rsid w:val="003979F5"/>
    <w:rsid w:val="003A0555"/>
    <w:rsid w:val="003A0EC3"/>
    <w:rsid w:val="003A1CA9"/>
    <w:rsid w:val="003A23BF"/>
    <w:rsid w:val="003A265B"/>
    <w:rsid w:val="003A36EE"/>
    <w:rsid w:val="003A377F"/>
    <w:rsid w:val="003A5668"/>
    <w:rsid w:val="003A6381"/>
    <w:rsid w:val="003A67D6"/>
    <w:rsid w:val="003A70FD"/>
    <w:rsid w:val="003A7DCD"/>
    <w:rsid w:val="003B17BC"/>
    <w:rsid w:val="003B262B"/>
    <w:rsid w:val="003B2774"/>
    <w:rsid w:val="003B38F5"/>
    <w:rsid w:val="003B3BA9"/>
    <w:rsid w:val="003B3C19"/>
    <w:rsid w:val="003B4B5F"/>
    <w:rsid w:val="003B4C72"/>
    <w:rsid w:val="003B58A2"/>
    <w:rsid w:val="003B5E92"/>
    <w:rsid w:val="003B6F64"/>
    <w:rsid w:val="003B6FDB"/>
    <w:rsid w:val="003B7903"/>
    <w:rsid w:val="003C0A17"/>
    <w:rsid w:val="003C19B1"/>
    <w:rsid w:val="003C2081"/>
    <w:rsid w:val="003C2BA4"/>
    <w:rsid w:val="003C31D5"/>
    <w:rsid w:val="003C378B"/>
    <w:rsid w:val="003C3844"/>
    <w:rsid w:val="003C3B0E"/>
    <w:rsid w:val="003C3E89"/>
    <w:rsid w:val="003C41A2"/>
    <w:rsid w:val="003C47F6"/>
    <w:rsid w:val="003C48F4"/>
    <w:rsid w:val="003C4F23"/>
    <w:rsid w:val="003C59FC"/>
    <w:rsid w:val="003C69A7"/>
    <w:rsid w:val="003C6CC7"/>
    <w:rsid w:val="003C70FA"/>
    <w:rsid w:val="003C713C"/>
    <w:rsid w:val="003C790C"/>
    <w:rsid w:val="003D0618"/>
    <w:rsid w:val="003D06C6"/>
    <w:rsid w:val="003D0F4D"/>
    <w:rsid w:val="003D1F8A"/>
    <w:rsid w:val="003D3B08"/>
    <w:rsid w:val="003D3E60"/>
    <w:rsid w:val="003D3EB3"/>
    <w:rsid w:val="003D4B6B"/>
    <w:rsid w:val="003D4E4D"/>
    <w:rsid w:val="003D5412"/>
    <w:rsid w:val="003D5533"/>
    <w:rsid w:val="003D5C97"/>
    <w:rsid w:val="003D5D6D"/>
    <w:rsid w:val="003D6063"/>
    <w:rsid w:val="003D60B8"/>
    <w:rsid w:val="003D6796"/>
    <w:rsid w:val="003D6829"/>
    <w:rsid w:val="003D6B16"/>
    <w:rsid w:val="003D6D4E"/>
    <w:rsid w:val="003D7575"/>
    <w:rsid w:val="003D7B4C"/>
    <w:rsid w:val="003D7B55"/>
    <w:rsid w:val="003D7F87"/>
    <w:rsid w:val="003E00B2"/>
    <w:rsid w:val="003E04BA"/>
    <w:rsid w:val="003E15AC"/>
    <w:rsid w:val="003E2199"/>
    <w:rsid w:val="003E2321"/>
    <w:rsid w:val="003E377F"/>
    <w:rsid w:val="003E3A70"/>
    <w:rsid w:val="003E3FC3"/>
    <w:rsid w:val="003E4215"/>
    <w:rsid w:val="003E4B14"/>
    <w:rsid w:val="003E4F83"/>
    <w:rsid w:val="003E4FE9"/>
    <w:rsid w:val="003E5234"/>
    <w:rsid w:val="003E5A62"/>
    <w:rsid w:val="003E5C16"/>
    <w:rsid w:val="003E646C"/>
    <w:rsid w:val="003E6978"/>
    <w:rsid w:val="003E6D9C"/>
    <w:rsid w:val="003E73B2"/>
    <w:rsid w:val="003E7744"/>
    <w:rsid w:val="003E774F"/>
    <w:rsid w:val="003E77F0"/>
    <w:rsid w:val="003E7B31"/>
    <w:rsid w:val="003E7C35"/>
    <w:rsid w:val="003E7E8E"/>
    <w:rsid w:val="003E7F81"/>
    <w:rsid w:val="003F0498"/>
    <w:rsid w:val="003F0F3E"/>
    <w:rsid w:val="003F0F40"/>
    <w:rsid w:val="003F15E1"/>
    <w:rsid w:val="003F2F91"/>
    <w:rsid w:val="003F486A"/>
    <w:rsid w:val="003F55FE"/>
    <w:rsid w:val="003F5C87"/>
    <w:rsid w:val="003F60FB"/>
    <w:rsid w:val="003F61E2"/>
    <w:rsid w:val="003F67DD"/>
    <w:rsid w:val="003F6C5D"/>
    <w:rsid w:val="003F6C8F"/>
    <w:rsid w:val="003F71BD"/>
    <w:rsid w:val="00400015"/>
    <w:rsid w:val="00400573"/>
    <w:rsid w:val="004033E9"/>
    <w:rsid w:val="00403446"/>
    <w:rsid w:val="004043DF"/>
    <w:rsid w:val="00405864"/>
    <w:rsid w:val="0040598F"/>
    <w:rsid w:val="00407073"/>
    <w:rsid w:val="004101F0"/>
    <w:rsid w:val="00410288"/>
    <w:rsid w:val="004107E5"/>
    <w:rsid w:val="00410B51"/>
    <w:rsid w:val="00410C06"/>
    <w:rsid w:val="00410C94"/>
    <w:rsid w:val="00411286"/>
    <w:rsid w:val="00412F42"/>
    <w:rsid w:val="00413CE8"/>
    <w:rsid w:val="00414CDB"/>
    <w:rsid w:val="00415641"/>
    <w:rsid w:val="00415F76"/>
    <w:rsid w:val="004168B7"/>
    <w:rsid w:val="004177D8"/>
    <w:rsid w:val="00417C89"/>
    <w:rsid w:val="00420A9E"/>
    <w:rsid w:val="00420FDF"/>
    <w:rsid w:val="004212B3"/>
    <w:rsid w:val="00422358"/>
    <w:rsid w:val="0042256B"/>
    <w:rsid w:val="0042265E"/>
    <w:rsid w:val="00422921"/>
    <w:rsid w:val="00422C26"/>
    <w:rsid w:val="004231DE"/>
    <w:rsid w:val="0042342B"/>
    <w:rsid w:val="004236D7"/>
    <w:rsid w:val="004244D9"/>
    <w:rsid w:val="0042480E"/>
    <w:rsid w:val="00425B41"/>
    <w:rsid w:val="00426AB2"/>
    <w:rsid w:val="004277BA"/>
    <w:rsid w:val="00427906"/>
    <w:rsid w:val="00427DDA"/>
    <w:rsid w:val="004308A3"/>
    <w:rsid w:val="004308F2"/>
    <w:rsid w:val="00430A7A"/>
    <w:rsid w:val="00430C14"/>
    <w:rsid w:val="00430E51"/>
    <w:rsid w:val="004315C6"/>
    <w:rsid w:val="0043179E"/>
    <w:rsid w:val="00431EEB"/>
    <w:rsid w:val="00432222"/>
    <w:rsid w:val="00432931"/>
    <w:rsid w:val="004331B3"/>
    <w:rsid w:val="00434139"/>
    <w:rsid w:val="0043418C"/>
    <w:rsid w:val="00435481"/>
    <w:rsid w:val="004354AB"/>
    <w:rsid w:val="00435C94"/>
    <w:rsid w:val="00436815"/>
    <w:rsid w:val="00437014"/>
    <w:rsid w:val="00437C6C"/>
    <w:rsid w:val="00437D75"/>
    <w:rsid w:val="004400EA"/>
    <w:rsid w:val="004404DD"/>
    <w:rsid w:val="00440661"/>
    <w:rsid w:val="00440732"/>
    <w:rsid w:val="00441076"/>
    <w:rsid w:val="00441925"/>
    <w:rsid w:val="00441A25"/>
    <w:rsid w:val="00442433"/>
    <w:rsid w:val="0044286F"/>
    <w:rsid w:val="004430DF"/>
    <w:rsid w:val="00443DA1"/>
    <w:rsid w:val="00443E23"/>
    <w:rsid w:val="00443EDA"/>
    <w:rsid w:val="0044438C"/>
    <w:rsid w:val="004452D2"/>
    <w:rsid w:val="00445451"/>
    <w:rsid w:val="00446AA3"/>
    <w:rsid w:val="00446FE0"/>
    <w:rsid w:val="0044714A"/>
    <w:rsid w:val="00447930"/>
    <w:rsid w:val="00447EEC"/>
    <w:rsid w:val="00450CB8"/>
    <w:rsid w:val="00452077"/>
    <w:rsid w:val="004520BB"/>
    <w:rsid w:val="004528A1"/>
    <w:rsid w:val="004531ED"/>
    <w:rsid w:val="00454481"/>
    <w:rsid w:val="00455304"/>
    <w:rsid w:val="00455E89"/>
    <w:rsid w:val="00457203"/>
    <w:rsid w:val="004574C7"/>
    <w:rsid w:val="004576D8"/>
    <w:rsid w:val="00457EDC"/>
    <w:rsid w:val="004601FE"/>
    <w:rsid w:val="004608DA"/>
    <w:rsid w:val="004609A2"/>
    <w:rsid w:val="00460C44"/>
    <w:rsid w:val="0046159D"/>
    <w:rsid w:val="00462383"/>
    <w:rsid w:val="004624C3"/>
    <w:rsid w:val="00462658"/>
    <w:rsid w:val="00462AA5"/>
    <w:rsid w:val="00462BAB"/>
    <w:rsid w:val="00463C77"/>
    <w:rsid w:val="00463F0F"/>
    <w:rsid w:val="00464C26"/>
    <w:rsid w:val="00466A40"/>
    <w:rsid w:val="00467692"/>
    <w:rsid w:val="00471101"/>
    <w:rsid w:val="00471A9A"/>
    <w:rsid w:val="00472476"/>
    <w:rsid w:val="004725AD"/>
    <w:rsid w:val="00473455"/>
    <w:rsid w:val="0047458A"/>
    <w:rsid w:val="00474BA6"/>
    <w:rsid w:val="0047609A"/>
    <w:rsid w:val="00477339"/>
    <w:rsid w:val="00477869"/>
    <w:rsid w:val="00477A05"/>
    <w:rsid w:val="004804F7"/>
    <w:rsid w:val="0048219D"/>
    <w:rsid w:val="00482BAA"/>
    <w:rsid w:val="00482D05"/>
    <w:rsid w:val="00484722"/>
    <w:rsid w:val="00484FFC"/>
    <w:rsid w:val="004857A8"/>
    <w:rsid w:val="004872BF"/>
    <w:rsid w:val="00487C95"/>
    <w:rsid w:val="004904F0"/>
    <w:rsid w:val="004905EB"/>
    <w:rsid w:val="0049062F"/>
    <w:rsid w:val="004906DE"/>
    <w:rsid w:val="004908E1"/>
    <w:rsid w:val="00490EC4"/>
    <w:rsid w:val="004918FD"/>
    <w:rsid w:val="00492423"/>
    <w:rsid w:val="004926C9"/>
    <w:rsid w:val="00492A42"/>
    <w:rsid w:val="00492D34"/>
    <w:rsid w:val="00492FC9"/>
    <w:rsid w:val="00493279"/>
    <w:rsid w:val="004942A9"/>
    <w:rsid w:val="004947E9"/>
    <w:rsid w:val="00494846"/>
    <w:rsid w:val="004949B4"/>
    <w:rsid w:val="004949FC"/>
    <w:rsid w:val="00494BC6"/>
    <w:rsid w:val="00495B2B"/>
    <w:rsid w:val="00496800"/>
    <w:rsid w:val="00496E61"/>
    <w:rsid w:val="004971FC"/>
    <w:rsid w:val="0049740C"/>
    <w:rsid w:val="00497489"/>
    <w:rsid w:val="004A01DD"/>
    <w:rsid w:val="004A14DB"/>
    <w:rsid w:val="004A1964"/>
    <w:rsid w:val="004A1B60"/>
    <w:rsid w:val="004A1B8F"/>
    <w:rsid w:val="004A1F58"/>
    <w:rsid w:val="004A4F0A"/>
    <w:rsid w:val="004A52C8"/>
    <w:rsid w:val="004A680B"/>
    <w:rsid w:val="004A6A5F"/>
    <w:rsid w:val="004A6F91"/>
    <w:rsid w:val="004A7945"/>
    <w:rsid w:val="004B0266"/>
    <w:rsid w:val="004B0AC4"/>
    <w:rsid w:val="004B0EAC"/>
    <w:rsid w:val="004B0F48"/>
    <w:rsid w:val="004B1491"/>
    <w:rsid w:val="004B1F32"/>
    <w:rsid w:val="004B30CA"/>
    <w:rsid w:val="004B31B7"/>
    <w:rsid w:val="004B4574"/>
    <w:rsid w:val="004B475A"/>
    <w:rsid w:val="004B65CF"/>
    <w:rsid w:val="004B668A"/>
    <w:rsid w:val="004B6DD5"/>
    <w:rsid w:val="004B72DB"/>
    <w:rsid w:val="004C0D01"/>
    <w:rsid w:val="004C1262"/>
    <w:rsid w:val="004C1991"/>
    <w:rsid w:val="004C1ADE"/>
    <w:rsid w:val="004C2234"/>
    <w:rsid w:val="004C2B27"/>
    <w:rsid w:val="004C2F46"/>
    <w:rsid w:val="004C37A1"/>
    <w:rsid w:val="004C3CFB"/>
    <w:rsid w:val="004C42A7"/>
    <w:rsid w:val="004C5094"/>
    <w:rsid w:val="004C59A1"/>
    <w:rsid w:val="004C6C04"/>
    <w:rsid w:val="004C7528"/>
    <w:rsid w:val="004C7B19"/>
    <w:rsid w:val="004D00F7"/>
    <w:rsid w:val="004D0B12"/>
    <w:rsid w:val="004D0B78"/>
    <w:rsid w:val="004D0B8E"/>
    <w:rsid w:val="004D1228"/>
    <w:rsid w:val="004D207A"/>
    <w:rsid w:val="004D2ABB"/>
    <w:rsid w:val="004D2DA6"/>
    <w:rsid w:val="004D31DF"/>
    <w:rsid w:val="004D3218"/>
    <w:rsid w:val="004D3FE5"/>
    <w:rsid w:val="004D4782"/>
    <w:rsid w:val="004D4C5F"/>
    <w:rsid w:val="004D4E7F"/>
    <w:rsid w:val="004D59A1"/>
    <w:rsid w:val="004D5C68"/>
    <w:rsid w:val="004D61C3"/>
    <w:rsid w:val="004D6BBB"/>
    <w:rsid w:val="004D6CB3"/>
    <w:rsid w:val="004D710D"/>
    <w:rsid w:val="004D7386"/>
    <w:rsid w:val="004D796F"/>
    <w:rsid w:val="004E11F5"/>
    <w:rsid w:val="004E1238"/>
    <w:rsid w:val="004E1363"/>
    <w:rsid w:val="004E14C3"/>
    <w:rsid w:val="004E15DA"/>
    <w:rsid w:val="004E1F77"/>
    <w:rsid w:val="004E2E53"/>
    <w:rsid w:val="004E365D"/>
    <w:rsid w:val="004E38EA"/>
    <w:rsid w:val="004E46DA"/>
    <w:rsid w:val="004E54B3"/>
    <w:rsid w:val="004E5E20"/>
    <w:rsid w:val="004E60E0"/>
    <w:rsid w:val="004E6E19"/>
    <w:rsid w:val="004E7628"/>
    <w:rsid w:val="004E778B"/>
    <w:rsid w:val="004F0366"/>
    <w:rsid w:val="004F0AE6"/>
    <w:rsid w:val="004F11B8"/>
    <w:rsid w:val="004F1593"/>
    <w:rsid w:val="004F1B01"/>
    <w:rsid w:val="004F25E8"/>
    <w:rsid w:val="004F26DB"/>
    <w:rsid w:val="004F317B"/>
    <w:rsid w:val="004F3361"/>
    <w:rsid w:val="004F355E"/>
    <w:rsid w:val="004F3B89"/>
    <w:rsid w:val="004F3D92"/>
    <w:rsid w:val="004F4412"/>
    <w:rsid w:val="004F44C7"/>
    <w:rsid w:val="004F454E"/>
    <w:rsid w:val="004F4EAE"/>
    <w:rsid w:val="004F53B3"/>
    <w:rsid w:val="004F53F3"/>
    <w:rsid w:val="004F586C"/>
    <w:rsid w:val="004F5AB1"/>
    <w:rsid w:val="004F61F9"/>
    <w:rsid w:val="004F6A09"/>
    <w:rsid w:val="0050042C"/>
    <w:rsid w:val="00500CF5"/>
    <w:rsid w:val="0050101E"/>
    <w:rsid w:val="00501D28"/>
    <w:rsid w:val="00502E85"/>
    <w:rsid w:val="00503CB1"/>
    <w:rsid w:val="00503EE8"/>
    <w:rsid w:val="00505E7C"/>
    <w:rsid w:val="0050635C"/>
    <w:rsid w:val="0050674F"/>
    <w:rsid w:val="00506834"/>
    <w:rsid w:val="005079EA"/>
    <w:rsid w:val="00507AF9"/>
    <w:rsid w:val="00507E8A"/>
    <w:rsid w:val="005105EC"/>
    <w:rsid w:val="00510CBC"/>
    <w:rsid w:val="00510E06"/>
    <w:rsid w:val="00511A87"/>
    <w:rsid w:val="00511CC1"/>
    <w:rsid w:val="00511D2E"/>
    <w:rsid w:val="00512C4E"/>
    <w:rsid w:val="00512EE6"/>
    <w:rsid w:val="00513B1A"/>
    <w:rsid w:val="00513C0A"/>
    <w:rsid w:val="0051420F"/>
    <w:rsid w:val="005148B9"/>
    <w:rsid w:val="00515952"/>
    <w:rsid w:val="005160C1"/>
    <w:rsid w:val="00516483"/>
    <w:rsid w:val="00516760"/>
    <w:rsid w:val="0051697E"/>
    <w:rsid w:val="0052066C"/>
    <w:rsid w:val="00520A61"/>
    <w:rsid w:val="0052110C"/>
    <w:rsid w:val="005228CA"/>
    <w:rsid w:val="0052363E"/>
    <w:rsid w:val="00523ED0"/>
    <w:rsid w:val="0052461D"/>
    <w:rsid w:val="00524663"/>
    <w:rsid w:val="00526872"/>
    <w:rsid w:val="005268DC"/>
    <w:rsid w:val="00526A2B"/>
    <w:rsid w:val="00527312"/>
    <w:rsid w:val="0052793A"/>
    <w:rsid w:val="00527ED2"/>
    <w:rsid w:val="005302DB"/>
    <w:rsid w:val="005303B9"/>
    <w:rsid w:val="00531DF7"/>
    <w:rsid w:val="005320FA"/>
    <w:rsid w:val="00532470"/>
    <w:rsid w:val="00532940"/>
    <w:rsid w:val="00533525"/>
    <w:rsid w:val="00533F11"/>
    <w:rsid w:val="00534A11"/>
    <w:rsid w:val="00534DE3"/>
    <w:rsid w:val="00535191"/>
    <w:rsid w:val="00535196"/>
    <w:rsid w:val="00535452"/>
    <w:rsid w:val="00536813"/>
    <w:rsid w:val="00537347"/>
    <w:rsid w:val="00537851"/>
    <w:rsid w:val="00537BA5"/>
    <w:rsid w:val="005401CD"/>
    <w:rsid w:val="0054072A"/>
    <w:rsid w:val="00540997"/>
    <w:rsid w:val="00540C55"/>
    <w:rsid w:val="00541EF9"/>
    <w:rsid w:val="00542AAD"/>
    <w:rsid w:val="00543548"/>
    <w:rsid w:val="00543985"/>
    <w:rsid w:val="00543B1A"/>
    <w:rsid w:val="005449F7"/>
    <w:rsid w:val="00544C7B"/>
    <w:rsid w:val="005474A7"/>
    <w:rsid w:val="005478A2"/>
    <w:rsid w:val="005479B8"/>
    <w:rsid w:val="00547D41"/>
    <w:rsid w:val="00550184"/>
    <w:rsid w:val="005501AE"/>
    <w:rsid w:val="005508F1"/>
    <w:rsid w:val="0055126E"/>
    <w:rsid w:val="0055150D"/>
    <w:rsid w:val="005518CF"/>
    <w:rsid w:val="00551A63"/>
    <w:rsid w:val="00551D3D"/>
    <w:rsid w:val="0055205D"/>
    <w:rsid w:val="00552B22"/>
    <w:rsid w:val="00552F0B"/>
    <w:rsid w:val="00553058"/>
    <w:rsid w:val="005531BC"/>
    <w:rsid w:val="00554204"/>
    <w:rsid w:val="00554311"/>
    <w:rsid w:val="00555CDD"/>
    <w:rsid w:val="00555E66"/>
    <w:rsid w:val="005560B7"/>
    <w:rsid w:val="005569E1"/>
    <w:rsid w:val="005576F5"/>
    <w:rsid w:val="005577A9"/>
    <w:rsid w:val="005577C8"/>
    <w:rsid w:val="005603D9"/>
    <w:rsid w:val="00560546"/>
    <w:rsid w:val="0056071B"/>
    <w:rsid w:val="0056201A"/>
    <w:rsid w:val="005624C9"/>
    <w:rsid w:val="005629CE"/>
    <w:rsid w:val="00563A87"/>
    <w:rsid w:val="00563BE4"/>
    <w:rsid w:val="005644D1"/>
    <w:rsid w:val="00564931"/>
    <w:rsid w:val="00564983"/>
    <w:rsid w:val="00565168"/>
    <w:rsid w:val="005652F9"/>
    <w:rsid w:val="00565EE9"/>
    <w:rsid w:val="00570B8A"/>
    <w:rsid w:val="00570D1D"/>
    <w:rsid w:val="00570D8A"/>
    <w:rsid w:val="00571F24"/>
    <w:rsid w:val="00572BD6"/>
    <w:rsid w:val="00573235"/>
    <w:rsid w:val="00573E18"/>
    <w:rsid w:val="0057474C"/>
    <w:rsid w:val="00574B29"/>
    <w:rsid w:val="00574F1A"/>
    <w:rsid w:val="0057547E"/>
    <w:rsid w:val="005758F6"/>
    <w:rsid w:val="00576079"/>
    <w:rsid w:val="005765AA"/>
    <w:rsid w:val="00576844"/>
    <w:rsid w:val="005769DE"/>
    <w:rsid w:val="00577C75"/>
    <w:rsid w:val="00577E0F"/>
    <w:rsid w:val="005800AE"/>
    <w:rsid w:val="00580252"/>
    <w:rsid w:val="00580837"/>
    <w:rsid w:val="00580DF2"/>
    <w:rsid w:val="00581A00"/>
    <w:rsid w:val="00581AA7"/>
    <w:rsid w:val="00582707"/>
    <w:rsid w:val="00582B9C"/>
    <w:rsid w:val="00582C48"/>
    <w:rsid w:val="00582FF1"/>
    <w:rsid w:val="005836C1"/>
    <w:rsid w:val="00584483"/>
    <w:rsid w:val="00584DA5"/>
    <w:rsid w:val="005852EF"/>
    <w:rsid w:val="0058582D"/>
    <w:rsid w:val="00585C46"/>
    <w:rsid w:val="00585D31"/>
    <w:rsid w:val="00585EA6"/>
    <w:rsid w:val="00586379"/>
    <w:rsid w:val="00586B8F"/>
    <w:rsid w:val="00590262"/>
    <w:rsid w:val="00590417"/>
    <w:rsid w:val="005906AB"/>
    <w:rsid w:val="005908C9"/>
    <w:rsid w:val="005909B2"/>
    <w:rsid w:val="00591329"/>
    <w:rsid w:val="005915D7"/>
    <w:rsid w:val="005917D5"/>
    <w:rsid w:val="00591A5F"/>
    <w:rsid w:val="00593145"/>
    <w:rsid w:val="00593C9B"/>
    <w:rsid w:val="00593D62"/>
    <w:rsid w:val="005941BA"/>
    <w:rsid w:val="00594C39"/>
    <w:rsid w:val="00594F43"/>
    <w:rsid w:val="0059537F"/>
    <w:rsid w:val="00595912"/>
    <w:rsid w:val="00595A99"/>
    <w:rsid w:val="005964F3"/>
    <w:rsid w:val="00596D16"/>
    <w:rsid w:val="00597203"/>
    <w:rsid w:val="0059750E"/>
    <w:rsid w:val="00597CCD"/>
    <w:rsid w:val="005A0D9E"/>
    <w:rsid w:val="005A1557"/>
    <w:rsid w:val="005A1D02"/>
    <w:rsid w:val="005A24EE"/>
    <w:rsid w:val="005A27BD"/>
    <w:rsid w:val="005A34FC"/>
    <w:rsid w:val="005A4DF9"/>
    <w:rsid w:val="005A55A7"/>
    <w:rsid w:val="005A608F"/>
    <w:rsid w:val="005A7670"/>
    <w:rsid w:val="005A783D"/>
    <w:rsid w:val="005B0419"/>
    <w:rsid w:val="005B07FF"/>
    <w:rsid w:val="005B0BAE"/>
    <w:rsid w:val="005B0BDB"/>
    <w:rsid w:val="005B0BED"/>
    <w:rsid w:val="005B16F6"/>
    <w:rsid w:val="005B244E"/>
    <w:rsid w:val="005B3112"/>
    <w:rsid w:val="005B38A1"/>
    <w:rsid w:val="005B3905"/>
    <w:rsid w:val="005B3A94"/>
    <w:rsid w:val="005B45B7"/>
    <w:rsid w:val="005B5618"/>
    <w:rsid w:val="005B6992"/>
    <w:rsid w:val="005B7308"/>
    <w:rsid w:val="005B7A64"/>
    <w:rsid w:val="005B7C31"/>
    <w:rsid w:val="005C063B"/>
    <w:rsid w:val="005C0706"/>
    <w:rsid w:val="005C0AE2"/>
    <w:rsid w:val="005C0FC1"/>
    <w:rsid w:val="005C139A"/>
    <w:rsid w:val="005C1761"/>
    <w:rsid w:val="005C1EE7"/>
    <w:rsid w:val="005C2AD8"/>
    <w:rsid w:val="005C3737"/>
    <w:rsid w:val="005C3AA2"/>
    <w:rsid w:val="005C3CF3"/>
    <w:rsid w:val="005C3F8E"/>
    <w:rsid w:val="005C414F"/>
    <w:rsid w:val="005C45B0"/>
    <w:rsid w:val="005C53E9"/>
    <w:rsid w:val="005C6036"/>
    <w:rsid w:val="005C69CA"/>
    <w:rsid w:val="005C71F2"/>
    <w:rsid w:val="005C7514"/>
    <w:rsid w:val="005D1101"/>
    <w:rsid w:val="005D24C8"/>
    <w:rsid w:val="005D263E"/>
    <w:rsid w:val="005D2A94"/>
    <w:rsid w:val="005D3206"/>
    <w:rsid w:val="005D3852"/>
    <w:rsid w:val="005D3A11"/>
    <w:rsid w:val="005D5B99"/>
    <w:rsid w:val="005D6FB3"/>
    <w:rsid w:val="005D7699"/>
    <w:rsid w:val="005D7C53"/>
    <w:rsid w:val="005D7C8D"/>
    <w:rsid w:val="005D7D4F"/>
    <w:rsid w:val="005E137F"/>
    <w:rsid w:val="005E1B93"/>
    <w:rsid w:val="005E21EE"/>
    <w:rsid w:val="005E2437"/>
    <w:rsid w:val="005E264D"/>
    <w:rsid w:val="005E441E"/>
    <w:rsid w:val="005E4BBA"/>
    <w:rsid w:val="005E4C21"/>
    <w:rsid w:val="005E5492"/>
    <w:rsid w:val="005E573B"/>
    <w:rsid w:val="005E5A3B"/>
    <w:rsid w:val="005E6678"/>
    <w:rsid w:val="005E6E24"/>
    <w:rsid w:val="005E700D"/>
    <w:rsid w:val="005E7458"/>
    <w:rsid w:val="005E747B"/>
    <w:rsid w:val="005F0059"/>
    <w:rsid w:val="005F0A34"/>
    <w:rsid w:val="005F0C04"/>
    <w:rsid w:val="005F111B"/>
    <w:rsid w:val="005F1233"/>
    <w:rsid w:val="005F19BC"/>
    <w:rsid w:val="005F1B0D"/>
    <w:rsid w:val="005F2193"/>
    <w:rsid w:val="005F22C6"/>
    <w:rsid w:val="005F2754"/>
    <w:rsid w:val="005F2F6C"/>
    <w:rsid w:val="005F40E4"/>
    <w:rsid w:val="005F4145"/>
    <w:rsid w:val="005F428B"/>
    <w:rsid w:val="005F4FC6"/>
    <w:rsid w:val="005F5270"/>
    <w:rsid w:val="005F5AC2"/>
    <w:rsid w:val="005F68E4"/>
    <w:rsid w:val="005F7A42"/>
    <w:rsid w:val="0060023D"/>
    <w:rsid w:val="006004B7"/>
    <w:rsid w:val="00601894"/>
    <w:rsid w:val="00601EA2"/>
    <w:rsid w:val="00602445"/>
    <w:rsid w:val="006026B1"/>
    <w:rsid w:val="006029FE"/>
    <w:rsid w:val="0060529E"/>
    <w:rsid w:val="006052EC"/>
    <w:rsid w:val="0060564C"/>
    <w:rsid w:val="00605BB7"/>
    <w:rsid w:val="00607EB7"/>
    <w:rsid w:val="006111AE"/>
    <w:rsid w:val="006118B3"/>
    <w:rsid w:val="00611D12"/>
    <w:rsid w:val="0061293A"/>
    <w:rsid w:val="00613126"/>
    <w:rsid w:val="0061392C"/>
    <w:rsid w:val="00614787"/>
    <w:rsid w:val="00614DDE"/>
    <w:rsid w:val="0061530C"/>
    <w:rsid w:val="00615534"/>
    <w:rsid w:val="00615B7D"/>
    <w:rsid w:val="0061671A"/>
    <w:rsid w:val="0061749E"/>
    <w:rsid w:val="00617E18"/>
    <w:rsid w:val="006210F8"/>
    <w:rsid w:val="0062128B"/>
    <w:rsid w:val="006215E7"/>
    <w:rsid w:val="00621D33"/>
    <w:rsid w:val="006228AD"/>
    <w:rsid w:val="006229C7"/>
    <w:rsid w:val="006235D3"/>
    <w:rsid w:val="006235F3"/>
    <w:rsid w:val="0062396A"/>
    <w:rsid w:val="00624034"/>
    <w:rsid w:val="0062460F"/>
    <w:rsid w:val="00624652"/>
    <w:rsid w:val="00624A84"/>
    <w:rsid w:val="00624C58"/>
    <w:rsid w:val="00625B81"/>
    <w:rsid w:val="00625D39"/>
    <w:rsid w:val="006260B3"/>
    <w:rsid w:val="00626827"/>
    <w:rsid w:val="00626D0D"/>
    <w:rsid w:val="00627314"/>
    <w:rsid w:val="006273B6"/>
    <w:rsid w:val="006273E7"/>
    <w:rsid w:val="00627421"/>
    <w:rsid w:val="00627484"/>
    <w:rsid w:val="00627C5B"/>
    <w:rsid w:val="0063092A"/>
    <w:rsid w:val="00630C7D"/>
    <w:rsid w:val="00631090"/>
    <w:rsid w:val="00631DA1"/>
    <w:rsid w:val="00632308"/>
    <w:rsid w:val="00632314"/>
    <w:rsid w:val="00632A1A"/>
    <w:rsid w:val="00633388"/>
    <w:rsid w:val="00634030"/>
    <w:rsid w:val="00634539"/>
    <w:rsid w:val="00635FA1"/>
    <w:rsid w:val="00636781"/>
    <w:rsid w:val="006368D5"/>
    <w:rsid w:val="00636A1F"/>
    <w:rsid w:val="00636B9D"/>
    <w:rsid w:val="0063751A"/>
    <w:rsid w:val="0063775E"/>
    <w:rsid w:val="0063780E"/>
    <w:rsid w:val="00637D90"/>
    <w:rsid w:val="00640205"/>
    <w:rsid w:val="00640C16"/>
    <w:rsid w:val="00641A10"/>
    <w:rsid w:val="00641C7E"/>
    <w:rsid w:val="00642373"/>
    <w:rsid w:val="006430F8"/>
    <w:rsid w:val="00643F7F"/>
    <w:rsid w:val="0064406C"/>
    <w:rsid w:val="0064442F"/>
    <w:rsid w:val="006445FD"/>
    <w:rsid w:val="0064470B"/>
    <w:rsid w:val="0064502F"/>
    <w:rsid w:val="00645380"/>
    <w:rsid w:val="006462B5"/>
    <w:rsid w:val="006463AE"/>
    <w:rsid w:val="0064681A"/>
    <w:rsid w:val="00646D37"/>
    <w:rsid w:val="00647418"/>
    <w:rsid w:val="006479DD"/>
    <w:rsid w:val="00647A17"/>
    <w:rsid w:val="00647CCA"/>
    <w:rsid w:val="006511D8"/>
    <w:rsid w:val="0065138B"/>
    <w:rsid w:val="00651853"/>
    <w:rsid w:val="006524EF"/>
    <w:rsid w:val="00653000"/>
    <w:rsid w:val="006533A7"/>
    <w:rsid w:val="00653FF4"/>
    <w:rsid w:val="00654AB8"/>
    <w:rsid w:val="00654BAA"/>
    <w:rsid w:val="00655CF9"/>
    <w:rsid w:val="00656127"/>
    <w:rsid w:val="00656233"/>
    <w:rsid w:val="006565D9"/>
    <w:rsid w:val="006569A1"/>
    <w:rsid w:val="00656EB5"/>
    <w:rsid w:val="00657090"/>
    <w:rsid w:val="006572BC"/>
    <w:rsid w:val="0065773B"/>
    <w:rsid w:val="00661189"/>
    <w:rsid w:val="00661AB1"/>
    <w:rsid w:val="0066237D"/>
    <w:rsid w:val="00662F27"/>
    <w:rsid w:val="00663095"/>
    <w:rsid w:val="0066309B"/>
    <w:rsid w:val="00663568"/>
    <w:rsid w:val="00663FAE"/>
    <w:rsid w:val="00664108"/>
    <w:rsid w:val="006648F5"/>
    <w:rsid w:val="00664E72"/>
    <w:rsid w:val="00665988"/>
    <w:rsid w:val="00665C6B"/>
    <w:rsid w:val="00666B97"/>
    <w:rsid w:val="00667075"/>
    <w:rsid w:val="00667175"/>
    <w:rsid w:val="0067002A"/>
    <w:rsid w:val="0067051F"/>
    <w:rsid w:val="00670758"/>
    <w:rsid w:val="006709B3"/>
    <w:rsid w:val="00670CBC"/>
    <w:rsid w:val="00670D5C"/>
    <w:rsid w:val="006718CD"/>
    <w:rsid w:val="006727FD"/>
    <w:rsid w:val="00673C19"/>
    <w:rsid w:val="00673D13"/>
    <w:rsid w:val="00673F54"/>
    <w:rsid w:val="00674074"/>
    <w:rsid w:val="0067407B"/>
    <w:rsid w:val="00674718"/>
    <w:rsid w:val="006756C6"/>
    <w:rsid w:val="00675C2E"/>
    <w:rsid w:val="00676159"/>
    <w:rsid w:val="00676FC0"/>
    <w:rsid w:val="00677C46"/>
    <w:rsid w:val="00680110"/>
    <w:rsid w:val="00680219"/>
    <w:rsid w:val="00680DA9"/>
    <w:rsid w:val="00681079"/>
    <w:rsid w:val="00681477"/>
    <w:rsid w:val="0068150F"/>
    <w:rsid w:val="006823A0"/>
    <w:rsid w:val="006826D2"/>
    <w:rsid w:val="00682D19"/>
    <w:rsid w:val="0068314E"/>
    <w:rsid w:val="0068351A"/>
    <w:rsid w:val="00683549"/>
    <w:rsid w:val="00683570"/>
    <w:rsid w:val="00683BB7"/>
    <w:rsid w:val="00683CD5"/>
    <w:rsid w:val="0068516A"/>
    <w:rsid w:val="006857D1"/>
    <w:rsid w:val="006859BF"/>
    <w:rsid w:val="00685A33"/>
    <w:rsid w:val="00686580"/>
    <w:rsid w:val="00686969"/>
    <w:rsid w:val="00686AAC"/>
    <w:rsid w:val="00687099"/>
    <w:rsid w:val="0068726E"/>
    <w:rsid w:val="00687D10"/>
    <w:rsid w:val="00687E81"/>
    <w:rsid w:val="00690213"/>
    <w:rsid w:val="00690675"/>
    <w:rsid w:val="006907A2"/>
    <w:rsid w:val="006908D5"/>
    <w:rsid w:val="00690B4F"/>
    <w:rsid w:val="0069130B"/>
    <w:rsid w:val="006927A8"/>
    <w:rsid w:val="0069283B"/>
    <w:rsid w:val="0069289F"/>
    <w:rsid w:val="00692CA7"/>
    <w:rsid w:val="0069321A"/>
    <w:rsid w:val="00693310"/>
    <w:rsid w:val="006933B6"/>
    <w:rsid w:val="006939C5"/>
    <w:rsid w:val="00693E2B"/>
    <w:rsid w:val="0069401A"/>
    <w:rsid w:val="00695C29"/>
    <w:rsid w:val="00696758"/>
    <w:rsid w:val="006968A9"/>
    <w:rsid w:val="00696B6C"/>
    <w:rsid w:val="00696EF1"/>
    <w:rsid w:val="0069715E"/>
    <w:rsid w:val="006972F6"/>
    <w:rsid w:val="00697DE6"/>
    <w:rsid w:val="006A1D26"/>
    <w:rsid w:val="006A20F0"/>
    <w:rsid w:val="006A220D"/>
    <w:rsid w:val="006A2795"/>
    <w:rsid w:val="006A328D"/>
    <w:rsid w:val="006A3640"/>
    <w:rsid w:val="006A3882"/>
    <w:rsid w:val="006A494E"/>
    <w:rsid w:val="006A499B"/>
    <w:rsid w:val="006A52C0"/>
    <w:rsid w:val="006A5448"/>
    <w:rsid w:val="006A5969"/>
    <w:rsid w:val="006A5D00"/>
    <w:rsid w:val="006A6259"/>
    <w:rsid w:val="006A64BB"/>
    <w:rsid w:val="006A66CA"/>
    <w:rsid w:val="006A6700"/>
    <w:rsid w:val="006A74BB"/>
    <w:rsid w:val="006A77F7"/>
    <w:rsid w:val="006B09AC"/>
    <w:rsid w:val="006B0E00"/>
    <w:rsid w:val="006B1143"/>
    <w:rsid w:val="006B1C50"/>
    <w:rsid w:val="006B295B"/>
    <w:rsid w:val="006B2CEE"/>
    <w:rsid w:val="006B2D3F"/>
    <w:rsid w:val="006B3361"/>
    <w:rsid w:val="006B3AF9"/>
    <w:rsid w:val="006B409D"/>
    <w:rsid w:val="006B44FC"/>
    <w:rsid w:val="006B4BC7"/>
    <w:rsid w:val="006B51DC"/>
    <w:rsid w:val="006B51E2"/>
    <w:rsid w:val="006B53F5"/>
    <w:rsid w:val="006B5BD2"/>
    <w:rsid w:val="006B6222"/>
    <w:rsid w:val="006B69AE"/>
    <w:rsid w:val="006B6A49"/>
    <w:rsid w:val="006B73AB"/>
    <w:rsid w:val="006B7F95"/>
    <w:rsid w:val="006C0247"/>
    <w:rsid w:val="006C054C"/>
    <w:rsid w:val="006C05B4"/>
    <w:rsid w:val="006C06DF"/>
    <w:rsid w:val="006C0DC1"/>
    <w:rsid w:val="006C101F"/>
    <w:rsid w:val="006C1F46"/>
    <w:rsid w:val="006C23C3"/>
    <w:rsid w:val="006C288D"/>
    <w:rsid w:val="006C2E5E"/>
    <w:rsid w:val="006C3636"/>
    <w:rsid w:val="006C380F"/>
    <w:rsid w:val="006C5BE6"/>
    <w:rsid w:val="006C5D5E"/>
    <w:rsid w:val="006C6449"/>
    <w:rsid w:val="006C66F5"/>
    <w:rsid w:val="006C6BBA"/>
    <w:rsid w:val="006C7B43"/>
    <w:rsid w:val="006D021D"/>
    <w:rsid w:val="006D0C55"/>
    <w:rsid w:val="006D0FF4"/>
    <w:rsid w:val="006D1C5A"/>
    <w:rsid w:val="006D2E31"/>
    <w:rsid w:val="006D3CB9"/>
    <w:rsid w:val="006D4397"/>
    <w:rsid w:val="006D4437"/>
    <w:rsid w:val="006D4911"/>
    <w:rsid w:val="006D4BA8"/>
    <w:rsid w:val="006D4E31"/>
    <w:rsid w:val="006D54D2"/>
    <w:rsid w:val="006D5890"/>
    <w:rsid w:val="006D5F6B"/>
    <w:rsid w:val="006D617B"/>
    <w:rsid w:val="006D6B93"/>
    <w:rsid w:val="006D7687"/>
    <w:rsid w:val="006D7B0D"/>
    <w:rsid w:val="006E068A"/>
    <w:rsid w:val="006E0D4F"/>
    <w:rsid w:val="006E1C44"/>
    <w:rsid w:val="006E2040"/>
    <w:rsid w:val="006E2C1A"/>
    <w:rsid w:val="006E31FF"/>
    <w:rsid w:val="006E3766"/>
    <w:rsid w:val="006E3EE4"/>
    <w:rsid w:val="006E4001"/>
    <w:rsid w:val="006E409C"/>
    <w:rsid w:val="006E46ED"/>
    <w:rsid w:val="006E4C9F"/>
    <w:rsid w:val="006E4D86"/>
    <w:rsid w:val="006E5A75"/>
    <w:rsid w:val="006E5BE8"/>
    <w:rsid w:val="006E5FF7"/>
    <w:rsid w:val="006E63BE"/>
    <w:rsid w:val="006E740D"/>
    <w:rsid w:val="006E74DF"/>
    <w:rsid w:val="006E7511"/>
    <w:rsid w:val="006E7CCE"/>
    <w:rsid w:val="006F0AD1"/>
    <w:rsid w:val="006F1940"/>
    <w:rsid w:val="006F1C83"/>
    <w:rsid w:val="006F2C2A"/>
    <w:rsid w:val="006F2DAF"/>
    <w:rsid w:val="006F3019"/>
    <w:rsid w:val="006F3D66"/>
    <w:rsid w:val="006F4271"/>
    <w:rsid w:val="006F674D"/>
    <w:rsid w:val="006F7E53"/>
    <w:rsid w:val="006F7E9F"/>
    <w:rsid w:val="006F7F15"/>
    <w:rsid w:val="0070001C"/>
    <w:rsid w:val="0070049E"/>
    <w:rsid w:val="007005DD"/>
    <w:rsid w:val="007006A2"/>
    <w:rsid w:val="00700767"/>
    <w:rsid w:val="00700975"/>
    <w:rsid w:val="00700F4E"/>
    <w:rsid w:val="0070118A"/>
    <w:rsid w:val="007011D6"/>
    <w:rsid w:val="0070146B"/>
    <w:rsid w:val="0070146F"/>
    <w:rsid w:val="007015FD"/>
    <w:rsid w:val="007017CE"/>
    <w:rsid w:val="0070196A"/>
    <w:rsid w:val="00701A57"/>
    <w:rsid w:val="00701BD1"/>
    <w:rsid w:val="00702238"/>
    <w:rsid w:val="0070292C"/>
    <w:rsid w:val="00702AD7"/>
    <w:rsid w:val="00702ECA"/>
    <w:rsid w:val="00703BB7"/>
    <w:rsid w:val="00704077"/>
    <w:rsid w:val="007044C6"/>
    <w:rsid w:val="0070463F"/>
    <w:rsid w:val="00704745"/>
    <w:rsid w:val="007051E7"/>
    <w:rsid w:val="00705317"/>
    <w:rsid w:val="00705EC3"/>
    <w:rsid w:val="00705FD6"/>
    <w:rsid w:val="00707849"/>
    <w:rsid w:val="00710299"/>
    <w:rsid w:val="007103AB"/>
    <w:rsid w:val="007115C8"/>
    <w:rsid w:val="00712229"/>
    <w:rsid w:val="00712456"/>
    <w:rsid w:val="007129CE"/>
    <w:rsid w:val="00712F9E"/>
    <w:rsid w:val="00714152"/>
    <w:rsid w:val="007141A1"/>
    <w:rsid w:val="0071450D"/>
    <w:rsid w:val="0071478F"/>
    <w:rsid w:val="007147DB"/>
    <w:rsid w:val="00714ACE"/>
    <w:rsid w:val="007151A8"/>
    <w:rsid w:val="00716752"/>
    <w:rsid w:val="00717658"/>
    <w:rsid w:val="007204C1"/>
    <w:rsid w:val="00720D42"/>
    <w:rsid w:val="00720E12"/>
    <w:rsid w:val="007215FC"/>
    <w:rsid w:val="00721EB7"/>
    <w:rsid w:val="00722557"/>
    <w:rsid w:val="00722601"/>
    <w:rsid w:val="007237EF"/>
    <w:rsid w:val="00723B22"/>
    <w:rsid w:val="00723BAB"/>
    <w:rsid w:val="007251E3"/>
    <w:rsid w:val="007253A0"/>
    <w:rsid w:val="007253C1"/>
    <w:rsid w:val="00725D88"/>
    <w:rsid w:val="007262FE"/>
    <w:rsid w:val="00726634"/>
    <w:rsid w:val="00726B53"/>
    <w:rsid w:val="00727B18"/>
    <w:rsid w:val="007307BE"/>
    <w:rsid w:val="00731169"/>
    <w:rsid w:val="007311B1"/>
    <w:rsid w:val="00734004"/>
    <w:rsid w:val="0073483A"/>
    <w:rsid w:val="0073490F"/>
    <w:rsid w:val="007350CE"/>
    <w:rsid w:val="00736986"/>
    <w:rsid w:val="00736B1B"/>
    <w:rsid w:val="00736E7D"/>
    <w:rsid w:val="00737465"/>
    <w:rsid w:val="007378DC"/>
    <w:rsid w:val="0073799E"/>
    <w:rsid w:val="00737E85"/>
    <w:rsid w:val="00737F6F"/>
    <w:rsid w:val="0074016E"/>
    <w:rsid w:val="007404BB"/>
    <w:rsid w:val="00740759"/>
    <w:rsid w:val="00740B94"/>
    <w:rsid w:val="00741E7F"/>
    <w:rsid w:val="00741F87"/>
    <w:rsid w:val="00742092"/>
    <w:rsid w:val="007421D2"/>
    <w:rsid w:val="00742250"/>
    <w:rsid w:val="0074318A"/>
    <w:rsid w:val="00743550"/>
    <w:rsid w:val="00743CA1"/>
    <w:rsid w:val="00744559"/>
    <w:rsid w:val="007455F7"/>
    <w:rsid w:val="007456CB"/>
    <w:rsid w:val="0074604D"/>
    <w:rsid w:val="007462A3"/>
    <w:rsid w:val="00746499"/>
    <w:rsid w:val="007472F0"/>
    <w:rsid w:val="00747CC7"/>
    <w:rsid w:val="007500B4"/>
    <w:rsid w:val="00750635"/>
    <w:rsid w:val="00750E00"/>
    <w:rsid w:val="007519B0"/>
    <w:rsid w:val="0075295D"/>
    <w:rsid w:val="0075353E"/>
    <w:rsid w:val="00754BBC"/>
    <w:rsid w:val="007550DF"/>
    <w:rsid w:val="00755325"/>
    <w:rsid w:val="0075617E"/>
    <w:rsid w:val="0075788C"/>
    <w:rsid w:val="00757DAA"/>
    <w:rsid w:val="00757F76"/>
    <w:rsid w:val="00760193"/>
    <w:rsid w:val="00760C19"/>
    <w:rsid w:val="00762318"/>
    <w:rsid w:val="00762397"/>
    <w:rsid w:val="007630DE"/>
    <w:rsid w:val="00763F21"/>
    <w:rsid w:val="007643A9"/>
    <w:rsid w:val="00764FC5"/>
    <w:rsid w:val="007651FC"/>
    <w:rsid w:val="00765385"/>
    <w:rsid w:val="00765882"/>
    <w:rsid w:val="00765AA5"/>
    <w:rsid w:val="00765FEB"/>
    <w:rsid w:val="0076620E"/>
    <w:rsid w:val="00766E36"/>
    <w:rsid w:val="007671FC"/>
    <w:rsid w:val="00767BE9"/>
    <w:rsid w:val="00770F16"/>
    <w:rsid w:val="00771275"/>
    <w:rsid w:val="0077131A"/>
    <w:rsid w:val="0077135B"/>
    <w:rsid w:val="007715F7"/>
    <w:rsid w:val="00771795"/>
    <w:rsid w:val="00771915"/>
    <w:rsid w:val="00771BC3"/>
    <w:rsid w:val="00772548"/>
    <w:rsid w:val="007731D7"/>
    <w:rsid w:val="00773988"/>
    <w:rsid w:val="00773B5B"/>
    <w:rsid w:val="0077431A"/>
    <w:rsid w:val="00774BA5"/>
    <w:rsid w:val="00775445"/>
    <w:rsid w:val="0077580B"/>
    <w:rsid w:val="00776823"/>
    <w:rsid w:val="0077693A"/>
    <w:rsid w:val="00776BCA"/>
    <w:rsid w:val="00777206"/>
    <w:rsid w:val="00777458"/>
    <w:rsid w:val="007776B8"/>
    <w:rsid w:val="00777D3E"/>
    <w:rsid w:val="00777EBF"/>
    <w:rsid w:val="00777F44"/>
    <w:rsid w:val="00781693"/>
    <w:rsid w:val="00781AC6"/>
    <w:rsid w:val="00782333"/>
    <w:rsid w:val="00782983"/>
    <w:rsid w:val="007836FD"/>
    <w:rsid w:val="00783902"/>
    <w:rsid w:val="00783CE1"/>
    <w:rsid w:val="0078414B"/>
    <w:rsid w:val="0078493B"/>
    <w:rsid w:val="00784958"/>
    <w:rsid w:val="007854D4"/>
    <w:rsid w:val="007858B9"/>
    <w:rsid w:val="00785B11"/>
    <w:rsid w:val="007860CD"/>
    <w:rsid w:val="00786409"/>
    <w:rsid w:val="00786D92"/>
    <w:rsid w:val="00786E73"/>
    <w:rsid w:val="00786F83"/>
    <w:rsid w:val="007876B3"/>
    <w:rsid w:val="00787FF6"/>
    <w:rsid w:val="007900E0"/>
    <w:rsid w:val="00790B28"/>
    <w:rsid w:val="007918E8"/>
    <w:rsid w:val="00791A49"/>
    <w:rsid w:val="007922AE"/>
    <w:rsid w:val="007923E5"/>
    <w:rsid w:val="0079375D"/>
    <w:rsid w:val="00793866"/>
    <w:rsid w:val="0079475C"/>
    <w:rsid w:val="00795061"/>
    <w:rsid w:val="007957ED"/>
    <w:rsid w:val="00795EC7"/>
    <w:rsid w:val="0079601D"/>
    <w:rsid w:val="0079609D"/>
    <w:rsid w:val="00796145"/>
    <w:rsid w:val="0079650C"/>
    <w:rsid w:val="00797349"/>
    <w:rsid w:val="00797ADB"/>
    <w:rsid w:val="007A005E"/>
    <w:rsid w:val="007A08C5"/>
    <w:rsid w:val="007A185F"/>
    <w:rsid w:val="007A2DC1"/>
    <w:rsid w:val="007A336E"/>
    <w:rsid w:val="007A3A72"/>
    <w:rsid w:val="007A3B73"/>
    <w:rsid w:val="007A53F6"/>
    <w:rsid w:val="007A57BE"/>
    <w:rsid w:val="007A6141"/>
    <w:rsid w:val="007A7F01"/>
    <w:rsid w:val="007B0251"/>
    <w:rsid w:val="007B0257"/>
    <w:rsid w:val="007B0BE7"/>
    <w:rsid w:val="007B11BC"/>
    <w:rsid w:val="007B18F0"/>
    <w:rsid w:val="007B1C8A"/>
    <w:rsid w:val="007B1EA1"/>
    <w:rsid w:val="007B2AEE"/>
    <w:rsid w:val="007B2D8C"/>
    <w:rsid w:val="007B2DD9"/>
    <w:rsid w:val="007B3655"/>
    <w:rsid w:val="007B3D1E"/>
    <w:rsid w:val="007B3E94"/>
    <w:rsid w:val="007B4008"/>
    <w:rsid w:val="007B4263"/>
    <w:rsid w:val="007B462A"/>
    <w:rsid w:val="007B4EF3"/>
    <w:rsid w:val="007B5B2B"/>
    <w:rsid w:val="007B6617"/>
    <w:rsid w:val="007B6AC0"/>
    <w:rsid w:val="007B7A16"/>
    <w:rsid w:val="007C00F5"/>
    <w:rsid w:val="007C26D6"/>
    <w:rsid w:val="007C27F5"/>
    <w:rsid w:val="007C31AF"/>
    <w:rsid w:val="007C405C"/>
    <w:rsid w:val="007C42A6"/>
    <w:rsid w:val="007C4B15"/>
    <w:rsid w:val="007C4E55"/>
    <w:rsid w:val="007C624A"/>
    <w:rsid w:val="007C62AA"/>
    <w:rsid w:val="007C67EF"/>
    <w:rsid w:val="007C69E2"/>
    <w:rsid w:val="007C736A"/>
    <w:rsid w:val="007C7CEB"/>
    <w:rsid w:val="007D01B0"/>
    <w:rsid w:val="007D03B0"/>
    <w:rsid w:val="007D042F"/>
    <w:rsid w:val="007D060D"/>
    <w:rsid w:val="007D0CC4"/>
    <w:rsid w:val="007D0FB2"/>
    <w:rsid w:val="007D1175"/>
    <w:rsid w:val="007D1944"/>
    <w:rsid w:val="007D1C53"/>
    <w:rsid w:val="007D1D17"/>
    <w:rsid w:val="007D2A3B"/>
    <w:rsid w:val="007D3003"/>
    <w:rsid w:val="007D3BEE"/>
    <w:rsid w:val="007D3CF5"/>
    <w:rsid w:val="007D4DD4"/>
    <w:rsid w:val="007D517F"/>
    <w:rsid w:val="007D617E"/>
    <w:rsid w:val="007D64C1"/>
    <w:rsid w:val="007D68FA"/>
    <w:rsid w:val="007D7273"/>
    <w:rsid w:val="007D7392"/>
    <w:rsid w:val="007D777B"/>
    <w:rsid w:val="007D782B"/>
    <w:rsid w:val="007D7890"/>
    <w:rsid w:val="007D7B6D"/>
    <w:rsid w:val="007E119B"/>
    <w:rsid w:val="007E186D"/>
    <w:rsid w:val="007E21B3"/>
    <w:rsid w:val="007E2A92"/>
    <w:rsid w:val="007E2FC1"/>
    <w:rsid w:val="007E33A5"/>
    <w:rsid w:val="007E3A75"/>
    <w:rsid w:val="007E3E45"/>
    <w:rsid w:val="007E4676"/>
    <w:rsid w:val="007E4CAC"/>
    <w:rsid w:val="007E4D33"/>
    <w:rsid w:val="007E4D6E"/>
    <w:rsid w:val="007E6843"/>
    <w:rsid w:val="007E7267"/>
    <w:rsid w:val="007E79A6"/>
    <w:rsid w:val="007E7EC0"/>
    <w:rsid w:val="007F0A5E"/>
    <w:rsid w:val="007F1002"/>
    <w:rsid w:val="007F1524"/>
    <w:rsid w:val="007F20E3"/>
    <w:rsid w:val="007F2245"/>
    <w:rsid w:val="007F2A09"/>
    <w:rsid w:val="007F3173"/>
    <w:rsid w:val="007F3450"/>
    <w:rsid w:val="007F3732"/>
    <w:rsid w:val="007F4EF6"/>
    <w:rsid w:val="007F5598"/>
    <w:rsid w:val="007F67B7"/>
    <w:rsid w:val="007F7AE2"/>
    <w:rsid w:val="008006FB"/>
    <w:rsid w:val="00800845"/>
    <w:rsid w:val="00801868"/>
    <w:rsid w:val="00801A90"/>
    <w:rsid w:val="0080357F"/>
    <w:rsid w:val="00803B94"/>
    <w:rsid w:val="00803DC9"/>
    <w:rsid w:val="008045A2"/>
    <w:rsid w:val="00804C4D"/>
    <w:rsid w:val="00805089"/>
    <w:rsid w:val="00805450"/>
    <w:rsid w:val="00805E19"/>
    <w:rsid w:val="00806018"/>
    <w:rsid w:val="0080631A"/>
    <w:rsid w:val="00806379"/>
    <w:rsid w:val="0080675A"/>
    <w:rsid w:val="00806F36"/>
    <w:rsid w:val="008073E2"/>
    <w:rsid w:val="0080744F"/>
    <w:rsid w:val="00807938"/>
    <w:rsid w:val="00807A06"/>
    <w:rsid w:val="00807DC5"/>
    <w:rsid w:val="008111EF"/>
    <w:rsid w:val="00811AFE"/>
    <w:rsid w:val="00812744"/>
    <w:rsid w:val="008129CD"/>
    <w:rsid w:val="00812FC8"/>
    <w:rsid w:val="00813344"/>
    <w:rsid w:val="00813898"/>
    <w:rsid w:val="00814021"/>
    <w:rsid w:val="0081407B"/>
    <w:rsid w:val="008140D4"/>
    <w:rsid w:val="008151FB"/>
    <w:rsid w:val="0081688E"/>
    <w:rsid w:val="00817997"/>
    <w:rsid w:val="00817A3F"/>
    <w:rsid w:val="00817C7E"/>
    <w:rsid w:val="0082019A"/>
    <w:rsid w:val="00820FB8"/>
    <w:rsid w:val="00821505"/>
    <w:rsid w:val="00823284"/>
    <w:rsid w:val="008255D5"/>
    <w:rsid w:val="00825DAE"/>
    <w:rsid w:val="00827610"/>
    <w:rsid w:val="00827751"/>
    <w:rsid w:val="00827E45"/>
    <w:rsid w:val="0083017C"/>
    <w:rsid w:val="00830292"/>
    <w:rsid w:val="008311C9"/>
    <w:rsid w:val="00831692"/>
    <w:rsid w:val="00832460"/>
    <w:rsid w:val="00832E23"/>
    <w:rsid w:val="00833038"/>
    <w:rsid w:val="0083339E"/>
    <w:rsid w:val="0083490A"/>
    <w:rsid w:val="008351C9"/>
    <w:rsid w:val="00835317"/>
    <w:rsid w:val="00835483"/>
    <w:rsid w:val="00835700"/>
    <w:rsid w:val="00835EF2"/>
    <w:rsid w:val="00835FFA"/>
    <w:rsid w:val="0083779D"/>
    <w:rsid w:val="00837BAC"/>
    <w:rsid w:val="00837CD0"/>
    <w:rsid w:val="008401A7"/>
    <w:rsid w:val="0084039D"/>
    <w:rsid w:val="00840AEA"/>
    <w:rsid w:val="00841DCA"/>
    <w:rsid w:val="0084217E"/>
    <w:rsid w:val="00842607"/>
    <w:rsid w:val="00842C9B"/>
    <w:rsid w:val="00842E59"/>
    <w:rsid w:val="0084303D"/>
    <w:rsid w:val="00843A55"/>
    <w:rsid w:val="00843D53"/>
    <w:rsid w:val="008440DA"/>
    <w:rsid w:val="00844478"/>
    <w:rsid w:val="00844505"/>
    <w:rsid w:val="00844706"/>
    <w:rsid w:val="00844C62"/>
    <w:rsid w:val="0084577F"/>
    <w:rsid w:val="00845FFA"/>
    <w:rsid w:val="00846CC4"/>
    <w:rsid w:val="00847624"/>
    <w:rsid w:val="00847FD0"/>
    <w:rsid w:val="0085082A"/>
    <w:rsid w:val="00851418"/>
    <w:rsid w:val="00851728"/>
    <w:rsid w:val="008526DC"/>
    <w:rsid w:val="00852B57"/>
    <w:rsid w:val="008540B4"/>
    <w:rsid w:val="008540B8"/>
    <w:rsid w:val="00854361"/>
    <w:rsid w:val="0085503E"/>
    <w:rsid w:val="008570F8"/>
    <w:rsid w:val="008575C5"/>
    <w:rsid w:val="0085766F"/>
    <w:rsid w:val="00857864"/>
    <w:rsid w:val="00857F4B"/>
    <w:rsid w:val="008613A1"/>
    <w:rsid w:val="0086147A"/>
    <w:rsid w:val="0086238B"/>
    <w:rsid w:val="0086242C"/>
    <w:rsid w:val="00862BEB"/>
    <w:rsid w:val="00862C9A"/>
    <w:rsid w:val="0086300E"/>
    <w:rsid w:val="00863814"/>
    <w:rsid w:val="00863B23"/>
    <w:rsid w:val="0086407B"/>
    <w:rsid w:val="00864C6C"/>
    <w:rsid w:val="0086598B"/>
    <w:rsid w:val="00866AB1"/>
    <w:rsid w:val="00867375"/>
    <w:rsid w:val="008675CB"/>
    <w:rsid w:val="00867E22"/>
    <w:rsid w:val="00870224"/>
    <w:rsid w:val="00870D2B"/>
    <w:rsid w:val="00870E8C"/>
    <w:rsid w:val="0087151A"/>
    <w:rsid w:val="00872053"/>
    <w:rsid w:val="00872A45"/>
    <w:rsid w:val="00872E73"/>
    <w:rsid w:val="008732ED"/>
    <w:rsid w:val="00875138"/>
    <w:rsid w:val="008754F4"/>
    <w:rsid w:val="00875613"/>
    <w:rsid w:val="008758D1"/>
    <w:rsid w:val="00875A21"/>
    <w:rsid w:val="008805B2"/>
    <w:rsid w:val="00880EE6"/>
    <w:rsid w:val="0088107A"/>
    <w:rsid w:val="00881912"/>
    <w:rsid w:val="008819CD"/>
    <w:rsid w:val="00881AE0"/>
    <w:rsid w:val="008822B7"/>
    <w:rsid w:val="008826E4"/>
    <w:rsid w:val="0088283B"/>
    <w:rsid w:val="00882F3B"/>
    <w:rsid w:val="0088306C"/>
    <w:rsid w:val="00883470"/>
    <w:rsid w:val="008835F7"/>
    <w:rsid w:val="00884D7A"/>
    <w:rsid w:val="0088544D"/>
    <w:rsid w:val="0088602E"/>
    <w:rsid w:val="0088726D"/>
    <w:rsid w:val="00887CEB"/>
    <w:rsid w:val="00891B87"/>
    <w:rsid w:val="00891E26"/>
    <w:rsid w:val="00892743"/>
    <w:rsid w:val="0089295D"/>
    <w:rsid w:val="00893379"/>
    <w:rsid w:val="00893BBE"/>
    <w:rsid w:val="0089407C"/>
    <w:rsid w:val="00894091"/>
    <w:rsid w:val="008944A3"/>
    <w:rsid w:val="00894E1B"/>
    <w:rsid w:val="00895645"/>
    <w:rsid w:val="00895662"/>
    <w:rsid w:val="00896A4F"/>
    <w:rsid w:val="00896DBA"/>
    <w:rsid w:val="00896F41"/>
    <w:rsid w:val="008A0DCC"/>
    <w:rsid w:val="008A14B8"/>
    <w:rsid w:val="008A1FB9"/>
    <w:rsid w:val="008A214E"/>
    <w:rsid w:val="008A259F"/>
    <w:rsid w:val="008A2AEE"/>
    <w:rsid w:val="008A3F2E"/>
    <w:rsid w:val="008A403C"/>
    <w:rsid w:val="008A40FB"/>
    <w:rsid w:val="008A489E"/>
    <w:rsid w:val="008A5151"/>
    <w:rsid w:val="008A5936"/>
    <w:rsid w:val="008A599C"/>
    <w:rsid w:val="008A5B18"/>
    <w:rsid w:val="008A6456"/>
    <w:rsid w:val="008A6623"/>
    <w:rsid w:val="008A76D7"/>
    <w:rsid w:val="008A77EE"/>
    <w:rsid w:val="008B023E"/>
    <w:rsid w:val="008B02A1"/>
    <w:rsid w:val="008B0A3C"/>
    <w:rsid w:val="008B0B7B"/>
    <w:rsid w:val="008B11F6"/>
    <w:rsid w:val="008B18DF"/>
    <w:rsid w:val="008B1A34"/>
    <w:rsid w:val="008B265A"/>
    <w:rsid w:val="008B2863"/>
    <w:rsid w:val="008B2DCE"/>
    <w:rsid w:val="008B35F9"/>
    <w:rsid w:val="008B374A"/>
    <w:rsid w:val="008B4557"/>
    <w:rsid w:val="008B4559"/>
    <w:rsid w:val="008B48C4"/>
    <w:rsid w:val="008B5505"/>
    <w:rsid w:val="008B59D3"/>
    <w:rsid w:val="008B61A5"/>
    <w:rsid w:val="008B6E74"/>
    <w:rsid w:val="008B7196"/>
    <w:rsid w:val="008B7DF0"/>
    <w:rsid w:val="008C0709"/>
    <w:rsid w:val="008C080C"/>
    <w:rsid w:val="008C0B2C"/>
    <w:rsid w:val="008C1A92"/>
    <w:rsid w:val="008C1B24"/>
    <w:rsid w:val="008C201D"/>
    <w:rsid w:val="008C25E7"/>
    <w:rsid w:val="008C2B5B"/>
    <w:rsid w:val="008C2F6A"/>
    <w:rsid w:val="008C344A"/>
    <w:rsid w:val="008C388E"/>
    <w:rsid w:val="008C3E17"/>
    <w:rsid w:val="008C46D3"/>
    <w:rsid w:val="008C474B"/>
    <w:rsid w:val="008C48C1"/>
    <w:rsid w:val="008C4DD5"/>
    <w:rsid w:val="008C516F"/>
    <w:rsid w:val="008C52BF"/>
    <w:rsid w:val="008C5477"/>
    <w:rsid w:val="008C5570"/>
    <w:rsid w:val="008C5BCD"/>
    <w:rsid w:val="008C61E5"/>
    <w:rsid w:val="008D0EB8"/>
    <w:rsid w:val="008D100C"/>
    <w:rsid w:val="008D166D"/>
    <w:rsid w:val="008D16F9"/>
    <w:rsid w:val="008D1D0D"/>
    <w:rsid w:val="008D24E4"/>
    <w:rsid w:val="008D2B88"/>
    <w:rsid w:val="008D32AB"/>
    <w:rsid w:val="008D3605"/>
    <w:rsid w:val="008D62AA"/>
    <w:rsid w:val="008D631B"/>
    <w:rsid w:val="008D6571"/>
    <w:rsid w:val="008D70CF"/>
    <w:rsid w:val="008D7205"/>
    <w:rsid w:val="008D78D1"/>
    <w:rsid w:val="008D7BEF"/>
    <w:rsid w:val="008D7D67"/>
    <w:rsid w:val="008E0107"/>
    <w:rsid w:val="008E1FE9"/>
    <w:rsid w:val="008E2811"/>
    <w:rsid w:val="008E2A3D"/>
    <w:rsid w:val="008E2BF4"/>
    <w:rsid w:val="008E37F6"/>
    <w:rsid w:val="008E3F1D"/>
    <w:rsid w:val="008E48A1"/>
    <w:rsid w:val="008E502F"/>
    <w:rsid w:val="008E5AC2"/>
    <w:rsid w:val="008E6370"/>
    <w:rsid w:val="008E6B98"/>
    <w:rsid w:val="008E6C7E"/>
    <w:rsid w:val="008E6D07"/>
    <w:rsid w:val="008E6D74"/>
    <w:rsid w:val="008E75F9"/>
    <w:rsid w:val="008F06DF"/>
    <w:rsid w:val="008F1071"/>
    <w:rsid w:val="008F1498"/>
    <w:rsid w:val="008F14DC"/>
    <w:rsid w:val="008F1CCE"/>
    <w:rsid w:val="008F1DA1"/>
    <w:rsid w:val="008F239C"/>
    <w:rsid w:val="008F3279"/>
    <w:rsid w:val="008F33E6"/>
    <w:rsid w:val="008F3DCA"/>
    <w:rsid w:val="008F43FF"/>
    <w:rsid w:val="008F5ACE"/>
    <w:rsid w:val="008F6136"/>
    <w:rsid w:val="008F7FEA"/>
    <w:rsid w:val="009001F1"/>
    <w:rsid w:val="0090098E"/>
    <w:rsid w:val="00900EFC"/>
    <w:rsid w:val="0090146B"/>
    <w:rsid w:val="00901E23"/>
    <w:rsid w:val="00902347"/>
    <w:rsid w:val="009030CE"/>
    <w:rsid w:val="00903C51"/>
    <w:rsid w:val="00904790"/>
    <w:rsid w:val="00904BE5"/>
    <w:rsid w:val="009050C7"/>
    <w:rsid w:val="009056D3"/>
    <w:rsid w:val="00905D16"/>
    <w:rsid w:val="0090634E"/>
    <w:rsid w:val="0091283F"/>
    <w:rsid w:val="00913841"/>
    <w:rsid w:val="0091392D"/>
    <w:rsid w:val="00913A6A"/>
    <w:rsid w:val="00914EA5"/>
    <w:rsid w:val="009152F0"/>
    <w:rsid w:val="00915F42"/>
    <w:rsid w:val="00916301"/>
    <w:rsid w:val="009170D4"/>
    <w:rsid w:val="00917C36"/>
    <w:rsid w:val="00917E7D"/>
    <w:rsid w:val="00920464"/>
    <w:rsid w:val="009206BC"/>
    <w:rsid w:val="00920BF1"/>
    <w:rsid w:val="009211C3"/>
    <w:rsid w:val="00921D67"/>
    <w:rsid w:val="00921FFA"/>
    <w:rsid w:val="009226DD"/>
    <w:rsid w:val="009228E4"/>
    <w:rsid w:val="00923ABE"/>
    <w:rsid w:val="009252C8"/>
    <w:rsid w:val="00926AB4"/>
    <w:rsid w:val="00927C32"/>
    <w:rsid w:val="00927CCA"/>
    <w:rsid w:val="009300E7"/>
    <w:rsid w:val="00930105"/>
    <w:rsid w:val="00930C56"/>
    <w:rsid w:val="00930D80"/>
    <w:rsid w:val="0093161A"/>
    <w:rsid w:val="00931E7A"/>
    <w:rsid w:val="00932116"/>
    <w:rsid w:val="00932AE6"/>
    <w:rsid w:val="00932D09"/>
    <w:rsid w:val="00932E72"/>
    <w:rsid w:val="00933882"/>
    <w:rsid w:val="00933E87"/>
    <w:rsid w:val="009344E9"/>
    <w:rsid w:val="00934B4A"/>
    <w:rsid w:val="009354F2"/>
    <w:rsid w:val="00936014"/>
    <w:rsid w:val="0093632E"/>
    <w:rsid w:val="009364B2"/>
    <w:rsid w:val="00936C01"/>
    <w:rsid w:val="00937A48"/>
    <w:rsid w:val="00937EC7"/>
    <w:rsid w:val="009404F6"/>
    <w:rsid w:val="00940AF3"/>
    <w:rsid w:val="00941875"/>
    <w:rsid w:val="009418FA"/>
    <w:rsid w:val="00941CC6"/>
    <w:rsid w:val="00943672"/>
    <w:rsid w:val="009444E2"/>
    <w:rsid w:val="009448E3"/>
    <w:rsid w:val="00945053"/>
    <w:rsid w:val="00950380"/>
    <w:rsid w:val="00950BCB"/>
    <w:rsid w:val="009512FA"/>
    <w:rsid w:val="009514D9"/>
    <w:rsid w:val="009514FB"/>
    <w:rsid w:val="00951BE0"/>
    <w:rsid w:val="00951E2D"/>
    <w:rsid w:val="0095219A"/>
    <w:rsid w:val="009527B8"/>
    <w:rsid w:val="00952D9E"/>
    <w:rsid w:val="00953C65"/>
    <w:rsid w:val="00953C98"/>
    <w:rsid w:val="009545B1"/>
    <w:rsid w:val="009547A0"/>
    <w:rsid w:val="009552F4"/>
    <w:rsid w:val="009560F0"/>
    <w:rsid w:val="009563FE"/>
    <w:rsid w:val="009571B4"/>
    <w:rsid w:val="0096064B"/>
    <w:rsid w:val="0096075A"/>
    <w:rsid w:val="009614E7"/>
    <w:rsid w:val="0096168A"/>
    <w:rsid w:val="00961B90"/>
    <w:rsid w:val="009622CD"/>
    <w:rsid w:val="009626E7"/>
    <w:rsid w:val="00962843"/>
    <w:rsid w:val="00962882"/>
    <w:rsid w:val="00962CE9"/>
    <w:rsid w:val="0096357D"/>
    <w:rsid w:val="00963FBC"/>
    <w:rsid w:val="009647DE"/>
    <w:rsid w:val="00964C25"/>
    <w:rsid w:val="00964D90"/>
    <w:rsid w:val="00964DC3"/>
    <w:rsid w:val="00964F5D"/>
    <w:rsid w:val="00965182"/>
    <w:rsid w:val="00965350"/>
    <w:rsid w:val="00965FB6"/>
    <w:rsid w:val="0096623B"/>
    <w:rsid w:val="00966651"/>
    <w:rsid w:val="00966707"/>
    <w:rsid w:val="00966AAB"/>
    <w:rsid w:val="00966F44"/>
    <w:rsid w:val="00967F15"/>
    <w:rsid w:val="0097014B"/>
    <w:rsid w:val="00970615"/>
    <w:rsid w:val="00970A86"/>
    <w:rsid w:val="009710AA"/>
    <w:rsid w:val="00971A61"/>
    <w:rsid w:val="009720F6"/>
    <w:rsid w:val="00972389"/>
    <w:rsid w:val="009724AF"/>
    <w:rsid w:val="00972CDE"/>
    <w:rsid w:val="009733C4"/>
    <w:rsid w:val="0097370D"/>
    <w:rsid w:val="0097440B"/>
    <w:rsid w:val="00974963"/>
    <w:rsid w:val="00974A81"/>
    <w:rsid w:val="00974E0B"/>
    <w:rsid w:val="00975158"/>
    <w:rsid w:val="00975F5D"/>
    <w:rsid w:val="009767BD"/>
    <w:rsid w:val="00976878"/>
    <w:rsid w:val="009770E5"/>
    <w:rsid w:val="00977A65"/>
    <w:rsid w:val="00980885"/>
    <w:rsid w:val="00980C70"/>
    <w:rsid w:val="00980D48"/>
    <w:rsid w:val="00981003"/>
    <w:rsid w:val="00982133"/>
    <w:rsid w:val="00982634"/>
    <w:rsid w:val="0098263D"/>
    <w:rsid w:val="0098315F"/>
    <w:rsid w:val="009835F1"/>
    <w:rsid w:val="00984987"/>
    <w:rsid w:val="00985D38"/>
    <w:rsid w:val="00986500"/>
    <w:rsid w:val="009866AE"/>
    <w:rsid w:val="00986885"/>
    <w:rsid w:val="00986923"/>
    <w:rsid w:val="00986A8E"/>
    <w:rsid w:val="00986D89"/>
    <w:rsid w:val="00986DC4"/>
    <w:rsid w:val="00987F34"/>
    <w:rsid w:val="0099070D"/>
    <w:rsid w:val="009907CE"/>
    <w:rsid w:val="00990F45"/>
    <w:rsid w:val="00991E1C"/>
    <w:rsid w:val="009920A9"/>
    <w:rsid w:val="00992F06"/>
    <w:rsid w:val="009938D0"/>
    <w:rsid w:val="009940C3"/>
    <w:rsid w:val="009958DB"/>
    <w:rsid w:val="00996A9F"/>
    <w:rsid w:val="00996CDB"/>
    <w:rsid w:val="00997671"/>
    <w:rsid w:val="009A0315"/>
    <w:rsid w:val="009A0C5C"/>
    <w:rsid w:val="009A11FB"/>
    <w:rsid w:val="009A168B"/>
    <w:rsid w:val="009A22FE"/>
    <w:rsid w:val="009A28C8"/>
    <w:rsid w:val="009A2AFD"/>
    <w:rsid w:val="009A30AD"/>
    <w:rsid w:val="009A37BF"/>
    <w:rsid w:val="009A3D08"/>
    <w:rsid w:val="009A40C1"/>
    <w:rsid w:val="009A422C"/>
    <w:rsid w:val="009A42B3"/>
    <w:rsid w:val="009A47B7"/>
    <w:rsid w:val="009A4D84"/>
    <w:rsid w:val="009A516D"/>
    <w:rsid w:val="009A58FA"/>
    <w:rsid w:val="009A5977"/>
    <w:rsid w:val="009A6693"/>
    <w:rsid w:val="009A686E"/>
    <w:rsid w:val="009A69F8"/>
    <w:rsid w:val="009A71BD"/>
    <w:rsid w:val="009A7237"/>
    <w:rsid w:val="009A76F1"/>
    <w:rsid w:val="009B00B8"/>
    <w:rsid w:val="009B0164"/>
    <w:rsid w:val="009B03F2"/>
    <w:rsid w:val="009B0AA3"/>
    <w:rsid w:val="009B1F4A"/>
    <w:rsid w:val="009B224A"/>
    <w:rsid w:val="009B22CD"/>
    <w:rsid w:val="009B34DA"/>
    <w:rsid w:val="009B399C"/>
    <w:rsid w:val="009B3C11"/>
    <w:rsid w:val="009B3D31"/>
    <w:rsid w:val="009B4B67"/>
    <w:rsid w:val="009B5B00"/>
    <w:rsid w:val="009B5DAE"/>
    <w:rsid w:val="009B6BD9"/>
    <w:rsid w:val="009B6C03"/>
    <w:rsid w:val="009B6C70"/>
    <w:rsid w:val="009B7653"/>
    <w:rsid w:val="009B7D3E"/>
    <w:rsid w:val="009C0042"/>
    <w:rsid w:val="009C07F5"/>
    <w:rsid w:val="009C0D7B"/>
    <w:rsid w:val="009C11C9"/>
    <w:rsid w:val="009C18AD"/>
    <w:rsid w:val="009C1B8B"/>
    <w:rsid w:val="009C1D1A"/>
    <w:rsid w:val="009C2BF5"/>
    <w:rsid w:val="009C2DF9"/>
    <w:rsid w:val="009C3290"/>
    <w:rsid w:val="009C356F"/>
    <w:rsid w:val="009C3C16"/>
    <w:rsid w:val="009C3D17"/>
    <w:rsid w:val="009C442E"/>
    <w:rsid w:val="009C4F36"/>
    <w:rsid w:val="009C6240"/>
    <w:rsid w:val="009C7AD8"/>
    <w:rsid w:val="009C7D33"/>
    <w:rsid w:val="009D049F"/>
    <w:rsid w:val="009D06D5"/>
    <w:rsid w:val="009D0C1B"/>
    <w:rsid w:val="009D13A0"/>
    <w:rsid w:val="009D1834"/>
    <w:rsid w:val="009D1997"/>
    <w:rsid w:val="009D1C74"/>
    <w:rsid w:val="009D20AD"/>
    <w:rsid w:val="009D32FF"/>
    <w:rsid w:val="009D3AA7"/>
    <w:rsid w:val="009D3AE0"/>
    <w:rsid w:val="009D4364"/>
    <w:rsid w:val="009D4FEC"/>
    <w:rsid w:val="009D508F"/>
    <w:rsid w:val="009D5221"/>
    <w:rsid w:val="009D525A"/>
    <w:rsid w:val="009D536A"/>
    <w:rsid w:val="009D54F4"/>
    <w:rsid w:val="009D5F2F"/>
    <w:rsid w:val="009D6121"/>
    <w:rsid w:val="009D62C0"/>
    <w:rsid w:val="009D6BBC"/>
    <w:rsid w:val="009D73D5"/>
    <w:rsid w:val="009D7505"/>
    <w:rsid w:val="009D7B9D"/>
    <w:rsid w:val="009D7C1D"/>
    <w:rsid w:val="009E009F"/>
    <w:rsid w:val="009E0D64"/>
    <w:rsid w:val="009E0DA9"/>
    <w:rsid w:val="009E171B"/>
    <w:rsid w:val="009E247A"/>
    <w:rsid w:val="009E2D47"/>
    <w:rsid w:val="009E2DF0"/>
    <w:rsid w:val="009E31FC"/>
    <w:rsid w:val="009E37C5"/>
    <w:rsid w:val="009E49F1"/>
    <w:rsid w:val="009E6658"/>
    <w:rsid w:val="009E6BC1"/>
    <w:rsid w:val="009E6EA2"/>
    <w:rsid w:val="009E72BE"/>
    <w:rsid w:val="009F0CAC"/>
    <w:rsid w:val="009F0D17"/>
    <w:rsid w:val="009F0F9B"/>
    <w:rsid w:val="009F101C"/>
    <w:rsid w:val="009F1537"/>
    <w:rsid w:val="009F184C"/>
    <w:rsid w:val="009F1BCB"/>
    <w:rsid w:val="009F2053"/>
    <w:rsid w:val="009F2189"/>
    <w:rsid w:val="009F21EB"/>
    <w:rsid w:val="009F2362"/>
    <w:rsid w:val="009F2C79"/>
    <w:rsid w:val="009F2F5F"/>
    <w:rsid w:val="009F3DA1"/>
    <w:rsid w:val="009F4860"/>
    <w:rsid w:val="009F4ED7"/>
    <w:rsid w:val="009F52B9"/>
    <w:rsid w:val="009F5886"/>
    <w:rsid w:val="009F62CB"/>
    <w:rsid w:val="009F6B81"/>
    <w:rsid w:val="009F6C34"/>
    <w:rsid w:val="009F6CC5"/>
    <w:rsid w:val="009F6CD5"/>
    <w:rsid w:val="009F7A2E"/>
    <w:rsid w:val="009F7A3B"/>
    <w:rsid w:val="00A00086"/>
    <w:rsid w:val="00A00882"/>
    <w:rsid w:val="00A008CA"/>
    <w:rsid w:val="00A01C60"/>
    <w:rsid w:val="00A01D87"/>
    <w:rsid w:val="00A02126"/>
    <w:rsid w:val="00A028A7"/>
    <w:rsid w:val="00A03A41"/>
    <w:rsid w:val="00A045F3"/>
    <w:rsid w:val="00A05920"/>
    <w:rsid w:val="00A05ACC"/>
    <w:rsid w:val="00A05AD2"/>
    <w:rsid w:val="00A05BC9"/>
    <w:rsid w:val="00A05E40"/>
    <w:rsid w:val="00A06184"/>
    <w:rsid w:val="00A06CF6"/>
    <w:rsid w:val="00A0709D"/>
    <w:rsid w:val="00A071CF"/>
    <w:rsid w:val="00A076B4"/>
    <w:rsid w:val="00A07762"/>
    <w:rsid w:val="00A07945"/>
    <w:rsid w:val="00A10673"/>
    <w:rsid w:val="00A10E11"/>
    <w:rsid w:val="00A11238"/>
    <w:rsid w:val="00A12130"/>
    <w:rsid w:val="00A12DA9"/>
    <w:rsid w:val="00A13699"/>
    <w:rsid w:val="00A13BDF"/>
    <w:rsid w:val="00A14556"/>
    <w:rsid w:val="00A16202"/>
    <w:rsid w:val="00A16374"/>
    <w:rsid w:val="00A16BFF"/>
    <w:rsid w:val="00A16E5B"/>
    <w:rsid w:val="00A1758F"/>
    <w:rsid w:val="00A17E62"/>
    <w:rsid w:val="00A20969"/>
    <w:rsid w:val="00A2272C"/>
    <w:rsid w:val="00A22D16"/>
    <w:rsid w:val="00A2341A"/>
    <w:rsid w:val="00A23431"/>
    <w:rsid w:val="00A23811"/>
    <w:rsid w:val="00A238DE"/>
    <w:rsid w:val="00A244A1"/>
    <w:rsid w:val="00A24598"/>
    <w:rsid w:val="00A2478F"/>
    <w:rsid w:val="00A25967"/>
    <w:rsid w:val="00A25AE3"/>
    <w:rsid w:val="00A25F86"/>
    <w:rsid w:val="00A25FAC"/>
    <w:rsid w:val="00A27100"/>
    <w:rsid w:val="00A27CCF"/>
    <w:rsid w:val="00A27DF1"/>
    <w:rsid w:val="00A30002"/>
    <w:rsid w:val="00A306D1"/>
    <w:rsid w:val="00A30A62"/>
    <w:rsid w:val="00A31270"/>
    <w:rsid w:val="00A3187A"/>
    <w:rsid w:val="00A331A5"/>
    <w:rsid w:val="00A33D31"/>
    <w:rsid w:val="00A34172"/>
    <w:rsid w:val="00A34636"/>
    <w:rsid w:val="00A34C9D"/>
    <w:rsid w:val="00A351FD"/>
    <w:rsid w:val="00A3536E"/>
    <w:rsid w:val="00A3550C"/>
    <w:rsid w:val="00A35C1F"/>
    <w:rsid w:val="00A35E2A"/>
    <w:rsid w:val="00A360B8"/>
    <w:rsid w:val="00A37289"/>
    <w:rsid w:val="00A37586"/>
    <w:rsid w:val="00A400C0"/>
    <w:rsid w:val="00A4043D"/>
    <w:rsid w:val="00A40A08"/>
    <w:rsid w:val="00A41E9B"/>
    <w:rsid w:val="00A41FCD"/>
    <w:rsid w:val="00A428A1"/>
    <w:rsid w:val="00A42926"/>
    <w:rsid w:val="00A42D11"/>
    <w:rsid w:val="00A433DD"/>
    <w:rsid w:val="00A4353C"/>
    <w:rsid w:val="00A43C25"/>
    <w:rsid w:val="00A43E14"/>
    <w:rsid w:val="00A4490B"/>
    <w:rsid w:val="00A4559B"/>
    <w:rsid w:val="00A45B62"/>
    <w:rsid w:val="00A464A3"/>
    <w:rsid w:val="00A46C3B"/>
    <w:rsid w:val="00A5053D"/>
    <w:rsid w:val="00A509D1"/>
    <w:rsid w:val="00A51A02"/>
    <w:rsid w:val="00A51DA9"/>
    <w:rsid w:val="00A52700"/>
    <w:rsid w:val="00A52BA2"/>
    <w:rsid w:val="00A52F13"/>
    <w:rsid w:val="00A535D7"/>
    <w:rsid w:val="00A53698"/>
    <w:rsid w:val="00A53C45"/>
    <w:rsid w:val="00A540C1"/>
    <w:rsid w:val="00A55019"/>
    <w:rsid w:val="00A559D0"/>
    <w:rsid w:val="00A55E67"/>
    <w:rsid w:val="00A564CE"/>
    <w:rsid w:val="00A5673A"/>
    <w:rsid w:val="00A60852"/>
    <w:rsid w:val="00A6149A"/>
    <w:rsid w:val="00A61502"/>
    <w:rsid w:val="00A61631"/>
    <w:rsid w:val="00A61A3D"/>
    <w:rsid w:val="00A62C5C"/>
    <w:rsid w:val="00A62D3F"/>
    <w:rsid w:val="00A635EC"/>
    <w:rsid w:val="00A638CE"/>
    <w:rsid w:val="00A63B32"/>
    <w:rsid w:val="00A6424A"/>
    <w:rsid w:val="00A644F6"/>
    <w:rsid w:val="00A6469B"/>
    <w:rsid w:val="00A654A7"/>
    <w:rsid w:val="00A656C8"/>
    <w:rsid w:val="00A66DDC"/>
    <w:rsid w:val="00A672DF"/>
    <w:rsid w:val="00A67E2E"/>
    <w:rsid w:val="00A70DD6"/>
    <w:rsid w:val="00A71415"/>
    <w:rsid w:val="00A71761"/>
    <w:rsid w:val="00A71775"/>
    <w:rsid w:val="00A721EF"/>
    <w:rsid w:val="00A72628"/>
    <w:rsid w:val="00A7287C"/>
    <w:rsid w:val="00A731FD"/>
    <w:rsid w:val="00A739CA"/>
    <w:rsid w:val="00A73FAC"/>
    <w:rsid w:val="00A7452F"/>
    <w:rsid w:val="00A74BCD"/>
    <w:rsid w:val="00A74D85"/>
    <w:rsid w:val="00A75481"/>
    <w:rsid w:val="00A75CCE"/>
    <w:rsid w:val="00A76346"/>
    <w:rsid w:val="00A76A5D"/>
    <w:rsid w:val="00A7738D"/>
    <w:rsid w:val="00A77879"/>
    <w:rsid w:val="00A805FE"/>
    <w:rsid w:val="00A80AFD"/>
    <w:rsid w:val="00A812DB"/>
    <w:rsid w:val="00A829C0"/>
    <w:rsid w:val="00A83298"/>
    <w:rsid w:val="00A83DFE"/>
    <w:rsid w:val="00A8421B"/>
    <w:rsid w:val="00A8530A"/>
    <w:rsid w:val="00A8545D"/>
    <w:rsid w:val="00A85A0B"/>
    <w:rsid w:val="00A86AE5"/>
    <w:rsid w:val="00A86D67"/>
    <w:rsid w:val="00A87146"/>
    <w:rsid w:val="00A872D7"/>
    <w:rsid w:val="00A87AB0"/>
    <w:rsid w:val="00A87B19"/>
    <w:rsid w:val="00A90451"/>
    <w:rsid w:val="00A908CB"/>
    <w:rsid w:val="00A90EF1"/>
    <w:rsid w:val="00A91852"/>
    <w:rsid w:val="00A920DA"/>
    <w:rsid w:val="00A92373"/>
    <w:rsid w:val="00A94500"/>
    <w:rsid w:val="00A94CD7"/>
    <w:rsid w:val="00A95515"/>
    <w:rsid w:val="00A95F04"/>
    <w:rsid w:val="00A95FA9"/>
    <w:rsid w:val="00A96284"/>
    <w:rsid w:val="00A96305"/>
    <w:rsid w:val="00AA00CB"/>
    <w:rsid w:val="00AA0211"/>
    <w:rsid w:val="00AA032F"/>
    <w:rsid w:val="00AA07CA"/>
    <w:rsid w:val="00AA0DDA"/>
    <w:rsid w:val="00AA151F"/>
    <w:rsid w:val="00AA2228"/>
    <w:rsid w:val="00AA3D9B"/>
    <w:rsid w:val="00AA3E9F"/>
    <w:rsid w:val="00AA442B"/>
    <w:rsid w:val="00AA4778"/>
    <w:rsid w:val="00AA4AD9"/>
    <w:rsid w:val="00AA4C25"/>
    <w:rsid w:val="00AA5955"/>
    <w:rsid w:val="00AA6339"/>
    <w:rsid w:val="00AA64EE"/>
    <w:rsid w:val="00AA6989"/>
    <w:rsid w:val="00AA7073"/>
    <w:rsid w:val="00AA7402"/>
    <w:rsid w:val="00AA7697"/>
    <w:rsid w:val="00AA76D9"/>
    <w:rsid w:val="00AA7732"/>
    <w:rsid w:val="00AA7DCE"/>
    <w:rsid w:val="00AB0B45"/>
    <w:rsid w:val="00AB0CAA"/>
    <w:rsid w:val="00AB158B"/>
    <w:rsid w:val="00AB1628"/>
    <w:rsid w:val="00AB1661"/>
    <w:rsid w:val="00AB214F"/>
    <w:rsid w:val="00AB3042"/>
    <w:rsid w:val="00AB33F1"/>
    <w:rsid w:val="00AB3510"/>
    <w:rsid w:val="00AB46A3"/>
    <w:rsid w:val="00AB4849"/>
    <w:rsid w:val="00AB51EF"/>
    <w:rsid w:val="00AB53EA"/>
    <w:rsid w:val="00AB58B3"/>
    <w:rsid w:val="00AB5D4B"/>
    <w:rsid w:val="00AC03C8"/>
    <w:rsid w:val="00AC084B"/>
    <w:rsid w:val="00AC0FE5"/>
    <w:rsid w:val="00AC1079"/>
    <w:rsid w:val="00AC186A"/>
    <w:rsid w:val="00AC200C"/>
    <w:rsid w:val="00AC20CA"/>
    <w:rsid w:val="00AC3775"/>
    <w:rsid w:val="00AC4101"/>
    <w:rsid w:val="00AC41D1"/>
    <w:rsid w:val="00AC5A27"/>
    <w:rsid w:val="00AC5E8A"/>
    <w:rsid w:val="00AC632B"/>
    <w:rsid w:val="00AC782F"/>
    <w:rsid w:val="00AC7C1C"/>
    <w:rsid w:val="00AD0349"/>
    <w:rsid w:val="00AD10F6"/>
    <w:rsid w:val="00AD219A"/>
    <w:rsid w:val="00AD28E1"/>
    <w:rsid w:val="00AD2920"/>
    <w:rsid w:val="00AD3C30"/>
    <w:rsid w:val="00AD50CD"/>
    <w:rsid w:val="00AD5797"/>
    <w:rsid w:val="00AD581D"/>
    <w:rsid w:val="00AD6096"/>
    <w:rsid w:val="00AD6445"/>
    <w:rsid w:val="00AD7589"/>
    <w:rsid w:val="00AD78C6"/>
    <w:rsid w:val="00AD7D62"/>
    <w:rsid w:val="00AE01AC"/>
    <w:rsid w:val="00AE069C"/>
    <w:rsid w:val="00AE07CC"/>
    <w:rsid w:val="00AE0E76"/>
    <w:rsid w:val="00AE1189"/>
    <w:rsid w:val="00AE11B2"/>
    <w:rsid w:val="00AE1971"/>
    <w:rsid w:val="00AE275C"/>
    <w:rsid w:val="00AE2AE6"/>
    <w:rsid w:val="00AE3418"/>
    <w:rsid w:val="00AE3547"/>
    <w:rsid w:val="00AE386B"/>
    <w:rsid w:val="00AE3E03"/>
    <w:rsid w:val="00AE4AA1"/>
    <w:rsid w:val="00AE4B5F"/>
    <w:rsid w:val="00AE519E"/>
    <w:rsid w:val="00AE5784"/>
    <w:rsid w:val="00AE5BD2"/>
    <w:rsid w:val="00AE5E98"/>
    <w:rsid w:val="00AE619C"/>
    <w:rsid w:val="00AE7BA7"/>
    <w:rsid w:val="00AF0736"/>
    <w:rsid w:val="00AF075A"/>
    <w:rsid w:val="00AF0877"/>
    <w:rsid w:val="00AF0DA8"/>
    <w:rsid w:val="00AF12CE"/>
    <w:rsid w:val="00AF13BB"/>
    <w:rsid w:val="00AF2061"/>
    <w:rsid w:val="00AF20A2"/>
    <w:rsid w:val="00AF301A"/>
    <w:rsid w:val="00AF3DC0"/>
    <w:rsid w:val="00AF3E26"/>
    <w:rsid w:val="00AF3F2F"/>
    <w:rsid w:val="00AF3F4B"/>
    <w:rsid w:val="00AF4D3D"/>
    <w:rsid w:val="00AF518E"/>
    <w:rsid w:val="00AF553D"/>
    <w:rsid w:val="00AF58DF"/>
    <w:rsid w:val="00AF59DD"/>
    <w:rsid w:val="00AF665F"/>
    <w:rsid w:val="00AF6D0F"/>
    <w:rsid w:val="00AF7C20"/>
    <w:rsid w:val="00B001E2"/>
    <w:rsid w:val="00B0055A"/>
    <w:rsid w:val="00B0104C"/>
    <w:rsid w:val="00B01F61"/>
    <w:rsid w:val="00B02477"/>
    <w:rsid w:val="00B0327C"/>
    <w:rsid w:val="00B039A9"/>
    <w:rsid w:val="00B03CEE"/>
    <w:rsid w:val="00B03D2D"/>
    <w:rsid w:val="00B04653"/>
    <w:rsid w:val="00B04DA6"/>
    <w:rsid w:val="00B05564"/>
    <w:rsid w:val="00B055AB"/>
    <w:rsid w:val="00B056EB"/>
    <w:rsid w:val="00B05DFA"/>
    <w:rsid w:val="00B0700F"/>
    <w:rsid w:val="00B0751F"/>
    <w:rsid w:val="00B076A6"/>
    <w:rsid w:val="00B0775B"/>
    <w:rsid w:val="00B077DB"/>
    <w:rsid w:val="00B07B4C"/>
    <w:rsid w:val="00B102EA"/>
    <w:rsid w:val="00B10528"/>
    <w:rsid w:val="00B106DC"/>
    <w:rsid w:val="00B10A36"/>
    <w:rsid w:val="00B11782"/>
    <w:rsid w:val="00B12366"/>
    <w:rsid w:val="00B12C05"/>
    <w:rsid w:val="00B12E93"/>
    <w:rsid w:val="00B131CF"/>
    <w:rsid w:val="00B133E9"/>
    <w:rsid w:val="00B13698"/>
    <w:rsid w:val="00B1483D"/>
    <w:rsid w:val="00B14D2B"/>
    <w:rsid w:val="00B14E53"/>
    <w:rsid w:val="00B15683"/>
    <w:rsid w:val="00B15798"/>
    <w:rsid w:val="00B1593F"/>
    <w:rsid w:val="00B1650B"/>
    <w:rsid w:val="00B1651D"/>
    <w:rsid w:val="00B169C5"/>
    <w:rsid w:val="00B17695"/>
    <w:rsid w:val="00B1773C"/>
    <w:rsid w:val="00B177E5"/>
    <w:rsid w:val="00B179E5"/>
    <w:rsid w:val="00B20EDC"/>
    <w:rsid w:val="00B2200A"/>
    <w:rsid w:val="00B2220A"/>
    <w:rsid w:val="00B226F4"/>
    <w:rsid w:val="00B22B63"/>
    <w:rsid w:val="00B22DF2"/>
    <w:rsid w:val="00B22E71"/>
    <w:rsid w:val="00B23253"/>
    <w:rsid w:val="00B2388C"/>
    <w:rsid w:val="00B2398F"/>
    <w:rsid w:val="00B23D4A"/>
    <w:rsid w:val="00B2636C"/>
    <w:rsid w:val="00B263DB"/>
    <w:rsid w:val="00B26836"/>
    <w:rsid w:val="00B26AE3"/>
    <w:rsid w:val="00B26D7C"/>
    <w:rsid w:val="00B273DB"/>
    <w:rsid w:val="00B2783C"/>
    <w:rsid w:val="00B27D2B"/>
    <w:rsid w:val="00B27F3C"/>
    <w:rsid w:val="00B30AC9"/>
    <w:rsid w:val="00B3198E"/>
    <w:rsid w:val="00B31ED6"/>
    <w:rsid w:val="00B31F31"/>
    <w:rsid w:val="00B327A6"/>
    <w:rsid w:val="00B329B3"/>
    <w:rsid w:val="00B33284"/>
    <w:rsid w:val="00B334DE"/>
    <w:rsid w:val="00B33D4C"/>
    <w:rsid w:val="00B342F3"/>
    <w:rsid w:val="00B343D3"/>
    <w:rsid w:val="00B3571F"/>
    <w:rsid w:val="00B35C94"/>
    <w:rsid w:val="00B35CE5"/>
    <w:rsid w:val="00B37300"/>
    <w:rsid w:val="00B37711"/>
    <w:rsid w:val="00B40077"/>
    <w:rsid w:val="00B402B4"/>
    <w:rsid w:val="00B41311"/>
    <w:rsid w:val="00B41C15"/>
    <w:rsid w:val="00B41C26"/>
    <w:rsid w:val="00B42757"/>
    <w:rsid w:val="00B42ACC"/>
    <w:rsid w:val="00B42CAA"/>
    <w:rsid w:val="00B42DBA"/>
    <w:rsid w:val="00B43134"/>
    <w:rsid w:val="00B44599"/>
    <w:rsid w:val="00B45AB3"/>
    <w:rsid w:val="00B45B74"/>
    <w:rsid w:val="00B468D7"/>
    <w:rsid w:val="00B46DA0"/>
    <w:rsid w:val="00B46EAA"/>
    <w:rsid w:val="00B46FCA"/>
    <w:rsid w:val="00B47364"/>
    <w:rsid w:val="00B47672"/>
    <w:rsid w:val="00B505A1"/>
    <w:rsid w:val="00B51019"/>
    <w:rsid w:val="00B513A5"/>
    <w:rsid w:val="00B51B22"/>
    <w:rsid w:val="00B52A7C"/>
    <w:rsid w:val="00B53333"/>
    <w:rsid w:val="00B537DB"/>
    <w:rsid w:val="00B53855"/>
    <w:rsid w:val="00B53BE1"/>
    <w:rsid w:val="00B53E7B"/>
    <w:rsid w:val="00B5442C"/>
    <w:rsid w:val="00B54B0C"/>
    <w:rsid w:val="00B5506D"/>
    <w:rsid w:val="00B55C31"/>
    <w:rsid w:val="00B55C38"/>
    <w:rsid w:val="00B563AE"/>
    <w:rsid w:val="00B56DD8"/>
    <w:rsid w:val="00B57453"/>
    <w:rsid w:val="00B57595"/>
    <w:rsid w:val="00B57DD5"/>
    <w:rsid w:val="00B57E9F"/>
    <w:rsid w:val="00B606B5"/>
    <w:rsid w:val="00B60799"/>
    <w:rsid w:val="00B609DD"/>
    <w:rsid w:val="00B6165A"/>
    <w:rsid w:val="00B61764"/>
    <w:rsid w:val="00B61A3D"/>
    <w:rsid w:val="00B61D1F"/>
    <w:rsid w:val="00B61D48"/>
    <w:rsid w:val="00B62653"/>
    <w:rsid w:val="00B62910"/>
    <w:rsid w:val="00B62A1F"/>
    <w:rsid w:val="00B6346A"/>
    <w:rsid w:val="00B6384B"/>
    <w:rsid w:val="00B63B8E"/>
    <w:rsid w:val="00B63E45"/>
    <w:rsid w:val="00B64223"/>
    <w:rsid w:val="00B6423B"/>
    <w:rsid w:val="00B65146"/>
    <w:rsid w:val="00B6560F"/>
    <w:rsid w:val="00B657F1"/>
    <w:rsid w:val="00B663BD"/>
    <w:rsid w:val="00B6652E"/>
    <w:rsid w:val="00B66A6A"/>
    <w:rsid w:val="00B678C1"/>
    <w:rsid w:val="00B67F81"/>
    <w:rsid w:val="00B70219"/>
    <w:rsid w:val="00B70888"/>
    <w:rsid w:val="00B70890"/>
    <w:rsid w:val="00B7092F"/>
    <w:rsid w:val="00B70E17"/>
    <w:rsid w:val="00B70FD4"/>
    <w:rsid w:val="00B70FD7"/>
    <w:rsid w:val="00B710C2"/>
    <w:rsid w:val="00B711DA"/>
    <w:rsid w:val="00B719F9"/>
    <w:rsid w:val="00B723BE"/>
    <w:rsid w:val="00B72CBE"/>
    <w:rsid w:val="00B7365E"/>
    <w:rsid w:val="00B740ED"/>
    <w:rsid w:val="00B74734"/>
    <w:rsid w:val="00B76325"/>
    <w:rsid w:val="00B7668D"/>
    <w:rsid w:val="00B76A50"/>
    <w:rsid w:val="00B76F7B"/>
    <w:rsid w:val="00B77880"/>
    <w:rsid w:val="00B8005E"/>
    <w:rsid w:val="00B80CC8"/>
    <w:rsid w:val="00B8116D"/>
    <w:rsid w:val="00B82097"/>
    <w:rsid w:val="00B82B77"/>
    <w:rsid w:val="00B82D66"/>
    <w:rsid w:val="00B83A66"/>
    <w:rsid w:val="00B83EDA"/>
    <w:rsid w:val="00B84085"/>
    <w:rsid w:val="00B847DD"/>
    <w:rsid w:val="00B84C4E"/>
    <w:rsid w:val="00B84F4E"/>
    <w:rsid w:val="00B857DC"/>
    <w:rsid w:val="00B8583E"/>
    <w:rsid w:val="00B86151"/>
    <w:rsid w:val="00B861C4"/>
    <w:rsid w:val="00B87370"/>
    <w:rsid w:val="00B87673"/>
    <w:rsid w:val="00B87B18"/>
    <w:rsid w:val="00B902B3"/>
    <w:rsid w:val="00B917D4"/>
    <w:rsid w:val="00B91CF7"/>
    <w:rsid w:val="00B922F1"/>
    <w:rsid w:val="00B92867"/>
    <w:rsid w:val="00B92DEF"/>
    <w:rsid w:val="00B947D2"/>
    <w:rsid w:val="00B948CE"/>
    <w:rsid w:val="00B94A57"/>
    <w:rsid w:val="00B94CA4"/>
    <w:rsid w:val="00B94EFB"/>
    <w:rsid w:val="00B94EFD"/>
    <w:rsid w:val="00B95308"/>
    <w:rsid w:val="00B95442"/>
    <w:rsid w:val="00B95FC3"/>
    <w:rsid w:val="00B9653B"/>
    <w:rsid w:val="00B966E3"/>
    <w:rsid w:val="00B967D6"/>
    <w:rsid w:val="00B96A30"/>
    <w:rsid w:val="00B9757D"/>
    <w:rsid w:val="00BA0A23"/>
    <w:rsid w:val="00BA1E34"/>
    <w:rsid w:val="00BA20DB"/>
    <w:rsid w:val="00BA2337"/>
    <w:rsid w:val="00BA2569"/>
    <w:rsid w:val="00BA2D80"/>
    <w:rsid w:val="00BA2EAD"/>
    <w:rsid w:val="00BA3BA5"/>
    <w:rsid w:val="00BA40AC"/>
    <w:rsid w:val="00BA4106"/>
    <w:rsid w:val="00BA424D"/>
    <w:rsid w:val="00BA42F4"/>
    <w:rsid w:val="00BA46B5"/>
    <w:rsid w:val="00BA55A5"/>
    <w:rsid w:val="00BA591C"/>
    <w:rsid w:val="00BA6116"/>
    <w:rsid w:val="00BA6130"/>
    <w:rsid w:val="00BA663A"/>
    <w:rsid w:val="00BA679E"/>
    <w:rsid w:val="00BA6EB2"/>
    <w:rsid w:val="00BA7184"/>
    <w:rsid w:val="00BA76FD"/>
    <w:rsid w:val="00BA7AC6"/>
    <w:rsid w:val="00BB0444"/>
    <w:rsid w:val="00BB0689"/>
    <w:rsid w:val="00BB0722"/>
    <w:rsid w:val="00BB0803"/>
    <w:rsid w:val="00BB08D1"/>
    <w:rsid w:val="00BB0FCB"/>
    <w:rsid w:val="00BB1A88"/>
    <w:rsid w:val="00BB1D6A"/>
    <w:rsid w:val="00BB2B77"/>
    <w:rsid w:val="00BB2C07"/>
    <w:rsid w:val="00BB3D8C"/>
    <w:rsid w:val="00BB4727"/>
    <w:rsid w:val="00BB4896"/>
    <w:rsid w:val="00BB57E1"/>
    <w:rsid w:val="00BB5E2D"/>
    <w:rsid w:val="00BB635B"/>
    <w:rsid w:val="00BB63DE"/>
    <w:rsid w:val="00BB63DF"/>
    <w:rsid w:val="00BB6503"/>
    <w:rsid w:val="00BB72D2"/>
    <w:rsid w:val="00BB7848"/>
    <w:rsid w:val="00BC0495"/>
    <w:rsid w:val="00BC077C"/>
    <w:rsid w:val="00BC0A03"/>
    <w:rsid w:val="00BC1562"/>
    <w:rsid w:val="00BC1D64"/>
    <w:rsid w:val="00BC2564"/>
    <w:rsid w:val="00BC2CA4"/>
    <w:rsid w:val="00BC2D00"/>
    <w:rsid w:val="00BC4C16"/>
    <w:rsid w:val="00BC5001"/>
    <w:rsid w:val="00BC51AA"/>
    <w:rsid w:val="00BC5471"/>
    <w:rsid w:val="00BC5570"/>
    <w:rsid w:val="00BC5896"/>
    <w:rsid w:val="00BC5ABB"/>
    <w:rsid w:val="00BC633C"/>
    <w:rsid w:val="00BC64D7"/>
    <w:rsid w:val="00BC6BA9"/>
    <w:rsid w:val="00BC74D2"/>
    <w:rsid w:val="00BC7529"/>
    <w:rsid w:val="00BC785B"/>
    <w:rsid w:val="00BC7E0E"/>
    <w:rsid w:val="00BD062E"/>
    <w:rsid w:val="00BD12D9"/>
    <w:rsid w:val="00BD21F1"/>
    <w:rsid w:val="00BD2FC6"/>
    <w:rsid w:val="00BD3891"/>
    <w:rsid w:val="00BD51B6"/>
    <w:rsid w:val="00BD5B7E"/>
    <w:rsid w:val="00BD5BEF"/>
    <w:rsid w:val="00BD5C6C"/>
    <w:rsid w:val="00BD5CBC"/>
    <w:rsid w:val="00BD62FA"/>
    <w:rsid w:val="00BD64CF"/>
    <w:rsid w:val="00BD6B05"/>
    <w:rsid w:val="00BD717E"/>
    <w:rsid w:val="00BD7270"/>
    <w:rsid w:val="00BD7688"/>
    <w:rsid w:val="00BD77E7"/>
    <w:rsid w:val="00BE0ABF"/>
    <w:rsid w:val="00BE0B47"/>
    <w:rsid w:val="00BE1967"/>
    <w:rsid w:val="00BE1F05"/>
    <w:rsid w:val="00BE2E47"/>
    <w:rsid w:val="00BE3BD2"/>
    <w:rsid w:val="00BE40DF"/>
    <w:rsid w:val="00BE42C1"/>
    <w:rsid w:val="00BE4A78"/>
    <w:rsid w:val="00BE5630"/>
    <w:rsid w:val="00BE57C0"/>
    <w:rsid w:val="00BE7B62"/>
    <w:rsid w:val="00BF0A5D"/>
    <w:rsid w:val="00BF0A7A"/>
    <w:rsid w:val="00BF1318"/>
    <w:rsid w:val="00BF19F5"/>
    <w:rsid w:val="00BF22BC"/>
    <w:rsid w:val="00BF2DEE"/>
    <w:rsid w:val="00BF345D"/>
    <w:rsid w:val="00BF4F4F"/>
    <w:rsid w:val="00BF5B8A"/>
    <w:rsid w:val="00BF6998"/>
    <w:rsid w:val="00BF7FF2"/>
    <w:rsid w:val="00C00F68"/>
    <w:rsid w:val="00C01E72"/>
    <w:rsid w:val="00C02792"/>
    <w:rsid w:val="00C039D4"/>
    <w:rsid w:val="00C04116"/>
    <w:rsid w:val="00C048EE"/>
    <w:rsid w:val="00C04F85"/>
    <w:rsid w:val="00C0664B"/>
    <w:rsid w:val="00C06F7E"/>
    <w:rsid w:val="00C076CE"/>
    <w:rsid w:val="00C07724"/>
    <w:rsid w:val="00C07780"/>
    <w:rsid w:val="00C07C20"/>
    <w:rsid w:val="00C103F9"/>
    <w:rsid w:val="00C10627"/>
    <w:rsid w:val="00C10F64"/>
    <w:rsid w:val="00C11A25"/>
    <w:rsid w:val="00C11E22"/>
    <w:rsid w:val="00C13595"/>
    <w:rsid w:val="00C13833"/>
    <w:rsid w:val="00C13DFD"/>
    <w:rsid w:val="00C140EC"/>
    <w:rsid w:val="00C14401"/>
    <w:rsid w:val="00C14C72"/>
    <w:rsid w:val="00C150C5"/>
    <w:rsid w:val="00C15225"/>
    <w:rsid w:val="00C1563C"/>
    <w:rsid w:val="00C1596C"/>
    <w:rsid w:val="00C15C3F"/>
    <w:rsid w:val="00C15F9A"/>
    <w:rsid w:val="00C16029"/>
    <w:rsid w:val="00C163E6"/>
    <w:rsid w:val="00C174C0"/>
    <w:rsid w:val="00C17D4A"/>
    <w:rsid w:val="00C20917"/>
    <w:rsid w:val="00C20A90"/>
    <w:rsid w:val="00C20C01"/>
    <w:rsid w:val="00C210B4"/>
    <w:rsid w:val="00C21EAD"/>
    <w:rsid w:val="00C23DB9"/>
    <w:rsid w:val="00C24291"/>
    <w:rsid w:val="00C2436A"/>
    <w:rsid w:val="00C24634"/>
    <w:rsid w:val="00C24F0D"/>
    <w:rsid w:val="00C25412"/>
    <w:rsid w:val="00C26260"/>
    <w:rsid w:val="00C265C9"/>
    <w:rsid w:val="00C268AB"/>
    <w:rsid w:val="00C3046D"/>
    <w:rsid w:val="00C318E3"/>
    <w:rsid w:val="00C31965"/>
    <w:rsid w:val="00C31A15"/>
    <w:rsid w:val="00C31AE8"/>
    <w:rsid w:val="00C326EB"/>
    <w:rsid w:val="00C3341E"/>
    <w:rsid w:val="00C33D8C"/>
    <w:rsid w:val="00C34778"/>
    <w:rsid w:val="00C347A2"/>
    <w:rsid w:val="00C34DC6"/>
    <w:rsid w:val="00C364A7"/>
    <w:rsid w:val="00C37144"/>
    <w:rsid w:val="00C373A0"/>
    <w:rsid w:val="00C37E82"/>
    <w:rsid w:val="00C37F0E"/>
    <w:rsid w:val="00C40995"/>
    <w:rsid w:val="00C40C24"/>
    <w:rsid w:val="00C414D8"/>
    <w:rsid w:val="00C421E6"/>
    <w:rsid w:val="00C42391"/>
    <w:rsid w:val="00C42467"/>
    <w:rsid w:val="00C42758"/>
    <w:rsid w:val="00C429D3"/>
    <w:rsid w:val="00C42D38"/>
    <w:rsid w:val="00C437FF"/>
    <w:rsid w:val="00C442FC"/>
    <w:rsid w:val="00C45515"/>
    <w:rsid w:val="00C4584E"/>
    <w:rsid w:val="00C464BC"/>
    <w:rsid w:val="00C468F6"/>
    <w:rsid w:val="00C470B6"/>
    <w:rsid w:val="00C4730E"/>
    <w:rsid w:val="00C47610"/>
    <w:rsid w:val="00C476D1"/>
    <w:rsid w:val="00C478B2"/>
    <w:rsid w:val="00C50201"/>
    <w:rsid w:val="00C508EB"/>
    <w:rsid w:val="00C51334"/>
    <w:rsid w:val="00C51CBB"/>
    <w:rsid w:val="00C51CD1"/>
    <w:rsid w:val="00C523CD"/>
    <w:rsid w:val="00C5262D"/>
    <w:rsid w:val="00C5282E"/>
    <w:rsid w:val="00C5300A"/>
    <w:rsid w:val="00C53824"/>
    <w:rsid w:val="00C53914"/>
    <w:rsid w:val="00C53A66"/>
    <w:rsid w:val="00C56E68"/>
    <w:rsid w:val="00C57B74"/>
    <w:rsid w:val="00C57C4F"/>
    <w:rsid w:val="00C610DF"/>
    <w:rsid w:val="00C61213"/>
    <w:rsid w:val="00C63DE0"/>
    <w:rsid w:val="00C64532"/>
    <w:rsid w:val="00C64BC5"/>
    <w:rsid w:val="00C6566E"/>
    <w:rsid w:val="00C65824"/>
    <w:rsid w:val="00C65D59"/>
    <w:rsid w:val="00C65DFE"/>
    <w:rsid w:val="00C65E43"/>
    <w:rsid w:val="00C66C1D"/>
    <w:rsid w:val="00C67807"/>
    <w:rsid w:val="00C67B11"/>
    <w:rsid w:val="00C67C90"/>
    <w:rsid w:val="00C70570"/>
    <w:rsid w:val="00C708DC"/>
    <w:rsid w:val="00C715E3"/>
    <w:rsid w:val="00C71949"/>
    <w:rsid w:val="00C71970"/>
    <w:rsid w:val="00C71BC7"/>
    <w:rsid w:val="00C71DEA"/>
    <w:rsid w:val="00C72340"/>
    <w:rsid w:val="00C7251C"/>
    <w:rsid w:val="00C72532"/>
    <w:rsid w:val="00C72BD4"/>
    <w:rsid w:val="00C732F0"/>
    <w:rsid w:val="00C73F4A"/>
    <w:rsid w:val="00C74880"/>
    <w:rsid w:val="00C74EE2"/>
    <w:rsid w:val="00C7548E"/>
    <w:rsid w:val="00C7560A"/>
    <w:rsid w:val="00C762F3"/>
    <w:rsid w:val="00C77B5B"/>
    <w:rsid w:val="00C77BF0"/>
    <w:rsid w:val="00C8105E"/>
    <w:rsid w:val="00C81503"/>
    <w:rsid w:val="00C81550"/>
    <w:rsid w:val="00C81CB3"/>
    <w:rsid w:val="00C81E2A"/>
    <w:rsid w:val="00C8203C"/>
    <w:rsid w:val="00C822D0"/>
    <w:rsid w:val="00C825DD"/>
    <w:rsid w:val="00C82A55"/>
    <w:rsid w:val="00C83320"/>
    <w:rsid w:val="00C836A6"/>
    <w:rsid w:val="00C83841"/>
    <w:rsid w:val="00C840FD"/>
    <w:rsid w:val="00C8495F"/>
    <w:rsid w:val="00C849EC"/>
    <w:rsid w:val="00C84CD7"/>
    <w:rsid w:val="00C84FC3"/>
    <w:rsid w:val="00C86751"/>
    <w:rsid w:val="00C86C25"/>
    <w:rsid w:val="00C86C3E"/>
    <w:rsid w:val="00C87172"/>
    <w:rsid w:val="00C87AD6"/>
    <w:rsid w:val="00C9028B"/>
    <w:rsid w:val="00C91613"/>
    <w:rsid w:val="00C93123"/>
    <w:rsid w:val="00C93B87"/>
    <w:rsid w:val="00C94B12"/>
    <w:rsid w:val="00C94F6F"/>
    <w:rsid w:val="00C9526B"/>
    <w:rsid w:val="00C95C0E"/>
    <w:rsid w:val="00C95C3F"/>
    <w:rsid w:val="00C96507"/>
    <w:rsid w:val="00C96A59"/>
    <w:rsid w:val="00C9727D"/>
    <w:rsid w:val="00C974BD"/>
    <w:rsid w:val="00C97554"/>
    <w:rsid w:val="00C975E8"/>
    <w:rsid w:val="00CA0595"/>
    <w:rsid w:val="00CA0629"/>
    <w:rsid w:val="00CA1763"/>
    <w:rsid w:val="00CA18FB"/>
    <w:rsid w:val="00CA1D03"/>
    <w:rsid w:val="00CA25A3"/>
    <w:rsid w:val="00CA302D"/>
    <w:rsid w:val="00CA3BA8"/>
    <w:rsid w:val="00CA3C66"/>
    <w:rsid w:val="00CA47C3"/>
    <w:rsid w:val="00CA4C6F"/>
    <w:rsid w:val="00CA4CDD"/>
    <w:rsid w:val="00CA5347"/>
    <w:rsid w:val="00CA5C15"/>
    <w:rsid w:val="00CA5F71"/>
    <w:rsid w:val="00CA6C43"/>
    <w:rsid w:val="00CA6DF6"/>
    <w:rsid w:val="00CA6FE2"/>
    <w:rsid w:val="00CA7002"/>
    <w:rsid w:val="00CA70C1"/>
    <w:rsid w:val="00CA7486"/>
    <w:rsid w:val="00CA790C"/>
    <w:rsid w:val="00CB04C2"/>
    <w:rsid w:val="00CB0BDF"/>
    <w:rsid w:val="00CB0CF0"/>
    <w:rsid w:val="00CB0FAB"/>
    <w:rsid w:val="00CB264D"/>
    <w:rsid w:val="00CB26D5"/>
    <w:rsid w:val="00CB2831"/>
    <w:rsid w:val="00CB3070"/>
    <w:rsid w:val="00CB3600"/>
    <w:rsid w:val="00CB3AA0"/>
    <w:rsid w:val="00CB465B"/>
    <w:rsid w:val="00CB4EA0"/>
    <w:rsid w:val="00CB617E"/>
    <w:rsid w:val="00CB6591"/>
    <w:rsid w:val="00CC0313"/>
    <w:rsid w:val="00CC055A"/>
    <w:rsid w:val="00CC0869"/>
    <w:rsid w:val="00CC0FD5"/>
    <w:rsid w:val="00CC24FA"/>
    <w:rsid w:val="00CC25C8"/>
    <w:rsid w:val="00CC287B"/>
    <w:rsid w:val="00CC2C4C"/>
    <w:rsid w:val="00CC2C56"/>
    <w:rsid w:val="00CC2FE5"/>
    <w:rsid w:val="00CC319F"/>
    <w:rsid w:val="00CC341C"/>
    <w:rsid w:val="00CC3892"/>
    <w:rsid w:val="00CC3C36"/>
    <w:rsid w:val="00CC4920"/>
    <w:rsid w:val="00CC5AA5"/>
    <w:rsid w:val="00CC5F17"/>
    <w:rsid w:val="00CC6AE9"/>
    <w:rsid w:val="00CC758E"/>
    <w:rsid w:val="00CC7FB5"/>
    <w:rsid w:val="00CD08A7"/>
    <w:rsid w:val="00CD090C"/>
    <w:rsid w:val="00CD0DD0"/>
    <w:rsid w:val="00CD1CA4"/>
    <w:rsid w:val="00CD3945"/>
    <w:rsid w:val="00CD3C65"/>
    <w:rsid w:val="00CD469B"/>
    <w:rsid w:val="00CD4DE2"/>
    <w:rsid w:val="00CD68F4"/>
    <w:rsid w:val="00CD783C"/>
    <w:rsid w:val="00CD79CE"/>
    <w:rsid w:val="00CD7DF2"/>
    <w:rsid w:val="00CE07E1"/>
    <w:rsid w:val="00CE1498"/>
    <w:rsid w:val="00CE16F5"/>
    <w:rsid w:val="00CE206A"/>
    <w:rsid w:val="00CE22CB"/>
    <w:rsid w:val="00CE28CE"/>
    <w:rsid w:val="00CE29DC"/>
    <w:rsid w:val="00CE2E2A"/>
    <w:rsid w:val="00CE3342"/>
    <w:rsid w:val="00CE3DC3"/>
    <w:rsid w:val="00CE43A5"/>
    <w:rsid w:val="00CE44F1"/>
    <w:rsid w:val="00CE4B0A"/>
    <w:rsid w:val="00CE4DC9"/>
    <w:rsid w:val="00CE50A9"/>
    <w:rsid w:val="00CE5D59"/>
    <w:rsid w:val="00CE6778"/>
    <w:rsid w:val="00CE677D"/>
    <w:rsid w:val="00CE74AF"/>
    <w:rsid w:val="00CF1134"/>
    <w:rsid w:val="00CF125B"/>
    <w:rsid w:val="00CF1528"/>
    <w:rsid w:val="00CF1530"/>
    <w:rsid w:val="00CF1C7B"/>
    <w:rsid w:val="00CF1F8E"/>
    <w:rsid w:val="00CF2400"/>
    <w:rsid w:val="00CF3C27"/>
    <w:rsid w:val="00CF4562"/>
    <w:rsid w:val="00CF47C2"/>
    <w:rsid w:val="00CF5464"/>
    <w:rsid w:val="00CF5BDC"/>
    <w:rsid w:val="00CF6402"/>
    <w:rsid w:val="00CF7B60"/>
    <w:rsid w:val="00CF7E67"/>
    <w:rsid w:val="00CF7F0E"/>
    <w:rsid w:val="00D008C9"/>
    <w:rsid w:val="00D01320"/>
    <w:rsid w:val="00D0171E"/>
    <w:rsid w:val="00D0194E"/>
    <w:rsid w:val="00D01FA5"/>
    <w:rsid w:val="00D020C4"/>
    <w:rsid w:val="00D038D7"/>
    <w:rsid w:val="00D03BF4"/>
    <w:rsid w:val="00D03C12"/>
    <w:rsid w:val="00D052DB"/>
    <w:rsid w:val="00D05FD7"/>
    <w:rsid w:val="00D05FD9"/>
    <w:rsid w:val="00D0600B"/>
    <w:rsid w:val="00D0685D"/>
    <w:rsid w:val="00D10534"/>
    <w:rsid w:val="00D11AD4"/>
    <w:rsid w:val="00D11D68"/>
    <w:rsid w:val="00D121AF"/>
    <w:rsid w:val="00D1256A"/>
    <w:rsid w:val="00D12E65"/>
    <w:rsid w:val="00D1342B"/>
    <w:rsid w:val="00D13D49"/>
    <w:rsid w:val="00D14AF1"/>
    <w:rsid w:val="00D165E6"/>
    <w:rsid w:val="00D166EF"/>
    <w:rsid w:val="00D16F88"/>
    <w:rsid w:val="00D17A84"/>
    <w:rsid w:val="00D2152C"/>
    <w:rsid w:val="00D21807"/>
    <w:rsid w:val="00D2242D"/>
    <w:rsid w:val="00D22685"/>
    <w:rsid w:val="00D233BC"/>
    <w:rsid w:val="00D23A56"/>
    <w:rsid w:val="00D23AC0"/>
    <w:rsid w:val="00D241AC"/>
    <w:rsid w:val="00D25403"/>
    <w:rsid w:val="00D254E7"/>
    <w:rsid w:val="00D26E53"/>
    <w:rsid w:val="00D27D25"/>
    <w:rsid w:val="00D306FD"/>
    <w:rsid w:val="00D3260F"/>
    <w:rsid w:val="00D32784"/>
    <w:rsid w:val="00D33C1D"/>
    <w:rsid w:val="00D3414A"/>
    <w:rsid w:val="00D341EF"/>
    <w:rsid w:val="00D343E5"/>
    <w:rsid w:val="00D35288"/>
    <w:rsid w:val="00D35303"/>
    <w:rsid w:val="00D3581A"/>
    <w:rsid w:val="00D35922"/>
    <w:rsid w:val="00D35954"/>
    <w:rsid w:val="00D35D43"/>
    <w:rsid w:val="00D35D7E"/>
    <w:rsid w:val="00D36180"/>
    <w:rsid w:val="00D36BFE"/>
    <w:rsid w:val="00D372F7"/>
    <w:rsid w:val="00D40D55"/>
    <w:rsid w:val="00D40F50"/>
    <w:rsid w:val="00D4105D"/>
    <w:rsid w:val="00D41892"/>
    <w:rsid w:val="00D41D40"/>
    <w:rsid w:val="00D4216A"/>
    <w:rsid w:val="00D42479"/>
    <w:rsid w:val="00D428E1"/>
    <w:rsid w:val="00D42CD4"/>
    <w:rsid w:val="00D42CF3"/>
    <w:rsid w:val="00D42DAD"/>
    <w:rsid w:val="00D43439"/>
    <w:rsid w:val="00D4367F"/>
    <w:rsid w:val="00D43BFA"/>
    <w:rsid w:val="00D43E64"/>
    <w:rsid w:val="00D4491B"/>
    <w:rsid w:val="00D44BF2"/>
    <w:rsid w:val="00D44FE6"/>
    <w:rsid w:val="00D45A85"/>
    <w:rsid w:val="00D45AC9"/>
    <w:rsid w:val="00D4625C"/>
    <w:rsid w:val="00D4684A"/>
    <w:rsid w:val="00D46A48"/>
    <w:rsid w:val="00D46B78"/>
    <w:rsid w:val="00D46FD8"/>
    <w:rsid w:val="00D4797E"/>
    <w:rsid w:val="00D47C46"/>
    <w:rsid w:val="00D50096"/>
    <w:rsid w:val="00D5258C"/>
    <w:rsid w:val="00D52FA0"/>
    <w:rsid w:val="00D5340E"/>
    <w:rsid w:val="00D53512"/>
    <w:rsid w:val="00D540D7"/>
    <w:rsid w:val="00D5458B"/>
    <w:rsid w:val="00D56004"/>
    <w:rsid w:val="00D5608B"/>
    <w:rsid w:val="00D561E3"/>
    <w:rsid w:val="00D56543"/>
    <w:rsid w:val="00D56B04"/>
    <w:rsid w:val="00D56B1C"/>
    <w:rsid w:val="00D56F19"/>
    <w:rsid w:val="00D57511"/>
    <w:rsid w:val="00D57544"/>
    <w:rsid w:val="00D57EF0"/>
    <w:rsid w:val="00D57F5B"/>
    <w:rsid w:val="00D60013"/>
    <w:rsid w:val="00D6075D"/>
    <w:rsid w:val="00D61240"/>
    <w:rsid w:val="00D612B5"/>
    <w:rsid w:val="00D616C6"/>
    <w:rsid w:val="00D6179B"/>
    <w:rsid w:val="00D626E9"/>
    <w:rsid w:val="00D63517"/>
    <w:rsid w:val="00D64855"/>
    <w:rsid w:val="00D64EBA"/>
    <w:rsid w:val="00D650EA"/>
    <w:rsid w:val="00D65497"/>
    <w:rsid w:val="00D66E3C"/>
    <w:rsid w:val="00D67397"/>
    <w:rsid w:val="00D674EA"/>
    <w:rsid w:val="00D67943"/>
    <w:rsid w:val="00D718A3"/>
    <w:rsid w:val="00D71B05"/>
    <w:rsid w:val="00D71BB4"/>
    <w:rsid w:val="00D7297E"/>
    <w:rsid w:val="00D72BC1"/>
    <w:rsid w:val="00D72DA3"/>
    <w:rsid w:val="00D73742"/>
    <w:rsid w:val="00D744BA"/>
    <w:rsid w:val="00D746BF"/>
    <w:rsid w:val="00D74BEA"/>
    <w:rsid w:val="00D770A4"/>
    <w:rsid w:val="00D770CA"/>
    <w:rsid w:val="00D80170"/>
    <w:rsid w:val="00D82D53"/>
    <w:rsid w:val="00D837A2"/>
    <w:rsid w:val="00D83FA4"/>
    <w:rsid w:val="00D84351"/>
    <w:rsid w:val="00D849F1"/>
    <w:rsid w:val="00D84DCB"/>
    <w:rsid w:val="00D84DDA"/>
    <w:rsid w:val="00D855C2"/>
    <w:rsid w:val="00D8572C"/>
    <w:rsid w:val="00D86EE5"/>
    <w:rsid w:val="00D87145"/>
    <w:rsid w:val="00D874D7"/>
    <w:rsid w:val="00D9070F"/>
    <w:rsid w:val="00D90D7E"/>
    <w:rsid w:val="00D90DBE"/>
    <w:rsid w:val="00D9166A"/>
    <w:rsid w:val="00D9183B"/>
    <w:rsid w:val="00D9199F"/>
    <w:rsid w:val="00D919D3"/>
    <w:rsid w:val="00D91AE1"/>
    <w:rsid w:val="00D91C84"/>
    <w:rsid w:val="00D92A1C"/>
    <w:rsid w:val="00D93511"/>
    <w:rsid w:val="00D93E76"/>
    <w:rsid w:val="00D94117"/>
    <w:rsid w:val="00D94DA0"/>
    <w:rsid w:val="00D94DF5"/>
    <w:rsid w:val="00D9542F"/>
    <w:rsid w:val="00D95D51"/>
    <w:rsid w:val="00D96027"/>
    <w:rsid w:val="00D968F0"/>
    <w:rsid w:val="00D96E2E"/>
    <w:rsid w:val="00D9717D"/>
    <w:rsid w:val="00D9728E"/>
    <w:rsid w:val="00D97816"/>
    <w:rsid w:val="00D97FDD"/>
    <w:rsid w:val="00DA0236"/>
    <w:rsid w:val="00DA0829"/>
    <w:rsid w:val="00DA0A84"/>
    <w:rsid w:val="00DA0B35"/>
    <w:rsid w:val="00DA0EFB"/>
    <w:rsid w:val="00DA13BC"/>
    <w:rsid w:val="00DA14FB"/>
    <w:rsid w:val="00DA1C6A"/>
    <w:rsid w:val="00DA27F6"/>
    <w:rsid w:val="00DA296C"/>
    <w:rsid w:val="00DA3FDA"/>
    <w:rsid w:val="00DA43BF"/>
    <w:rsid w:val="00DA4EB8"/>
    <w:rsid w:val="00DA7244"/>
    <w:rsid w:val="00DA79C5"/>
    <w:rsid w:val="00DA7A3F"/>
    <w:rsid w:val="00DB013C"/>
    <w:rsid w:val="00DB08D0"/>
    <w:rsid w:val="00DB0F84"/>
    <w:rsid w:val="00DB111B"/>
    <w:rsid w:val="00DB1F5E"/>
    <w:rsid w:val="00DB2244"/>
    <w:rsid w:val="00DB23AD"/>
    <w:rsid w:val="00DB2BAB"/>
    <w:rsid w:val="00DB2DB0"/>
    <w:rsid w:val="00DB324E"/>
    <w:rsid w:val="00DB38AF"/>
    <w:rsid w:val="00DB3934"/>
    <w:rsid w:val="00DB3BBE"/>
    <w:rsid w:val="00DB3E0E"/>
    <w:rsid w:val="00DB4022"/>
    <w:rsid w:val="00DB4133"/>
    <w:rsid w:val="00DB49F6"/>
    <w:rsid w:val="00DB510A"/>
    <w:rsid w:val="00DB5E68"/>
    <w:rsid w:val="00DB622A"/>
    <w:rsid w:val="00DB7B54"/>
    <w:rsid w:val="00DB7C1E"/>
    <w:rsid w:val="00DB7C86"/>
    <w:rsid w:val="00DC10AD"/>
    <w:rsid w:val="00DC1DBA"/>
    <w:rsid w:val="00DC2C2A"/>
    <w:rsid w:val="00DC2D2D"/>
    <w:rsid w:val="00DC33D9"/>
    <w:rsid w:val="00DC3D12"/>
    <w:rsid w:val="00DC512E"/>
    <w:rsid w:val="00DC527A"/>
    <w:rsid w:val="00DC54E8"/>
    <w:rsid w:val="00DC5910"/>
    <w:rsid w:val="00DC629D"/>
    <w:rsid w:val="00DC62CC"/>
    <w:rsid w:val="00DC690B"/>
    <w:rsid w:val="00DC6D6E"/>
    <w:rsid w:val="00DC6E8F"/>
    <w:rsid w:val="00DD0C70"/>
    <w:rsid w:val="00DD1328"/>
    <w:rsid w:val="00DD1980"/>
    <w:rsid w:val="00DD2612"/>
    <w:rsid w:val="00DD29B0"/>
    <w:rsid w:val="00DD368D"/>
    <w:rsid w:val="00DD3A19"/>
    <w:rsid w:val="00DD3D18"/>
    <w:rsid w:val="00DD4293"/>
    <w:rsid w:val="00DD4DE7"/>
    <w:rsid w:val="00DD611F"/>
    <w:rsid w:val="00DD63BC"/>
    <w:rsid w:val="00DD661B"/>
    <w:rsid w:val="00DD6933"/>
    <w:rsid w:val="00DD7BAE"/>
    <w:rsid w:val="00DD7EAB"/>
    <w:rsid w:val="00DE0846"/>
    <w:rsid w:val="00DE1963"/>
    <w:rsid w:val="00DE1D88"/>
    <w:rsid w:val="00DE1FBB"/>
    <w:rsid w:val="00DE203F"/>
    <w:rsid w:val="00DE23F7"/>
    <w:rsid w:val="00DE2FAC"/>
    <w:rsid w:val="00DE4133"/>
    <w:rsid w:val="00DE499C"/>
    <w:rsid w:val="00DE6632"/>
    <w:rsid w:val="00DE6F3A"/>
    <w:rsid w:val="00DE7624"/>
    <w:rsid w:val="00DE799C"/>
    <w:rsid w:val="00DE7B55"/>
    <w:rsid w:val="00DF0061"/>
    <w:rsid w:val="00DF007E"/>
    <w:rsid w:val="00DF055C"/>
    <w:rsid w:val="00DF172A"/>
    <w:rsid w:val="00DF1855"/>
    <w:rsid w:val="00DF189D"/>
    <w:rsid w:val="00DF18DF"/>
    <w:rsid w:val="00DF1FEC"/>
    <w:rsid w:val="00DF34F4"/>
    <w:rsid w:val="00DF44D1"/>
    <w:rsid w:val="00DF4F1C"/>
    <w:rsid w:val="00DF50CC"/>
    <w:rsid w:val="00DF54ED"/>
    <w:rsid w:val="00DF58BB"/>
    <w:rsid w:val="00DF62E3"/>
    <w:rsid w:val="00DF6954"/>
    <w:rsid w:val="00DF6BDD"/>
    <w:rsid w:val="00DF6BF3"/>
    <w:rsid w:val="00DF70FE"/>
    <w:rsid w:val="00DF74D6"/>
    <w:rsid w:val="00DF7737"/>
    <w:rsid w:val="00DF78CC"/>
    <w:rsid w:val="00DF7DDB"/>
    <w:rsid w:val="00E00F82"/>
    <w:rsid w:val="00E01869"/>
    <w:rsid w:val="00E01DB5"/>
    <w:rsid w:val="00E029BC"/>
    <w:rsid w:val="00E02A3C"/>
    <w:rsid w:val="00E02BEA"/>
    <w:rsid w:val="00E02C2B"/>
    <w:rsid w:val="00E02F71"/>
    <w:rsid w:val="00E03392"/>
    <w:rsid w:val="00E03484"/>
    <w:rsid w:val="00E035C7"/>
    <w:rsid w:val="00E03964"/>
    <w:rsid w:val="00E0428C"/>
    <w:rsid w:val="00E04ABC"/>
    <w:rsid w:val="00E05628"/>
    <w:rsid w:val="00E05E06"/>
    <w:rsid w:val="00E07851"/>
    <w:rsid w:val="00E0792E"/>
    <w:rsid w:val="00E07FE5"/>
    <w:rsid w:val="00E1003E"/>
    <w:rsid w:val="00E10319"/>
    <w:rsid w:val="00E10338"/>
    <w:rsid w:val="00E10C01"/>
    <w:rsid w:val="00E10CCA"/>
    <w:rsid w:val="00E1132D"/>
    <w:rsid w:val="00E11E9A"/>
    <w:rsid w:val="00E13E7F"/>
    <w:rsid w:val="00E140EE"/>
    <w:rsid w:val="00E1577D"/>
    <w:rsid w:val="00E16754"/>
    <w:rsid w:val="00E16BA9"/>
    <w:rsid w:val="00E16D23"/>
    <w:rsid w:val="00E1743D"/>
    <w:rsid w:val="00E17AA8"/>
    <w:rsid w:val="00E21262"/>
    <w:rsid w:val="00E2141A"/>
    <w:rsid w:val="00E2204A"/>
    <w:rsid w:val="00E226AD"/>
    <w:rsid w:val="00E22A51"/>
    <w:rsid w:val="00E238A1"/>
    <w:rsid w:val="00E23DF1"/>
    <w:rsid w:val="00E243F5"/>
    <w:rsid w:val="00E24577"/>
    <w:rsid w:val="00E248B9"/>
    <w:rsid w:val="00E24DAD"/>
    <w:rsid w:val="00E24FC5"/>
    <w:rsid w:val="00E25A45"/>
    <w:rsid w:val="00E26576"/>
    <w:rsid w:val="00E26B9D"/>
    <w:rsid w:val="00E26E01"/>
    <w:rsid w:val="00E27AF3"/>
    <w:rsid w:val="00E27BF1"/>
    <w:rsid w:val="00E304BF"/>
    <w:rsid w:val="00E30842"/>
    <w:rsid w:val="00E309E3"/>
    <w:rsid w:val="00E3121F"/>
    <w:rsid w:val="00E31AD7"/>
    <w:rsid w:val="00E31B63"/>
    <w:rsid w:val="00E31C71"/>
    <w:rsid w:val="00E31E89"/>
    <w:rsid w:val="00E32BEC"/>
    <w:rsid w:val="00E32D15"/>
    <w:rsid w:val="00E33171"/>
    <w:rsid w:val="00E33692"/>
    <w:rsid w:val="00E33980"/>
    <w:rsid w:val="00E3453A"/>
    <w:rsid w:val="00E35DD6"/>
    <w:rsid w:val="00E365B6"/>
    <w:rsid w:val="00E36748"/>
    <w:rsid w:val="00E3695B"/>
    <w:rsid w:val="00E37033"/>
    <w:rsid w:val="00E370B9"/>
    <w:rsid w:val="00E37D70"/>
    <w:rsid w:val="00E4045F"/>
    <w:rsid w:val="00E40D0F"/>
    <w:rsid w:val="00E41221"/>
    <w:rsid w:val="00E412D0"/>
    <w:rsid w:val="00E4178C"/>
    <w:rsid w:val="00E41E91"/>
    <w:rsid w:val="00E41FE1"/>
    <w:rsid w:val="00E435AC"/>
    <w:rsid w:val="00E43A51"/>
    <w:rsid w:val="00E43E53"/>
    <w:rsid w:val="00E4495E"/>
    <w:rsid w:val="00E44EA5"/>
    <w:rsid w:val="00E44EBD"/>
    <w:rsid w:val="00E45D14"/>
    <w:rsid w:val="00E45E85"/>
    <w:rsid w:val="00E461D1"/>
    <w:rsid w:val="00E46A7D"/>
    <w:rsid w:val="00E46E65"/>
    <w:rsid w:val="00E47C18"/>
    <w:rsid w:val="00E47E6F"/>
    <w:rsid w:val="00E50086"/>
    <w:rsid w:val="00E5029F"/>
    <w:rsid w:val="00E506C7"/>
    <w:rsid w:val="00E508BF"/>
    <w:rsid w:val="00E50C7A"/>
    <w:rsid w:val="00E50DA8"/>
    <w:rsid w:val="00E51982"/>
    <w:rsid w:val="00E51C02"/>
    <w:rsid w:val="00E51DF2"/>
    <w:rsid w:val="00E5315B"/>
    <w:rsid w:val="00E5381A"/>
    <w:rsid w:val="00E54009"/>
    <w:rsid w:val="00E545D8"/>
    <w:rsid w:val="00E5478E"/>
    <w:rsid w:val="00E550F4"/>
    <w:rsid w:val="00E5610D"/>
    <w:rsid w:val="00E56140"/>
    <w:rsid w:val="00E56208"/>
    <w:rsid w:val="00E57456"/>
    <w:rsid w:val="00E600E0"/>
    <w:rsid w:val="00E606CE"/>
    <w:rsid w:val="00E607B5"/>
    <w:rsid w:val="00E624CD"/>
    <w:rsid w:val="00E625B1"/>
    <w:rsid w:val="00E637FE"/>
    <w:rsid w:val="00E64458"/>
    <w:rsid w:val="00E64CDA"/>
    <w:rsid w:val="00E650FE"/>
    <w:rsid w:val="00E661A1"/>
    <w:rsid w:val="00E664BB"/>
    <w:rsid w:val="00E66742"/>
    <w:rsid w:val="00E67223"/>
    <w:rsid w:val="00E67FA7"/>
    <w:rsid w:val="00E7073B"/>
    <w:rsid w:val="00E70AD5"/>
    <w:rsid w:val="00E7133B"/>
    <w:rsid w:val="00E71435"/>
    <w:rsid w:val="00E72D01"/>
    <w:rsid w:val="00E7330A"/>
    <w:rsid w:val="00E735A9"/>
    <w:rsid w:val="00E742CD"/>
    <w:rsid w:val="00E7480F"/>
    <w:rsid w:val="00E749D5"/>
    <w:rsid w:val="00E75909"/>
    <w:rsid w:val="00E75FD0"/>
    <w:rsid w:val="00E7671F"/>
    <w:rsid w:val="00E77348"/>
    <w:rsid w:val="00E773DD"/>
    <w:rsid w:val="00E775EC"/>
    <w:rsid w:val="00E77BAF"/>
    <w:rsid w:val="00E80168"/>
    <w:rsid w:val="00E804E4"/>
    <w:rsid w:val="00E806B5"/>
    <w:rsid w:val="00E816AA"/>
    <w:rsid w:val="00E81B46"/>
    <w:rsid w:val="00E81CE1"/>
    <w:rsid w:val="00E82EA5"/>
    <w:rsid w:val="00E83657"/>
    <w:rsid w:val="00E8378D"/>
    <w:rsid w:val="00E83887"/>
    <w:rsid w:val="00E852CE"/>
    <w:rsid w:val="00E86032"/>
    <w:rsid w:val="00E86B4D"/>
    <w:rsid w:val="00E87247"/>
    <w:rsid w:val="00E87296"/>
    <w:rsid w:val="00E87480"/>
    <w:rsid w:val="00E8791C"/>
    <w:rsid w:val="00E8799B"/>
    <w:rsid w:val="00E9003A"/>
    <w:rsid w:val="00E9024D"/>
    <w:rsid w:val="00E9059F"/>
    <w:rsid w:val="00E9176C"/>
    <w:rsid w:val="00E92181"/>
    <w:rsid w:val="00E92673"/>
    <w:rsid w:val="00E92DAD"/>
    <w:rsid w:val="00E93072"/>
    <w:rsid w:val="00E93C61"/>
    <w:rsid w:val="00E94EF6"/>
    <w:rsid w:val="00E95B65"/>
    <w:rsid w:val="00E9657A"/>
    <w:rsid w:val="00E97415"/>
    <w:rsid w:val="00EA0789"/>
    <w:rsid w:val="00EA0CC7"/>
    <w:rsid w:val="00EA1512"/>
    <w:rsid w:val="00EA27B4"/>
    <w:rsid w:val="00EA2AB6"/>
    <w:rsid w:val="00EA4289"/>
    <w:rsid w:val="00EA47D3"/>
    <w:rsid w:val="00EA5060"/>
    <w:rsid w:val="00EA6B89"/>
    <w:rsid w:val="00EA6FAE"/>
    <w:rsid w:val="00EA71DB"/>
    <w:rsid w:val="00EA7C53"/>
    <w:rsid w:val="00EB0D95"/>
    <w:rsid w:val="00EB117D"/>
    <w:rsid w:val="00EB19B5"/>
    <w:rsid w:val="00EB1FC6"/>
    <w:rsid w:val="00EB2373"/>
    <w:rsid w:val="00EB2E24"/>
    <w:rsid w:val="00EB3A7C"/>
    <w:rsid w:val="00EB3EB3"/>
    <w:rsid w:val="00EB43E7"/>
    <w:rsid w:val="00EB4686"/>
    <w:rsid w:val="00EB4872"/>
    <w:rsid w:val="00EB5177"/>
    <w:rsid w:val="00EB54AA"/>
    <w:rsid w:val="00EB54EA"/>
    <w:rsid w:val="00EB5536"/>
    <w:rsid w:val="00EB572C"/>
    <w:rsid w:val="00EB5B4C"/>
    <w:rsid w:val="00EB6565"/>
    <w:rsid w:val="00EB690B"/>
    <w:rsid w:val="00EB6993"/>
    <w:rsid w:val="00EB6FE1"/>
    <w:rsid w:val="00EB7143"/>
    <w:rsid w:val="00EB750C"/>
    <w:rsid w:val="00EB7794"/>
    <w:rsid w:val="00EB7DBE"/>
    <w:rsid w:val="00EC0924"/>
    <w:rsid w:val="00EC0D26"/>
    <w:rsid w:val="00EC0D29"/>
    <w:rsid w:val="00EC1267"/>
    <w:rsid w:val="00EC1AFA"/>
    <w:rsid w:val="00EC2235"/>
    <w:rsid w:val="00EC264B"/>
    <w:rsid w:val="00EC3650"/>
    <w:rsid w:val="00EC4A27"/>
    <w:rsid w:val="00EC4CE8"/>
    <w:rsid w:val="00EC4DBC"/>
    <w:rsid w:val="00EC50AD"/>
    <w:rsid w:val="00EC5711"/>
    <w:rsid w:val="00EC6754"/>
    <w:rsid w:val="00EC6B0F"/>
    <w:rsid w:val="00EC71C2"/>
    <w:rsid w:val="00EC73FF"/>
    <w:rsid w:val="00EC78A6"/>
    <w:rsid w:val="00EC78B4"/>
    <w:rsid w:val="00ED01F1"/>
    <w:rsid w:val="00ED06DD"/>
    <w:rsid w:val="00ED0DE9"/>
    <w:rsid w:val="00ED0F0C"/>
    <w:rsid w:val="00ED2D7D"/>
    <w:rsid w:val="00ED2E65"/>
    <w:rsid w:val="00ED3009"/>
    <w:rsid w:val="00ED30F8"/>
    <w:rsid w:val="00ED31FF"/>
    <w:rsid w:val="00ED4B23"/>
    <w:rsid w:val="00ED4C92"/>
    <w:rsid w:val="00ED5B2D"/>
    <w:rsid w:val="00ED674C"/>
    <w:rsid w:val="00ED6FAA"/>
    <w:rsid w:val="00ED71A8"/>
    <w:rsid w:val="00ED7567"/>
    <w:rsid w:val="00ED7A87"/>
    <w:rsid w:val="00EE0398"/>
    <w:rsid w:val="00EE08A9"/>
    <w:rsid w:val="00EE0B51"/>
    <w:rsid w:val="00EE1316"/>
    <w:rsid w:val="00EE1B2A"/>
    <w:rsid w:val="00EE32D4"/>
    <w:rsid w:val="00EE36A0"/>
    <w:rsid w:val="00EE40BD"/>
    <w:rsid w:val="00EE475E"/>
    <w:rsid w:val="00EE4F90"/>
    <w:rsid w:val="00EE5695"/>
    <w:rsid w:val="00EE5706"/>
    <w:rsid w:val="00EE57A1"/>
    <w:rsid w:val="00EE58E0"/>
    <w:rsid w:val="00EE7356"/>
    <w:rsid w:val="00EE77F7"/>
    <w:rsid w:val="00EE7AA6"/>
    <w:rsid w:val="00EE7C46"/>
    <w:rsid w:val="00EF0648"/>
    <w:rsid w:val="00EF0D32"/>
    <w:rsid w:val="00EF25C2"/>
    <w:rsid w:val="00EF25DF"/>
    <w:rsid w:val="00EF281F"/>
    <w:rsid w:val="00EF2E9D"/>
    <w:rsid w:val="00EF35CD"/>
    <w:rsid w:val="00EF3995"/>
    <w:rsid w:val="00EF3D84"/>
    <w:rsid w:val="00EF46B0"/>
    <w:rsid w:val="00EF46B1"/>
    <w:rsid w:val="00EF489F"/>
    <w:rsid w:val="00EF5284"/>
    <w:rsid w:val="00EF5890"/>
    <w:rsid w:val="00EF6754"/>
    <w:rsid w:val="00EF6978"/>
    <w:rsid w:val="00EF6B0B"/>
    <w:rsid w:val="00EF6C5B"/>
    <w:rsid w:val="00EF77E6"/>
    <w:rsid w:val="00EF7841"/>
    <w:rsid w:val="00EF7AEC"/>
    <w:rsid w:val="00EF7EFB"/>
    <w:rsid w:val="00F0002A"/>
    <w:rsid w:val="00F010C6"/>
    <w:rsid w:val="00F01167"/>
    <w:rsid w:val="00F013E3"/>
    <w:rsid w:val="00F016C5"/>
    <w:rsid w:val="00F02073"/>
    <w:rsid w:val="00F0236E"/>
    <w:rsid w:val="00F0257E"/>
    <w:rsid w:val="00F027A1"/>
    <w:rsid w:val="00F02A28"/>
    <w:rsid w:val="00F0355B"/>
    <w:rsid w:val="00F0370E"/>
    <w:rsid w:val="00F04011"/>
    <w:rsid w:val="00F05121"/>
    <w:rsid w:val="00F05165"/>
    <w:rsid w:val="00F0546A"/>
    <w:rsid w:val="00F072B7"/>
    <w:rsid w:val="00F07754"/>
    <w:rsid w:val="00F07AAE"/>
    <w:rsid w:val="00F07D7C"/>
    <w:rsid w:val="00F10DC2"/>
    <w:rsid w:val="00F11127"/>
    <w:rsid w:val="00F124BE"/>
    <w:rsid w:val="00F1318A"/>
    <w:rsid w:val="00F1381D"/>
    <w:rsid w:val="00F13A95"/>
    <w:rsid w:val="00F14A0E"/>
    <w:rsid w:val="00F14EA2"/>
    <w:rsid w:val="00F15763"/>
    <w:rsid w:val="00F15A4C"/>
    <w:rsid w:val="00F15BB6"/>
    <w:rsid w:val="00F1632A"/>
    <w:rsid w:val="00F165B8"/>
    <w:rsid w:val="00F16EB7"/>
    <w:rsid w:val="00F179D7"/>
    <w:rsid w:val="00F17D1F"/>
    <w:rsid w:val="00F17F56"/>
    <w:rsid w:val="00F201CA"/>
    <w:rsid w:val="00F2047E"/>
    <w:rsid w:val="00F20602"/>
    <w:rsid w:val="00F20910"/>
    <w:rsid w:val="00F20DD4"/>
    <w:rsid w:val="00F211AC"/>
    <w:rsid w:val="00F21233"/>
    <w:rsid w:val="00F2147F"/>
    <w:rsid w:val="00F21E4B"/>
    <w:rsid w:val="00F21F7C"/>
    <w:rsid w:val="00F22D19"/>
    <w:rsid w:val="00F23E69"/>
    <w:rsid w:val="00F248D8"/>
    <w:rsid w:val="00F24D85"/>
    <w:rsid w:val="00F250F2"/>
    <w:rsid w:val="00F2562A"/>
    <w:rsid w:val="00F2572E"/>
    <w:rsid w:val="00F25E46"/>
    <w:rsid w:val="00F25F38"/>
    <w:rsid w:val="00F2641F"/>
    <w:rsid w:val="00F264E1"/>
    <w:rsid w:val="00F26B46"/>
    <w:rsid w:val="00F26EFB"/>
    <w:rsid w:val="00F27257"/>
    <w:rsid w:val="00F2751C"/>
    <w:rsid w:val="00F277A7"/>
    <w:rsid w:val="00F302D0"/>
    <w:rsid w:val="00F30726"/>
    <w:rsid w:val="00F315D3"/>
    <w:rsid w:val="00F31FFF"/>
    <w:rsid w:val="00F3202A"/>
    <w:rsid w:val="00F32686"/>
    <w:rsid w:val="00F32E74"/>
    <w:rsid w:val="00F3382E"/>
    <w:rsid w:val="00F33BE1"/>
    <w:rsid w:val="00F33E63"/>
    <w:rsid w:val="00F33F99"/>
    <w:rsid w:val="00F341CE"/>
    <w:rsid w:val="00F34790"/>
    <w:rsid w:val="00F347D6"/>
    <w:rsid w:val="00F34DCE"/>
    <w:rsid w:val="00F3573F"/>
    <w:rsid w:val="00F3575C"/>
    <w:rsid w:val="00F35BDB"/>
    <w:rsid w:val="00F35FE2"/>
    <w:rsid w:val="00F36575"/>
    <w:rsid w:val="00F36AF4"/>
    <w:rsid w:val="00F36B26"/>
    <w:rsid w:val="00F36C17"/>
    <w:rsid w:val="00F37077"/>
    <w:rsid w:val="00F37210"/>
    <w:rsid w:val="00F37832"/>
    <w:rsid w:val="00F37ADA"/>
    <w:rsid w:val="00F4118C"/>
    <w:rsid w:val="00F41D19"/>
    <w:rsid w:val="00F43BDC"/>
    <w:rsid w:val="00F442DA"/>
    <w:rsid w:val="00F4477C"/>
    <w:rsid w:val="00F448F8"/>
    <w:rsid w:val="00F44BAA"/>
    <w:rsid w:val="00F44CC1"/>
    <w:rsid w:val="00F46771"/>
    <w:rsid w:val="00F468E9"/>
    <w:rsid w:val="00F471C5"/>
    <w:rsid w:val="00F474F7"/>
    <w:rsid w:val="00F47D04"/>
    <w:rsid w:val="00F504F4"/>
    <w:rsid w:val="00F52E2F"/>
    <w:rsid w:val="00F534F5"/>
    <w:rsid w:val="00F543AE"/>
    <w:rsid w:val="00F54872"/>
    <w:rsid w:val="00F548C0"/>
    <w:rsid w:val="00F553A0"/>
    <w:rsid w:val="00F55457"/>
    <w:rsid w:val="00F55909"/>
    <w:rsid w:val="00F55CBB"/>
    <w:rsid w:val="00F56BE3"/>
    <w:rsid w:val="00F57AAF"/>
    <w:rsid w:val="00F6053C"/>
    <w:rsid w:val="00F60F34"/>
    <w:rsid w:val="00F61009"/>
    <w:rsid w:val="00F61991"/>
    <w:rsid w:val="00F61B49"/>
    <w:rsid w:val="00F61BE9"/>
    <w:rsid w:val="00F61E1A"/>
    <w:rsid w:val="00F620D6"/>
    <w:rsid w:val="00F626BA"/>
    <w:rsid w:val="00F6352A"/>
    <w:rsid w:val="00F637E9"/>
    <w:rsid w:val="00F63F0E"/>
    <w:rsid w:val="00F643B4"/>
    <w:rsid w:val="00F65979"/>
    <w:rsid w:val="00F65B69"/>
    <w:rsid w:val="00F661D9"/>
    <w:rsid w:val="00F66ADC"/>
    <w:rsid w:val="00F67427"/>
    <w:rsid w:val="00F6777C"/>
    <w:rsid w:val="00F70DB8"/>
    <w:rsid w:val="00F728C3"/>
    <w:rsid w:val="00F72EB9"/>
    <w:rsid w:val="00F72ED6"/>
    <w:rsid w:val="00F72FF6"/>
    <w:rsid w:val="00F748E1"/>
    <w:rsid w:val="00F74C38"/>
    <w:rsid w:val="00F74F68"/>
    <w:rsid w:val="00F7676E"/>
    <w:rsid w:val="00F76B7B"/>
    <w:rsid w:val="00F779AB"/>
    <w:rsid w:val="00F8028F"/>
    <w:rsid w:val="00F807F3"/>
    <w:rsid w:val="00F810EE"/>
    <w:rsid w:val="00F81369"/>
    <w:rsid w:val="00F81AB5"/>
    <w:rsid w:val="00F823EF"/>
    <w:rsid w:val="00F82630"/>
    <w:rsid w:val="00F8270D"/>
    <w:rsid w:val="00F8275D"/>
    <w:rsid w:val="00F82842"/>
    <w:rsid w:val="00F82FCB"/>
    <w:rsid w:val="00F83149"/>
    <w:rsid w:val="00F842F9"/>
    <w:rsid w:val="00F84871"/>
    <w:rsid w:val="00F84FB6"/>
    <w:rsid w:val="00F86550"/>
    <w:rsid w:val="00F86DEC"/>
    <w:rsid w:val="00F86DF5"/>
    <w:rsid w:val="00F8786A"/>
    <w:rsid w:val="00F900E1"/>
    <w:rsid w:val="00F90272"/>
    <w:rsid w:val="00F90302"/>
    <w:rsid w:val="00F916E5"/>
    <w:rsid w:val="00F91842"/>
    <w:rsid w:val="00F92020"/>
    <w:rsid w:val="00F92A77"/>
    <w:rsid w:val="00F92E9E"/>
    <w:rsid w:val="00F9381E"/>
    <w:rsid w:val="00F93965"/>
    <w:rsid w:val="00F93DE2"/>
    <w:rsid w:val="00F95E12"/>
    <w:rsid w:val="00F95FA5"/>
    <w:rsid w:val="00F9638B"/>
    <w:rsid w:val="00F963AE"/>
    <w:rsid w:val="00F96B59"/>
    <w:rsid w:val="00F97467"/>
    <w:rsid w:val="00F97986"/>
    <w:rsid w:val="00FA0BAE"/>
    <w:rsid w:val="00FA0EE6"/>
    <w:rsid w:val="00FA0FED"/>
    <w:rsid w:val="00FA1B20"/>
    <w:rsid w:val="00FA2519"/>
    <w:rsid w:val="00FA25A7"/>
    <w:rsid w:val="00FA26F9"/>
    <w:rsid w:val="00FA407A"/>
    <w:rsid w:val="00FA421B"/>
    <w:rsid w:val="00FA4491"/>
    <w:rsid w:val="00FA4B63"/>
    <w:rsid w:val="00FA4E29"/>
    <w:rsid w:val="00FA505E"/>
    <w:rsid w:val="00FA554F"/>
    <w:rsid w:val="00FA5612"/>
    <w:rsid w:val="00FA5856"/>
    <w:rsid w:val="00FA5BE7"/>
    <w:rsid w:val="00FA5D3E"/>
    <w:rsid w:val="00FA5FB1"/>
    <w:rsid w:val="00FA648B"/>
    <w:rsid w:val="00FA6D0D"/>
    <w:rsid w:val="00FB0949"/>
    <w:rsid w:val="00FB1281"/>
    <w:rsid w:val="00FB176C"/>
    <w:rsid w:val="00FB1B3B"/>
    <w:rsid w:val="00FB2273"/>
    <w:rsid w:val="00FB2684"/>
    <w:rsid w:val="00FB2D51"/>
    <w:rsid w:val="00FB337C"/>
    <w:rsid w:val="00FB3AF9"/>
    <w:rsid w:val="00FB431B"/>
    <w:rsid w:val="00FB498D"/>
    <w:rsid w:val="00FB4BA1"/>
    <w:rsid w:val="00FB5427"/>
    <w:rsid w:val="00FB65B6"/>
    <w:rsid w:val="00FB660B"/>
    <w:rsid w:val="00FB7503"/>
    <w:rsid w:val="00FB763C"/>
    <w:rsid w:val="00FC03CD"/>
    <w:rsid w:val="00FC0DF9"/>
    <w:rsid w:val="00FC0E5F"/>
    <w:rsid w:val="00FC1833"/>
    <w:rsid w:val="00FC1BD5"/>
    <w:rsid w:val="00FC22AB"/>
    <w:rsid w:val="00FC2CC5"/>
    <w:rsid w:val="00FC2FFC"/>
    <w:rsid w:val="00FC3D22"/>
    <w:rsid w:val="00FC3E2C"/>
    <w:rsid w:val="00FC4241"/>
    <w:rsid w:val="00FC46EB"/>
    <w:rsid w:val="00FC50B3"/>
    <w:rsid w:val="00FC51AF"/>
    <w:rsid w:val="00FC6222"/>
    <w:rsid w:val="00FC6674"/>
    <w:rsid w:val="00FC67FB"/>
    <w:rsid w:val="00FC6860"/>
    <w:rsid w:val="00FC69BE"/>
    <w:rsid w:val="00FC6B5C"/>
    <w:rsid w:val="00FC7B94"/>
    <w:rsid w:val="00FD00CC"/>
    <w:rsid w:val="00FD0303"/>
    <w:rsid w:val="00FD0822"/>
    <w:rsid w:val="00FD09D3"/>
    <w:rsid w:val="00FD0E67"/>
    <w:rsid w:val="00FD1321"/>
    <w:rsid w:val="00FD1F84"/>
    <w:rsid w:val="00FD2A45"/>
    <w:rsid w:val="00FD3A6A"/>
    <w:rsid w:val="00FD4B32"/>
    <w:rsid w:val="00FD52BE"/>
    <w:rsid w:val="00FD52FC"/>
    <w:rsid w:val="00FD55CA"/>
    <w:rsid w:val="00FD5A71"/>
    <w:rsid w:val="00FD71DD"/>
    <w:rsid w:val="00FD7595"/>
    <w:rsid w:val="00FD7877"/>
    <w:rsid w:val="00FD7CA5"/>
    <w:rsid w:val="00FE034D"/>
    <w:rsid w:val="00FE0FC4"/>
    <w:rsid w:val="00FE11C2"/>
    <w:rsid w:val="00FE2373"/>
    <w:rsid w:val="00FE241A"/>
    <w:rsid w:val="00FE3137"/>
    <w:rsid w:val="00FE31E1"/>
    <w:rsid w:val="00FE3444"/>
    <w:rsid w:val="00FE3CF8"/>
    <w:rsid w:val="00FE4D61"/>
    <w:rsid w:val="00FE5673"/>
    <w:rsid w:val="00FE5859"/>
    <w:rsid w:val="00FE5BA1"/>
    <w:rsid w:val="00FE6632"/>
    <w:rsid w:val="00FE6645"/>
    <w:rsid w:val="00FE694E"/>
    <w:rsid w:val="00FE72E7"/>
    <w:rsid w:val="00FE7364"/>
    <w:rsid w:val="00FE747C"/>
    <w:rsid w:val="00FF12FD"/>
    <w:rsid w:val="00FF18E0"/>
    <w:rsid w:val="00FF1B7F"/>
    <w:rsid w:val="00FF2175"/>
    <w:rsid w:val="00FF2835"/>
    <w:rsid w:val="00FF375B"/>
    <w:rsid w:val="00FF3CB8"/>
    <w:rsid w:val="00FF3F56"/>
    <w:rsid w:val="00FF4265"/>
    <w:rsid w:val="00FF46B6"/>
    <w:rsid w:val="00FF4C01"/>
    <w:rsid w:val="00FF4DE1"/>
    <w:rsid w:val="00FF50AD"/>
    <w:rsid w:val="00FF5630"/>
    <w:rsid w:val="00FF56EA"/>
    <w:rsid w:val="00FF580A"/>
    <w:rsid w:val="00FF5C26"/>
    <w:rsid w:val="00FF5D94"/>
    <w:rsid w:val="00FF643E"/>
    <w:rsid w:val="00FF6EB5"/>
    <w:rsid w:val="00FF76D7"/>
    <w:rsid w:val="00FF7994"/>
    <w:rsid w:val="00FF7D9D"/>
    <w:rsid w:val="011D5E10"/>
    <w:rsid w:val="0124FFAE"/>
    <w:rsid w:val="01465256"/>
    <w:rsid w:val="0148AFFD"/>
    <w:rsid w:val="021236DC"/>
    <w:rsid w:val="0296C6E0"/>
    <w:rsid w:val="0298FDE3"/>
    <w:rsid w:val="03235011"/>
    <w:rsid w:val="03365944"/>
    <w:rsid w:val="036C840F"/>
    <w:rsid w:val="03BC0614"/>
    <w:rsid w:val="03DD9D64"/>
    <w:rsid w:val="0422985A"/>
    <w:rsid w:val="043232A4"/>
    <w:rsid w:val="0455E2D5"/>
    <w:rsid w:val="049126C1"/>
    <w:rsid w:val="04ADFED7"/>
    <w:rsid w:val="04CB090C"/>
    <w:rsid w:val="04DBDF93"/>
    <w:rsid w:val="05DBF5ED"/>
    <w:rsid w:val="0604BF2B"/>
    <w:rsid w:val="0612523A"/>
    <w:rsid w:val="06A41CC3"/>
    <w:rsid w:val="06BD891D"/>
    <w:rsid w:val="06C385B0"/>
    <w:rsid w:val="06D09503"/>
    <w:rsid w:val="0729AA13"/>
    <w:rsid w:val="083B36EC"/>
    <w:rsid w:val="083F4EE7"/>
    <w:rsid w:val="085412E3"/>
    <w:rsid w:val="089D4964"/>
    <w:rsid w:val="08A095BA"/>
    <w:rsid w:val="09868028"/>
    <w:rsid w:val="0A112F01"/>
    <w:rsid w:val="0A673DD0"/>
    <w:rsid w:val="0A94804D"/>
    <w:rsid w:val="0A972B68"/>
    <w:rsid w:val="0B2574FD"/>
    <w:rsid w:val="0B2A4AEC"/>
    <w:rsid w:val="0BD2199D"/>
    <w:rsid w:val="0C4887BF"/>
    <w:rsid w:val="0C530B3C"/>
    <w:rsid w:val="0C8F85D3"/>
    <w:rsid w:val="0CFCBC2B"/>
    <w:rsid w:val="0D613EDB"/>
    <w:rsid w:val="0DC91B11"/>
    <w:rsid w:val="0DCA42E2"/>
    <w:rsid w:val="0DF82152"/>
    <w:rsid w:val="0E0760EF"/>
    <w:rsid w:val="0E195838"/>
    <w:rsid w:val="0E41A014"/>
    <w:rsid w:val="0E8CC833"/>
    <w:rsid w:val="0ED396B3"/>
    <w:rsid w:val="0EDE4231"/>
    <w:rsid w:val="0F00C6C6"/>
    <w:rsid w:val="0F3E9A78"/>
    <w:rsid w:val="1001790A"/>
    <w:rsid w:val="10885B40"/>
    <w:rsid w:val="10C8427F"/>
    <w:rsid w:val="10E2AE1F"/>
    <w:rsid w:val="1189C0C0"/>
    <w:rsid w:val="11A7AF83"/>
    <w:rsid w:val="11B75212"/>
    <w:rsid w:val="11C2A58A"/>
    <w:rsid w:val="1202B3E2"/>
    <w:rsid w:val="122636CA"/>
    <w:rsid w:val="1232F976"/>
    <w:rsid w:val="12542AE3"/>
    <w:rsid w:val="12710CE7"/>
    <w:rsid w:val="12E5F5B5"/>
    <w:rsid w:val="12F1F6BF"/>
    <w:rsid w:val="1353DBE9"/>
    <w:rsid w:val="13987E09"/>
    <w:rsid w:val="13A41329"/>
    <w:rsid w:val="13ADB745"/>
    <w:rsid w:val="13F15B5C"/>
    <w:rsid w:val="14372781"/>
    <w:rsid w:val="1488AAC5"/>
    <w:rsid w:val="15064CF7"/>
    <w:rsid w:val="151F3409"/>
    <w:rsid w:val="152D235B"/>
    <w:rsid w:val="157EBAAF"/>
    <w:rsid w:val="15E6F599"/>
    <w:rsid w:val="15EF17C8"/>
    <w:rsid w:val="167A986C"/>
    <w:rsid w:val="167AD440"/>
    <w:rsid w:val="16BFFC3F"/>
    <w:rsid w:val="17C61932"/>
    <w:rsid w:val="186E3667"/>
    <w:rsid w:val="18750712"/>
    <w:rsid w:val="19672063"/>
    <w:rsid w:val="19678805"/>
    <w:rsid w:val="19E59C89"/>
    <w:rsid w:val="1A15EF62"/>
    <w:rsid w:val="1A3DC339"/>
    <w:rsid w:val="1ACE2F79"/>
    <w:rsid w:val="1B410188"/>
    <w:rsid w:val="1B67CDAB"/>
    <w:rsid w:val="1B7B57C9"/>
    <w:rsid w:val="1BECB431"/>
    <w:rsid w:val="1BFD588B"/>
    <w:rsid w:val="1C3D0E10"/>
    <w:rsid w:val="1C5E2A2B"/>
    <w:rsid w:val="1CA87A3F"/>
    <w:rsid w:val="1CAB0672"/>
    <w:rsid w:val="1CCDC4CA"/>
    <w:rsid w:val="1CEFEE7A"/>
    <w:rsid w:val="1D2E0424"/>
    <w:rsid w:val="1D8BDF22"/>
    <w:rsid w:val="1DED9EE2"/>
    <w:rsid w:val="1DFD881D"/>
    <w:rsid w:val="1E5916B8"/>
    <w:rsid w:val="1E933AAB"/>
    <w:rsid w:val="1ED1309C"/>
    <w:rsid w:val="1F3E7C40"/>
    <w:rsid w:val="20A400D3"/>
    <w:rsid w:val="21146FCD"/>
    <w:rsid w:val="21658C8D"/>
    <w:rsid w:val="216A7A8E"/>
    <w:rsid w:val="21E33981"/>
    <w:rsid w:val="22C9EFA3"/>
    <w:rsid w:val="22DC2826"/>
    <w:rsid w:val="22E2980E"/>
    <w:rsid w:val="23FF0315"/>
    <w:rsid w:val="2401C8F0"/>
    <w:rsid w:val="24570770"/>
    <w:rsid w:val="245BC39B"/>
    <w:rsid w:val="2497A3B7"/>
    <w:rsid w:val="251D2F77"/>
    <w:rsid w:val="2589CEC4"/>
    <w:rsid w:val="25D5B460"/>
    <w:rsid w:val="25EC666D"/>
    <w:rsid w:val="267562C4"/>
    <w:rsid w:val="26DDD7C3"/>
    <w:rsid w:val="2740706A"/>
    <w:rsid w:val="2799E82B"/>
    <w:rsid w:val="28435C56"/>
    <w:rsid w:val="289334B6"/>
    <w:rsid w:val="2999965C"/>
    <w:rsid w:val="299AB665"/>
    <w:rsid w:val="2A56A98A"/>
    <w:rsid w:val="2B0203BB"/>
    <w:rsid w:val="2B51179A"/>
    <w:rsid w:val="2B5AB222"/>
    <w:rsid w:val="2B745483"/>
    <w:rsid w:val="2BA154E9"/>
    <w:rsid w:val="2BEF813F"/>
    <w:rsid w:val="2C33651E"/>
    <w:rsid w:val="2C4240D0"/>
    <w:rsid w:val="2C661723"/>
    <w:rsid w:val="2CB57725"/>
    <w:rsid w:val="2CCAF2C0"/>
    <w:rsid w:val="2D612F64"/>
    <w:rsid w:val="2D66B64D"/>
    <w:rsid w:val="2DB1614A"/>
    <w:rsid w:val="2DC33ADC"/>
    <w:rsid w:val="2E420957"/>
    <w:rsid w:val="2EB6EDF6"/>
    <w:rsid w:val="2F181B06"/>
    <w:rsid w:val="2F24FA46"/>
    <w:rsid w:val="2F54FC07"/>
    <w:rsid w:val="2FBAE679"/>
    <w:rsid w:val="305BE278"/>
    <w:rsid w:val="30A38CF1"/>
    <w:rsid w:val="319485DD"/>
    <w:rsid w:val="319B7DDF"/>
    <w:rsid w:val="3285984F"/>
    <w:rsid w:val="3310187B"/>
    <w:rsid w:val="33484A32"/>
    <w:rsid w:val="334EA326"/>
    <w:rsid w:val="33B0EE12"/>
    <w:rsid w:val="33E468B5"/>
    <w:rsid w:val="342EB6DE"/>
    <w:rsid w:val="3439CB2B"/>
    <w:rsid w:val="34816601"/>
    <w:rsid w:val="35B61950"/>
    <w:rsid w:val="36F53869"/>
    <w:rsid w:val="37349274"/>
    <w:rsid w:val="3768936B"/>
    <w:rsid w:val="377E5D6B"/>
    <w:rsid w:val="37D45A9A"/>
    <w:rsid w:val="3808EB2C"/>
    <w:rsid w:val="380D4F03"/>
    <w:rsid w:val="3832DAE2"/>
    <w:rsid w:val="3843A31E"/>
    <w:rsid w:val="386547B7"/>
    <w:rsid w:val="388A0C1B"/>
    <w:rsid w:val="38C3AD99"/>
    <w:rsid w:val="38D6581D"/>
    <w:rsid w:val="396491DF"/>
    <w:rsid w:val="39691E63"/>
    <w:rsid w:val="39998DE8"/>
    <w:rsid w:val="39FC75C0"/>
    <w:rsid w:val="3A75A072"/>
    <w:rsid w:val="3A785834"/>
    <w:rsid w:val="3AC373D2"/>
    <w:rsid w:val="3ACC24D4"/>
    <w:rsid w:val="3AF45BA7"/>
    <w:rsid w:val="3B3EB9EF"/>
    <w:rsid w:val="3B768C1B"/>
    <w:rsid w:val="3B839C61"/>
    <w:rsid w:val="3C395F76"/>
    <w:rsid w:val="3C4316A8"/>
    <w:rsid w:val="3CB17B05"/>
    <w:rsid w:val="3CCCA9E3"/>
    <w:rsid w:val="3CFEB5A7"/>
    <w:rsid w:val="3D5AD2D3"/>
    <w:rsid w:val="3D827D30"/>
    <w:rsid w:val="3D972DFA"/>
    <w:rsid w:val="3DB4BCDF"/>
    <w:rsid w:val="3DF16610"/>
    <w:rsid w:val="3E18FC7C"/>
    <w:rsid w:val="3EFFA058"/>
    <w:rsid w:val="3FB5FA7B"/>
    <w:rsid w:val="3FE012CA"/>
    <w:rsid w:val="419B51FE"/>
    <w:rsid w:val="419B7655"/>
    <w:rsid w:val="41E38EC3"/>
    <w:rsid w:val="422A0BA5"/>
    <w:rsid w:val="4238CD00"/>
    <w:rsid w:val="42AA1CEA"/>
    <w:rsid w:val="42EBAA1B"/>
    <w:rsid w:val="42F35A60"/>
    <w:rsid w:val="437F1A1B"/>
    <w:rsid w:val="4384F760"/>
    <w:rsid w:val="44A6125D"/>
    <w:rsid w:val="44C1F896"/>
    <w:rsid w:val="44E78AEA"/>
    <w:rsid w:val="4523DA9C"/>
    <w:rsid w:val="458C0BE9"/>
    <w:rsid w:val="461DCCA4"/>
    <w:rsid w:val="465DFDDA"/>
    <w:rsid w:val="465E0741"/>
    <w:rsid w:val="46F030A7"/>
    <w:rsid w:val="46FA1559"/>
    <w:rsid w:val="470B8BDD"/>
    <w:rsid w:val="47B203BC"/>
    <w:rsid w:val="47D959A1"/>
    <w:rsid w:val="47F29DC0"/>
    <w:rsid w:val="47F331CB"/>
    <w:rsid w:val="480283BD"/>
    <w:rsid w:val="4838292C"/>
    <w:rsid w:val="4889EBF7"/>
    <w:rsid w:val="490FE874"/>
    <w:rsid w:val="49891811"/>
    <w:rsid w:val="4A4623CA"/>
    <w:rsid w:val="4A7BBBF4"/>
    <w:rsid w:val="4AB623AA"/>
    <w:rsid w:val="4B677711"/>
    <w:rsid w:val="4B78C0BF"/>
    <w:rsid w:val="4B7C0F3B"/>
    <w:rsid w:val="4B99BE3A"/>
    <w:rsid w:val="4BACEB17"/>
    <w:rsid w:val="4C04F701"/>
    <w:rsid w:val="4C2BA588"/>
    <w:rsid w:val="4C50FD71"/>
    <w:rsid w:val="4C5E3DF8"/>
    <w:rsid w:val="4C8C9BE7"/>
    <w:rsid w:val="4C8E5810"/>
    <w:rsid w:val="4DA63D5A"/>
    <w:rsid w:val="4DCF6179"/>
    <w:rsid w:val="4DD1248D"/>
    <w:rsid w:val="4E2432D2"/>
    <w:rsid w:val="4E4D3243"/>
    <w:rsid w:val="4E881E32"/>
    <w:rsid w:val="4E9D6E11"/>
    <w:rsid w:val="4ED25632"/>
    <w:rsid w:val="4F3A4AC9"/>
    <w:rsid w:val="4F67A3EA"/>
    <w:rsid w:val="50450107"/>
    <w:rsid w:val="50514E0A"/>
    <w:rsid w:val="5089C001"/>
    <w:rsid w:val="50E63E23"/>
    <w:rsid w:val="5125DC3C"/>
    <w:rsid w:val="517057AE"/>
    <w:rsid w:val="527B4281"/>
    <w:rsid w:val="52F210A2"/>
    <w:rsid w:val="52FA2D9D"/>
    <w:rsid w:val="537E7B61"/>
    <w:rsid w:val="538349E0"/>
    <w:rsid w:val="53967350"/>
    <w:rsid w:val="53F96C4C"/>
    <w:rsid w:val="54174CF7"/>
    <w:rsid w:val="541DF3F7"/>
    <w:rsid w:val="54359071"/>
    <w:rsid w:val="543B731D"/>
    <w:rsid w:val="545771A4"/>
    <w:rsid w:val="54921A7B"/>
    <w:rsid w:val="55AC85A7"/>
    <w:rsid w:val="55B7D938"/>
    <w:rsid w:val="55C187E9"/>
    <w:rsid w:val="56295B0A"/>
    <w:rsid w:val="5688EB4D"/>
    <w:rsid w:val="58758C50"/>
    <w:rsid w:val="58E3A596"/>
    <w:rsid w:val="58FD4487"/>
    <w:rsid w:val="59726A65"/>
    <w:rsid w:val="597DEE58"/>
    <w:rsid w:val="59B0A9AB"/>
    <w:rsid w:val="59C5A767"/>
    <w:rsid w:val="5A1CAD7A"/>
    <w:rsid w:val="5AAA47D9"/>
    <w:rsid w:val="5AD0AF6E"/>
    <w:rsid w:val="5B2965F9"/>
    <w:rsid w:val="5B2EB88F"/>
    <w:rsid w:val="5B4E73F5"/>
    <w:rsid w:val="5BF74DFE"/>
    <w:rsid w:val="5C8B0467"/>
    <w:rsid w:val="5CD12518"/>
    <w:rsid w:val="5D37F41B"/>
    <w:rsid w:val="5D4B93BD"/>
    <w:rsid w:val="5D9A7474"/>
    <w:rsid w:val="5EB18F75"/>
    <w:rsid w:val="5ED1E250"/>
    <w:rsid w:val="5F12FA46"/>
    <w:rsid w:val="5F1D11E0"/>
    <w:rsid w:val="5F3060ED"/>
    <w:rsid w:val="5F8C28D2"/>
    <w:rsid w:val="617A043F"/>
    <w:rsid w:val="629A2F1C"/>
    <w:rsid w:val="62AD869E"/>
    <w:rsid w:val="62B5717E"/>
    <w:rsid w:val="62F63E33"/>
    <w:rsid w:val="635AE6A0"/>
    <w:rsid w:val="63A1A68B"/>
    <w:rsid w:val="63A385CA"/>
    <w:rsid w:val="63E30E16"/>
    <w:rsid w:val="6400DF00"/>
    <w:rsid w:val="644E4319"/>
    <w:rsid w:val="64BDC78E"/>
    <w:rsid w:val="64CEB3AF"/>
    <w:rsid w:val="65254A24"/>
    <w:rsid w:val="652E99BA"/>
    <w:rsid w:val="656FD419"/>
    <w:rsid w:val="657626F3"/>
    <w:rsid w:val="65FD480B"/>
    <w:rsid w:val="661A398B"/>
    <w:rsid w:val="668475C3"/>
    <w:rsid w:val="66AE173C"/>
    <w:rsid w:val="673C0D56"/>
    <w:rsid w:val="67A77AA8"/>
    <w:rsid w:val="682ACEE9"/>
    <w:rsid w:val="68393CFA"/>
    <w:rsid w:val="684F6F4F"/>
    <w:rsid w:val="6875186E"/>
    <w:rsid w:val="68CFAA2A"/>
    <w:rsid w:val="68D56C0D"/>
    <w:rsid w:val="6932659B"/>
    <w:rsid w:val="69373AC1"/>
    <w:rsid w:val="699EC18D"/>
    <w:rsid w:val="69BFAA38"/>
    <w:rsid w:val="69E383F6"/>
    <w:rsid w:val="6A026B24"/>
    <w:rsid w:val="6B1288D4"/>
    <w:rsid w:val="6BFB9C2C"/>
    <w:rsid w:val="6C246E6D"/>
    <w:rsid w:val="6C376FAC"/>
    <w:rsid w:val="6C4DEC5D"/>
    <w:rsid w:val="6CF10EAC"/>
    <w:rsid w:val="6D318C43"/>
    <w:rsid w:val="6D4AC886"/>
    <w:rsid w:val="6D86BE3F"/>
    <w:rsid w:val="6D904BF4"/>
    <w:rsid w:val="6E007B4F"/>
    <w:rsid w:val="6E147856"/>
    <w:rsid w:val="6E2949F1"/>
    <w:rsid w:val="6FA45136"/>
    <w:rsid w:val="6FBA6101"/>
    <w:rsid w:val="6FCBA617"/>
    <w:rsid w:val="6FF47140"/>
    <w:rsid w:val="7011E4DB"/>
    <w:rsid w:val="7074FEC6"/>
    <w:rsid w:val="713AB1ED"/>
    <w:rsid w:val="71595C3D"/>
    <w:rsid w:val="718DF3B4"/>
    <w:rsid w:val="71E556ED"/>
    <w:rsid w:val="72273958"/>
    <w:rsid w:val="72337EE8"/>
    <w:rsid w:val="7244EC90"/>
    <w:rsid w:val="727D5779"/>
    <w:rsid w:val="72B5D20D"/>
    <w:rsid w:val="72CDC9FC"/>
    <w:rsid w:val="730642F6"/>
    <w:rsid w:val="7343E3FF"/>
    <w:rsid w:val="7371BDC2"/>
    <w:rsid w:val="742C22FF"/>
    <w:rsid w:val="74B23C0C"/>
    <w:rsid w:val="751E1846"/>
    <w:rsid w:val="75A1EAAF"/>
    <w:rsid w:val="75A5721F"/>
    <w:rsid w:val="762208B4"/>
    <w:rsid w:val="762893E8"/>
    <w:rsid w:val="7679A4AD"/>
    <w:rsid w:val="76A3A6BB"/>
    <w:rsid w:val="771FC1CB"/>
    <w:rsid w:val="77493A15"/>
    <w:rsid w:val="77529881"/>
    <w:rsid w:val="77E7C7C2"/>
    <w:rsid w:val="781339BB"/>
    <w:rsid w:val="78681827"/>
    <w:rsid w:val="792263DF"/>
    <w:rsid w:val="794B24C2"/>
    <w:rsid w:val="79CAA137"/>
    <w:rsid w:val="7A3A7CBE"/>
    <w:rsid w:val="7A856F77"/>
    <w:rsid w:val="7AB78BD5"/>
    <w:rsid w:val="7AC9F947"/>
    <w:rsid w:val="7ADF329C"/>
    <w:rsid w:val="7B177239"/>
    <w:rsid w:val="7B7959C8"/>
    <w:rsid w:val="7BE3C9A9"/>
    <w:rsid w:val="7C5DC0F1"/>
    <w:rsid w:val="7CF4C8AF"/>
    <w:rsid w:val="7DF562B2"/>
    <w:rsid w:val="7E291F85"/>
    <w:rsid w:val="7EC37F7E"/>
    <w:rsid w:val="7F6692A3"/>
    <w:rsid w:val="7FA6AD25"/>
    <w:rsid w:val="7FFBAD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A85CD"/>
  <w15:docId w15:val="{1A4D1927-83B2-4499-B2A3-94163358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754"/>
    <w:pPr>
      <w:spacing w:after="0" w:line="240" w:lineRule="auto"/>
    </w:pPr>
    <w:rPr>
      <w:rFonts w:ascii="Lato" w:eastAsia="Times New Roman" w:hAnsi="Lato" w:cs="Times New Roman"/>
      <w:kern w:val="0"/>
      <w:szCs w:val="24"/>
      <w:lang w:eastAsia="pl-PL"/>
    </w:rPr>
  </w:style>
  <w:style w:type="paragraph" w:styleId="Nagwek1">
    <w:name w:val="heading 1"/>
    <w:basedOn w:val="Normalny"/>
    <w:next w:val="Normalny"/>
    <w:link w:val="Nagwek1Znak"/>
    <w:qFormat/>
    <w:rsid w:val="00E16754"/>
    <w:pPr>
      <w:keepNext/>
      <w:keepLines/>
      <w:numPr>
        <w:numId w:val="63"/>
      </w:numPr>
      <w:spacing w:before="360" w:after="120" w:line="276" w:lineRule="auto"/>
      <w:jc w:val="both"/>
      <w:outlineLvl w:val="0"/>
    </w:pPr>
    <w:rPr>
      <w:b/>
      <w:bCs/>
      <w:color w:val="000000"/>
      <w:sz w:val="36"/>
      <w:szCs w:val="36"/>
      <w:lang w:eastAsia="zh-CN"/>
    </w:rPr>
  </w:style>
  <w:style w:type="paragraph" w:styleId="Nagwek2">
    <w:name w:val="heading 2"/>
    <w:basedOn w:val="Normalny"/>
    <w:next w:val="Normalny"/>
    <w:link w:val="Nagwek2Znak"/>
    <w:qFormat/>
    <w:rsid w:val="00E16754"/>
    <w:pPr>
      <w:keepNext/>
      <w:keepLines/>
      <w:numPr>
        <w:ilvl w:val="1"/>
        <w:numId w:val="63"/>
      </w:numPr>
      <w:tabs>
        <w:tab w:val="clear" w:pos="141"/>
        <w:tab w:val="num" w:pos="0"/>
      </w:tabs>
      <w:spacing w:before="200" w:after="120" w:line="276" w:lineRule="auto"/>
      <w:ind w:left="720"/>
      <w:jc w:val="both"/>
      <w:outlineLvl w:val="1"/>
    </w:pPr>
    <w:rPr>
      <w:b/>
      <w:bCs/>
      <w:color w:val="000000"/>
      <w:sz w:val="32"/>
      <w:szCs w:val="32"/>
      <w:lang w:eastAsia="zh-CN"/>
    </w:rPr>
  </w:style>
  <w:style w:type="paragraph" w:styleId="Nagwek3">
    <w:name w:val="heading 3"/>
    <w:basedOn w:val="Normalny"/>
    <w:next w:val="Normalny"/>
    <w:link w:val="Nagwek3Znak"/>
    <w:qFormat/>
    <w:rsid w:val="000322EA"/>
    <w:pPr>
      <w:keepNext/>
      <w:keepLines/>
      <w:numPr>
        <w:ilvl w:val="2"/>
        <w:numId w:val="63"/>
      </w:numPr>
      <w:spacing w:before="200" w:line="276" w:lineRule="auto"/>
      <w:jc w:val="both"/>
      <w:outlineLvl w:val="2"/>
    </w:pPr>
    <w:rPr>
      <w:b/>
      <w:bCs/>
      <w:color w:val="000000"/>
      <w:sz w:val="24"/>
      <w:szCs w:val="28"/>
      <w:lang w:eastAsia="zh-CN"/>
    </w:rPr>
  </w:style>
  <w:style w:type="paragraph" w:styleId="Nagwek4">
    <w:name w:val="heading 4"/>
    <w:aliases w:val="h4,H4,HD4,H4-Heading 4,Naglówek 4,Level 2 - a,H4 + Kursywa,IS naglowek 4,Table and Figures,Unterunterabschnitt,4 dash,d,Znak Znak Nagłówek 4"/>
    <w:basedOn w:val="Normalny"/>
    <w:next w:val="Normalny"/>
    <w:link w:val="Nagwek4Znak"/>
    <w:qFormat/>
    <w:rsid w:val="00C326EB"/>
    <w:pPr>
      <w:keepNext/>
      <w:numPr>
        <w:ilvl w:val="3"/>
        <w:numId w:val="63"/>
      </w:numPr>
      <w:tabs>
        <w:tab w:val="left" w:pos="1004"/>
      </w:tabs>
      <w:spacing w:before="240" w:after="60"/>
      <w:outlineLvl w:val="3"/>
    </w:pPr>
    <w:rPr>
      <w:rFonts w:ascii="Arial" w:hAnsi="Arial"/>
      <w:b/>
      <w:bCs/>
      <w:color w:val="000000"/>
      <w:szCs w:val="28"/>
      <w:lang w:eastAsia="zh-CN"/>
    </w:rPr>
  </w:style>
  <w:style w:type="paragraph" w:styleId="Nagwek5">
    <w:name w:val="heading 5"/>
    <w:basedOn w:val="Nagwek4"/>
    <w:next w:val="TekstOpisu"/>
    <w:link w:val="Nagwek5Znak"/>
    <w:qFormat/>
    <w:rsid w:val="00777458"/>
    <w:pPr>
      <w:numPr>
        <w:ilvl w:val="0"/>
        <w:numId w:val="0"/>
      </w:numPr>
      <w:tabs>
        <w:tab w:val="clear" w:pos="1004"/>
        <w:tab w:val="num" w:pos="2520"/>
      </w:tabs>
      <w:suppressAutoHyphens/>
      <w:spacing w:before="120"/>
      <w:ind w:left="1008" w:hanging="1008"/>
      <w:jc w:val="both"/>
      <w:outlineLvl w:val="4"/>
    </w:pPr>
    <w:rPr>
      <w:rFonts w:ascii="Arial Black" w:hAnsi="Arial Black"/>
      <w:bCs w:val="0"/>
      <w:color w:val="auto"/>
      <w:kern w:val="44"/>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6754"/>
    <w:rPr>
      <w:rFonts w:ascii="Lato" w:eastAsia="Times New Roman" w:hAnsi="Lato" w:cs="Times New Roman"/>
      <w:b/>
      <w:bCs/>
      <w:color w:val="000000"/>
      <w:kern w:val="0"/>
      <w:sz w:val="36"/>
      <w:szCs w:val="36"/>
      <w:lang w:eastAsia="zh-CN"/>
    </w:rPr>
  </w:style>
  <w:style w:type="character" w:customStyle="1" w:styleId="Nagwek2Znak">
    <w:name w:val="Nagłówek 2 Znak"/>
    <w:basedOn w:val="Domylnaczcionkaakapitu"/>
    <w:link w:val="Nagwek2"/>
    <w:rsid w:val="00E16754"/>
    <w:rPr>
      <w:rFonts w:ascii="Lato" w:eastAsia="Times New Roman" w:hAnsi="Lato" w:cs="Times New Roman"/>
      <w:b/>
      <w:bCs/>
      <w:color w:val="000000"/>
      <w:kern w:val="0"/>
      <w:sz w:val="32"/>
      <w:szCs w:val="32"/>
      <w:lang w:eastAsia="zh-CN"/>
    </w:rPr>
  </w:style>
  <w:style w:type="character" w:customStyle="1" w:styleId="Nagwek3Znak">
    <w:name w:val="Nagłówek 3 Znak"/>
    <w:basedOn w:val="Domylnaczcionkaakapitu"/>
    <w:link w:val="Nagwek3"/>
    <w:rsid w:val="000322EA"/>
    <w:rPr>
      <w:rFonts w:ascii="Lato" w:eastAsia="Times New Roman" w:hAnsi="Lato" w:cs="Times New Roman"/>
      <w:b/>
      <w:bCs/>
      <w:color w:val="000000"/>
      <w:kern w:val="0"/>
      <w:sz w:val="24"/>
      <w:szCs w:val="28"/>
      <w:lang w:eastAsia="zh-CN"/>
    </w:rPr>
  </w:style>
  <w:style w:type="character" w:customStyle="1" w:styleId="Nagwek4Znak">
    <w:name w:val="Nagłówek 4 Znak"/>
    <w:aliases w:val="h4 Znak,H4 Znak,HD4 Znak,H4-Heading 4 Znak,Naglówek 4 Znak,Level 2 - a Znak,H4 + Kursywa Znak,IS naglowek 4 Znak,Table and Figures Znak,Unterunterabschnitt Znak,4 dash Znak,d Znak,Znak Znak Nagłówek 4 Znak"/>
    <w:basedOn w:val="Domylnaczcionkaakapitu"/>
    <w:link w:val="Nagwek4"/>
    <w:rsid w:val="00C326EB"/>
    <w:rPr>
      <w:rFonts w:ascii="Arial" w:eastAsia="Times New Roman" w:hAnsi="Arial" w:cs="Times New Roman"/>
      <w:b/>
      <w:bCs/>
      <w:color w:val="000000"/>
      <w:kern w:val="0"/>
      <w:sz w:val="24"/>
      <w:szCs w:val="28"/>
      <w:lang w:eastAsia="zh-CN"/>
    </w:rPr>
  </w:style>
  <w:style w:type="paragraph" w:customStyle="1" w:styleId="TekstOpisu">
    <w:name w:val="TekstOpisu"/>
    <w:basedOn w:val="Normalny"/>
    <w:link w:val="TekstOpisuChar"/>
    <w:rsid w:val="00777458"/>
    <w:pPr>
      <w:spacing w:before="40" w:after="60"/>
      <w:ind w:left="1134"/>
      <w:jc w:val="both"/>
    </w:pPr>
    <w:rPr>
      <w:rFonts w:ascii="Bookman Old Style" w:hAnsi="Bookman Old Style"/>
      <w:sz w:val="20"/>
      <w:szCs w:val="20"/>
    </w:rPr>
  </w:style>
  <w:style w:type="character" w:customStyle="1" w:styleId="TekstOpisuChar">
    <w:name w:val="TekstOpisu Char"/>
    <w:link w:val="TekstOpisu"/>
    <w:locked/>
    <w:rsid w:val="00777458"/>
    <w:rPr>
      <w:rFonts w:ascii="Bookman Old Style" w:eastAsia="Times New Roman" w:hAnsi="Bookman Old Style" w:cs="Times New Roman"/>
      <w:kern w:val="0"/>
      <w:sz w:val="20"/>
      <w:szCs w:val="20"/>
      <w:lang w:eastAsia="pl-PL"/>
    </w:rPr>
  </w:style>
  <w:style w:type="character" w:customStyle="1" w:styleId="Nagwek5Znak">
    <w:name w:val="Nagłówek 5 Znak"/>
    <w:basedOn w:val="Domylnaczcionkaakapitu"/>
    <w:link w:val="Nagwek5"/>
    <w:rsid w:val="00777458"/>
    <w:rPr>
      <w:rFonts w:ascii="Arial Black" w:eastAsia="Times New Roman" w:hAnsi="Arial Black" w:cs="Times New Roman"/>
      <w:b/>
      <w:kern w:val="44"/>
      <w:sz w:val="20"/>
      <w:szCs w:val="20"/>
      <w:lang w:val="en-GB" w:eastAsia="pl-PL"/>
    </w:rPr>
  </w:style>
  <w:style w:type="paragraph" w:customStyle="1" w:styleId="Akapitzlist1">
    <w:name w:val="Akapit z listą1"/>
    <w:aliases w:val="T_SZ_List Paragraph"/>
    <w:basedOn w:val="Normalny"/>
    <w:link w:val="ListParagraphChar"/>
    <w:uiPriority w:val="99"/>
    <w:qFormat/>
    <w:rsid w:val="00902347"/>
    <w:pPr>
      <w:spacing w:line="276" w:lineRule="auto"/>
      <w:ind w:left="720" w:hanging="431"/>
    </w:pPr>
    <w:rPr>
      <w:rFonts w:ascii="Calibri" w:hAnsi="Calibri" w:cs="Calibri"/>
      <w:szCs w:val="22"/>
      <w:lang w:eastAsia="en-US"/>
    </w:rPr>
  </w:style>
  <w:style w:type="character" w:customStyle="1" w:styleId="ListParagraphChar">
    <w:name w:val="List Paragraph Char"/>
    <w:link w:val="Akapitzlist1"/>
    <w:uiPriority w:val="99"/>
    <w:locked/>
    <w:rsid w:val="00777458"/>
    <w:rPr>
      <w:rFonts w:ascii="Calibri" w:eastAsia="Times New Roman" w:hAnsi="Calibri" w:cs="Calibri"/>
      <w:kern w:val="0"/>
    </w:rPr>
  </w:style>
  <w:style w:type="paragraph" w:styleId="Poprawka">
    <w:name w:val="Revision"/>
    <w:hidden/>
    <w:uiPriority w:val="99"/>
    <w:semiHidden/>
    <w:rsid w:val="003E4215"/>
    <w:pPr>
      <w:spacing w:after="0" w:line="240" w:lineRule="auto"/>
    </w:pPr>
    <w:rPr>
      <w:rFonts w:ascii="Times New Roman" w:eastAsia="Times New Roman" w:hAnsi="Times New Roman" w:cs="Times New Roman"/>
      <w:kern w:val="0"/>
      <w:sz w:val="24"/>
      <w:szCs w:val="24"/>
      <w:lang w:eastAsia="pl-PL"/>
    </w:rPr>
  </w:style>
  <w:style w:type="character" w:styleId="Odwoaniedokomentarza">
    <w:name w:val="annotation reference"/>
    <w:aliases w:val="cr,Used by Word to flag author queries"/>
    <w:basedOn w:val="Domylnaczcionkaakapitu"/>
    <w:uiPriority w:val="99"/>
    <w:unhideWhenUsed/>
    <w:qFormat/>
    <w:rsid w:val="003E4215"/>
    <w:rPr>
      <w:sz w:val="16"/>
      <w:szCs w:val="16"/>
    </w:rPr>
  </w:style>
  <w:style w:type="paragraph" w:styleId="Tekstkomentarza">
    <w:name w:val="annotation text"/>
    <w:basedOn w:val="Normalny"/>
    <w:link w:val="TekstkomentarzaZnak"/>
    <w:uiPriority w:val="99"/>
    <w:unhideWhenUsed/>
    <w:qFormat/>
    <w:rsid w:val="003E4215"/>
    <w:rPr>
      <w:sz w:val="20"/>
      <w:szCs w:val="20"/>
    </w:rPr>
  </w:style>
  <w:style w:type="character" w:customStyle="1" w:styleId="TekstkomentarzaZnak">
    <w:name w:val="Tekst komentarza Znak"/>
    <w:basedOn w:val="Domylnaczcionkaakapitu"/>
    <w:link w:val="Tekstkomentarza"/>
    <w:uiPriority w:val="99"/>
    <w:rsid w:val="003E4215"/>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3E4215"/>
    <w:rPr>
      <w:b/>
      <w:bCs/>
    </w:rPr>
  </w:style>
  <w:style w:type="character" w:customStyle="1" w:styleId="TematkomentarzaZnak">
    <w:name w:val="Temat komentarza Znak"/>
    <w:basedOn w:val="TekstkomentarzaZnak"/>
    <w:link w:val="Tematkomentarza"/>
    <w:uiPriority w:val="99"/>
    <w:semiHidden/>
    <w:rsid w:val="003E4215"/>
    <w:rPr>
      <w:rFonts w:ascii="Times New Roman" w:eastAsia="Times New Roman" w:hAnsi="Times New Roman" w:cs="Times New Roman"/>
      <w:b/>
      <w:bCs/>
      <w:kern w:val="0"/>
      <w:sz w:val="20"/>
      <w:szCs w:val="20"/>
      <w:lang w:eastAsia="pl-PL"/>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F82630"/>
    <w:pPr>
      <w:spacing w:after="200" w:line="276" w:lineRule="auto"/>
      <w:ind w:left="720"/>
      <w:contextualSpacing/>
    </w:pPr>
    <w:rPr>
      <w:rFonts w:ascii="Calibri" w:eastAsia="Calibri" w:hAnsi="Calibri"/>
      <w:szCs w:val="22"/>
      <w:lang w:eastAsia="en-US"/>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A4043D"/>
    <w:rPr>
      <w:rFonts w:ascii="Calibri" w:eastAsia="Calibri" w:hAnsi="Calibri" w:cs="Times New Roman"/>
      <w:kern w:val="0"/>
    </w:rPr>
  </w:style>
  <w:style w:type="paragraph" w:customStyle="1" w:styleId="ZF6-Akapit">
    <w:name w:val="ZF6 - Akapit"/>
    <w:qFormat/>
    <w:rsid w:val="00F82630"/>
    <w:pPr>
      <w:tabs>
        <w:tab w:val="num" w:pos="360"/>
      </w:tabs>
      <w:autoSpaceDE w:val="0"/>
      <w:autoSpaceDN w:val="0"/>
      <w:adjustRightInd w:val="0"/>
      <w:spacing w:after="120" w:line="360" w:lineRule="auto"/>
      <w:ind w:left="360" w:hanging="360"/>
      <w:jc w:val="both"/>
    </w:pPr>
    <w:rPr>
      <w:rFonts w:ascii="Times New Roman" w:eastAsia="Times New Roman" w:hAnsi="Times New Roman" w:cs="Times New Roman"/>
      <w:kern w:val="0"/>
      <w:sz w:val="24"/>
      <w:szCs w:val="24"/>
    </w:rPr>
  </w:style>
  <w:style w:type="paragraph" w:styleId="Tekstdymka">
    <w:name w:val="Balloon Text"/>
    <w:basedOn w:val="Normalny"/>
    <w:link w:val="TekstdymkaZnak"/>
    <w:semiHidden/>
    <w:unhideWhenUsed/>
    <w:rsid w:val="00EC0924"/>
    <w:rPr>
      <w:rFonts w:ascii="Segoe UI" w:hAnsi="Segoe UI" w:cs="Segoe UI"/>
      <w:sz w:val="18"/>
      <w:szCs w:val="18"/>
    </w:rPr>
  </w:style>
  <w:style w:type="character" w:customStyle="1" w:styleId="TekstdymkaZnak">
    <w:name w:val="Tekst dymka Znak"/>
    <w:basedOn w:val="Domylnaczcionkaakapitu"/>
    <w:link w:val="Tekstdymka"/>
    <w:semiHidden/>
    <w:rsid w:val="00EC0924"/>
    <w:rPr>
      <w:rFonts w:ascii="Segoe UI" w:eastAsia="Times New Roman" w:hAnsi="Segoe UI" w:cs="Segoe UI"/>
      <w:kern w:val="0"/>
      <w:sz w:val="18"/>
      <w:szCs w:val="18"/>
      <w:lang w:eastAsia="pl-PL"/>
    </w:rPr>
  </w:style>
  <w:style w:type="paragraph" w:styleId="Tekstprzypisukocowego">
    <w:name w:val="endnote text"/>
    <w:basedOn w:val="Normalny"/>
    <w:link w:val="TekstprzypisukocowegoZnak"/>
    <w:uiPriority w:val="99"/>
    <w:semiHidden/>
    <w:unhideWhenUsed/>
    <w:rsid w:val="00CE74AF"/>
    <w:rPr>
      <w:sz w:val="20"/>
      <w:szCs w:val="20"/>
    </w:rPr>
  </w:style>
  <w:style w:type="character" w:customStyle="1" w:styleId="TekstprzypisukocowegoZnak">
    <w:name w:val="Tekst przypisu końcowego Znak"/>
    <w:basedOn w:val="Domylnaczcionkaakapitu"/>
    <w:link w:val="Tekstprzypisukocowego"/>
    <w:uiPriority w:val="99"/>
    <w:semiHidden/>
    <w:rsid w:val="00CE74AF"/>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unhideWhenUsed/>
    <w:rsid w:val="00CE74AF"/>
    <w:rPr>
      <w:vertAlign w:val="superscript"/>
    </w:rPr>
  </w:style>
  <w:style w:type="character" w:customStyle="1" w:styleId="ui-provider">
    <w:name w:val="ui-provider"/>
    <w:basedOn w:val="Domylnaczcionkaakapitu"/>
    <w:qFormat/>
    <w:rsid w:val="00F534F5"/>
  </w:style>
  <w:style w:type="paragraph" w:styleId="Nagwek">
    <w:name w:val="header"/>
    <w:basedOn w:val="Normalny"/>
    <w:link w:val="NagwekZnak"/>
    <w:unhideWhenUsed/>
    <w:rsid w:val="001222B0"/>
    <w:pPr>
      <w:tabs>
        <w:tab w:val="center" w:pos="4536"/>
        <w:tab w:val="right" w:pos="9072"/>
      </w:tabs>
    </w:pPr>
  </w:style>
  <w:style w:type="character" w:customStyle="1" w:styleId="NagwekZnak">
    <w:name w:val="Nagłówek Znak"/>
    <w:basedOn w:val="Domylnaczcionkaakapitu"/>
    <w:link w:val="Nagwek"/>
    <w:rsid w:val="001222B0"/>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1222B0"/>
    <w:pPr>
      <w:tabs>
        <w:tab w:val="center" w:pos="4536"/>
        <w:tab w:val="right" w:pos="9072"/>
      </w:tabs>
    </w:pPr>
  </w:style>
  <w:style w:type="character" w:customStyle="1" w:styleId="StopkaZnak">
    <w:name w:val="Stopka Znak"/>
    <w:basedOn w:val="Domylnaczcionkaakapitu"/>
    <w:link w:val="Stopka"/>
    <w:uiPriority w:val="99"/>
    <w:rsid w:val="001222B0"/>
    <w:rPr>
      <w:rFonts w:ascii="Times New Roman" w:eastAsia="Times New Roman" w:hAnsi="Times New Roman" w:cs="Times New Roman"/>
      <w:kern w:val="0"/>
      <w:sz w:val="24"/>
      <w:szCs w:val="24"/>
      <w:lang w:eastAsia="pl-PL"/>
    </w:rPr>
  </w:style>
  <w:style w:type="character" w:customStyle="1" w:styleId="Heading1Char">
    <w:name w:val="Heading 1 Char"/>
    <w:aliases w:val="Datasheet title Char,1 Char,h1 Char,level 1 Char,Level 1 Head Char,H1 Char,Heading AJS Char,Section Heading Char,Kapitel Char,Arial 14 Fett Char,Arial 14 Fett1 Char,Arial 14 Fett2 Char,Arial 16 Fett Char,Header 1 Char,Head 1 Char,... Cha"/>
    <w:locked/>
    <w:rsid w:val="00777458"/>
    <w:rPr>
      <w:rFonts w:ascii="Cambria" w:hAnsi="Cambria" w:cs="Times New Roman"/>
      <w:b/>
      <w:bCs/>
      <w:kern w:val="32"/>
      <w:sz w:val="32"/>
      <w:szCs w:val="32"/>
    </w:rPr>
  </w:style>
  <w:style w:type="paragraph" w:customStyle="1" w:styleId="ListParagraph1">
    <w:name w:val="List Paragraph1"/>
    <w:basedOn w:val="Normalny"/>
    <w:rsid w:val="00777458"/>
    <w:pPr>
      <w:ind w:left="708"/>
      <w:jc w:val="both"/>
    </w:pPr>
  </w:style>
  <w:style w:type="paragraph" w:customStyle="1" w:styleId="TekstPodst">
    <w:name w:val="TekstPodst"/>
    <w:basedOn w:val="Normalny"/>
    <w:rsid w:val="00777458"/>
    <w:pPr>
      <w:spacing w:before="120" w:after="120" w:line="288" w:lineRule="auto"/>
      <w:jc w:val="both"/>
    </w:pPr>
    <w:rPr>
      <w:rFonts w:ascii="Arial" w:hAnsi="Arial" w:cs="Calibri"/>
    </w:rPr>
  </w:style>
  <w:style w:type="paragraph" w:customStyle="1" w:styleId="Uwaga">
    <w:name w:val="Uwaga"/>
    <w:basedOn w:val="Normalny"/>
    <w:next w:val="Normalny"/>
    <w:rsid w:val="00777458"/>
    <w:pPr>
      <w:keepLines/>
      <w:shd w:val="clear" w:color="auto" w:fill="E6E6E6"/>
      <w:suppressAutoHyphens/>
      <w:spacing w:before="100"/>
      <w:ind w:left="1134"/>
      <w:jc w:val="both"/>
    </w:pPr>
    <w:rPr>
      <w:rFonts w:ascii="Arial Narrow" w:hAnsi="Arial Narrow" w:cs="Arial Narrow"/>
      <w:b/>
      <w:bCs/>
      <w:i/>
      <w:iCs/>
      <w:sz w:val="20"/>
      <w:szCs w:val="20"/>
      <w:lang w:eastAsia="ar-SA"/>
    </w:rPr>
  </w:style>
  <w:style w:type="paragraph" w:customStyle="1" w:styleId="Akapitzlist2">
    <w:name w:val="Akapit z listą2"/>
    <w:basedOn w:val="Normalny"/>
    <w:rsid w:val="00777458"/>
    <w:pPr>
      <w:suppressAutoHyphens/>
      <w:ind w:left="720"/>
      <w:jc w:val="both"/>
    </w:pPr>
    <w:rPr>
      <w:lang w:eastAsia="ar-SA"/>
    </w:rPr>
  </w:style>
  <w:style w:type="paragraph" w:styleId="Tekstpodstawowy">
    <w:name w:val="Body Text"/>
    <w:basedOn w:val="Normalny"/>
    <w:link w:val="TekstpodstawowyZnak"/>
    <w:rsid w:val="00777458"/>
    <w:pPr>
      <w:suppressAutoHyphens/>
      <w:jc w:val="both"/>
    </w:pPr>
    <w:rPr>
      <w:rFonts w:ascii="Arial" w:hAnsi="Arial" w:cs="Arial"/>
      <w:lang w:eastAsia="ar-SA"/>
    </w:rPr>
  </w:style>
  <w:style w:type="character" w:customStyle="1" w:styleId="TekstpodstawowyZnak">
    <w:name w:val="Tekst podstawowy Znak"/>
    <w:basedOn w:val="Domylnaczcionkaakapitu"/>
    <w:link w:val="Tekstpodstawowy"/>
    <w:rsid w:val="00777458"/>
    <w:rPr>
      <w:rFonts w:ascii="Arial" w:eastAsia="Times New Roman" w:hAnsi="Arial" w:cs="Arial"/>
      <w:kern w:val="0"/>
      <w:sz w:val="24"/>
      <w:szCs w:val="24"/>
      <w:lang w:eastAsia="ar-SA"/>
    </w:rPr>
  </w:style>
  <w:style w:type="paragraph" w:customStyle="1" w:styleId="Tabela-tekstwkomrce">
    <w:name w:val="Tabela - tekst w komórce"/>
    <w:basedOn w:val="Normalny"/>
    <w:rsid w:val="00777458"/>
    <w:pPr>
      <w:suppressAutoHyphens/>
      <w:spacing w:before="20" w:after="20"/>
      <w:jc w:val="both"/>
    </w:pPr>
    <w:rPr>
      <w:rFonts w:ascii="Arial" w:hAnsi="Arial" w:cs="Arial"/>
      <w:sz w:val="18"/>
      <w:szCs w:val="18"/>
      <w:lang w:val="de-DE" w:eastAsia="ar-SA"/>
    </w:rPr>
  </w:style>
  <w:style w:type="paragraph" w:customStyle="1" w:styleId="POBheading2">
    <w:name w:val="POBheading 2"/>
    <w:basedOn w:val="Nagwek2"/>
    <w:rsid w:val="00777458"/>
    <w:pPr>
      <w:keepNext w:val="0"/>
      <w:numPr>
        <w:ilvl w:val="0"/>
        <w:numId w:val="0"/>
      </w:numPr>
      <w:suppressAutoHyphens/>
      <w:spacing w:before="0" w:line="360" w:lineRule="atLeast"/>
    </w:pPr>
    <w:rPr>
      <w:rFonts w:ascii="Helv" w:hAnsi="Helv" w:cs="Helv"/>
      <w:b w:val="0"/>
      <w:color w:val="auto"/>
      <w:sz w:val="24"/>
      <w:szCs w:val="24"/>
      <w:lang w:val="en-GB" w:eastAsia="ar-SA"/>
    </w:rPr>
  </w:style>
  <w:style w:type="paragraph" w:customStyle="1" w:styleId="Tabela-nagwek">
    <w:name w:val="Tabela - nagłówek"/>
    <w:basedOn w:val="Normalny"/>
    <w:rsid w:val="00777458"/>
    <w:pPr>
      <w:suppressAutoHyphens/>
      <w:spacing w:before="60" w:after="60"/>
      <w:jc w:val="center"/>
    </w:pPr>
    <w:rPr>
      <w:rFonts w:ascii="Arial" w:hAnsi="Arial" w:cs="Arial"/>
      <w:b/>
      <w:bCs/>
      <w:color w:val="000000"/>
      <w:sz w:val="18"/>
      <w:szCs w:val="18"/>
      <w:lang w:eastAsia="ar-SA"/>
    </w:rPr>
  </w:style>
  <w:style w:type="paragraph" w:customStyle="1" w:styleId="Wcicienormalne1">
    <w:name w:val="Wcięcie normalne1"/>
    <w:basedOn w:val="Normalny"/>
    <w:rsid w:val="00777458"/>
    <w:pPr>
      <w:suppressAutoHyphens/>
      <w:ind w:left="708"/>
      <w:jc w:val="both"/>
    </w:pPr>
    <w:rPr>
      <w:lang w:eastAsia="ar-SA"/>
    </w:rPr>
  </w:style>
  <w:style w:type="paragraph" w:customStyle="1" w:styleId="SimpleText">
    <w:name w:val="SimpleText"/>
    <w:basedOn w:val="Normalny"/>
    <w:rsid w:val="00777458"/>
    <w:pPr>
      <w:suppressAutoHyphens/>
      <w:spacing w:before="40" w:after="60"/>
      <w:ind w:left="1134"/>
      <w:jc w:val="both"/>
    </w:pPr>
    <w:rPr>
      <w:rFonts w:ascii="Bookman Old Style" w:hAnsi="Bookman Old Style" w:cs="Bookman Old Style"/>
      <w:szCs w:val="22"/>
      <w:lang w:eastAsia="ar-SA"/>
    </w:rPr>
  </w:style>
  <w:style w:type="paragraph" w:customStyle="1" w:styleId="Czynnosc">
    <w:name w:val="Czynnosc"/>
    <w:basedOn w:val="Normalny"/>
    <w:rsid w:val="00777458"/>
    <w:pPr>
      <w:tabs>
        <w:tab w:val="num" w:pos="720"/>
      </w:tabs>
      <w:suppressAutoHyphens/>
      <w:spacing w:before="60"/>
      <w:ind w:left="720" w:hanging="720"/>
      <w:jc w:val="both"/>
    </w:pPr>
    <w:rPr>
      <w:rFonts w:ascii="Arial" w:hAnsi="Arial" w:cs="Arial"/>
      <w:szCs w:val="22"/>
      <w:lang w:eastAsia="ar-SA"/>
    </w:rPr>
  </w:style>
  <w:style w:type="paragraph" w:customStyle="1" w:styleId="Tabela-wyliczenie">
    <w:name w:val="Tabela - wyliczenie"/>
    <w:basedOn w:val="Normalny"/>
    <w:rsid w:val="00777458"/>
    <w:pPr>
      <w:tabs>
        <w:tab w:val="left" w:pos="0"/>
      </w:tabs>
      <w:suppressAutoHyphens/>
      <w:spacing w:before="20" w:after="20" w:line="360" w:lineRule="auto"/>
      <w:jc w:val="both"/>
    </w:pPr>
    <w:rPr>
      <w:rFonts w:ascii="Arial" w:hAnsi="Arial" w:cs="Arial"/>
      <w:lang w:eastAsia="ar-SA"/>
    </w:rPr>
  </w:style>
  <w:style w:type="paragraph" w:customStyle="1" w:styleId="Tiret2">
    <w:name w:val="Tiret 2"/>
    <w:basedOn w:val="Tekstpodstawowy"/>
    <w:rsid w:val="00777458"/>
    <w:pPr>
      <w:spacing w:line="300" w:lineRule="atLeast"/>
    </w:pPr>
  </w:style>
  <w:style w:type="paragraph" w:customStyle="1" w:styleId="Tabela-wyliczenieChar">
    <w:name w:val="Tabela - wyliczenie Char"/>
    <w:basedOn w:val="Normalny"/>
    <w:rsid w:val="00777458"/>
    <w:pPr>
      <w:tabs>
        <w:tab w:val="left" w:pos="720"/>
      </w:tabs>
      <w:suppressAutoHyphens/>
      <w:spacing w:before="20" w:after="20" w:line="360" w:lineRule="auto"/>
      <w:ind w:left="720"/>
      <w:jc w:val="both"/>
    </w:pPr>
    <w:rPr>
      <w:rFonts w:ascii="Arial" w:hAnsi="Arial" w:cs="Arial"/>
      <w:szCs w:val="22"/>
      <w:lang w:eastAsia="ar-SA"/>
    </w:rPr>
  </w:style>
  <w:style w:type="paragraph" w:customStyle="1" w:styleId="Wylicznumery">
    <w:name w:val="Wylicz numery"/>
    <w:basedOn w:val="Normalny"/>
    <w:rsid w:val="00777458"/>
    <w:pPr>
      <w:tabs>
        <w:tab w:val="num" w:pos="720"/>
      </w:tabs>
      <w:suppressAutoHyphens/>
      <w:spacing w:before="20" w:after="40"/>
      <w:ind w:left="-7938" w:hanging="720"/>
      <w:jc w:val="both"/>
    </w:pPr>
    <w:rPr>
      <w:rFonts w:ascii="Bookman Old Style" w:hAnsi="Bookman Old Style" w:cs="Bookman Old Style"/>
      <w:szCs w:val="22"/>
      <w:lang w:eastAsia="ar-SA"/>
    </w:rPr>
  </w:style>
  <w:style w:type="paragraph" w:customStyle="1" w:styleId="Tekst2poziom">
    <w:name w:val="Tekst 2 poziom"/>
    <w:basedOn w:val="Normalny"/>
    <w:rsid w:val="00777458"/>
    <w:pPr>
      <w:ind w:left="510"/>
      <w:jc w:val="both"/>
    </w:pPr>
    <w:rPr>
      <w:rFonts w:ascii="Arial" w:hAnsi="Arial" w:cs="Arial"/>
      <w:noProof/>
    </w:rPr>
  </w:style>
  <w:style w:type="paragraph" w:customStyle="1" w:styleId="Tabela-wyliczenieCharCharCharChar">
    <w:name w:val="Tabela - wyliczenie Char Char Char Char"/>
    <w:basedOn w:val="Normalny"/>
    <w:link w:val="Tabela-wyliczenieCharCharCharCharChar"/>
    <w:autoRedefine/>
    <w:rsid w:val="00777458"/>
    <w:pPr>
      <w:tabs>
        <w:tab w:val="left" w:pos="284"/>
      </w:tabs>
      <w:spacing w:before="20" w:after="20"/>
      <w:ind w:left="284" w:hanging="171"/>
      <w:jc w:val="both"/>
    </w:pPr>
    <w:rPr>
      <w:rFonts w:ascii="Arial" w:hAnsi="Arial"/>
      <w:sz w:val="18"/>
      <w:szCs w:val="18"/>
    </w:rPr>
  </w:style>
  <w:style w:type="character" w:customStyle="1" w:styleId="Tabela-wyliczenieCharCharCharCharChar">
    <w:name w:val="Tabela - wyliczenie Char Char Char Char Char"/>
    <w:link w:val="Tabela-wyliczenieCharCharCharChar"/>
    <w:locked/>
    <w:rsid w:val="00777458"/>
    <w:rPr>
      <w:rFonts w:ascii="Arial" w:eastAsia="Times New Roman" w:hAnsi="Arial" w:cs="Times New Roman"/>
      <w:kern w:val="0"/>
      <w:sz w:val="18"/>
      <w:szCs w:val="18"/>
      <w:lang w:eastAsia="pl-PL"/>
    </w:rPr>
  </w:style>
  <w:style w:type="paragraph" w:customStyle="1" w:styleId="TekstOpisuCharCharCharCharChar">
    <w:name w:val="TekstOpisu Char Char Char Char Char"/>
    <w:basedOn w:val="Normalny"/>
    <w:link w:val="TekstOpisuCharCharCharCharCharZnak"/>
    <w:rsid w:val="00777458"/>
    <w:pPr>
      <w:spacing w:before="40" w:after="60"/>
      <w:ind w:left="1134"/>
      <w:jc w:val="both"/>
    </w:pPr>
    <w:rPr>
      <w:rFonts w:ascii="Bookman Old Style" w:hAnsi="Bookman Old Style"/>
      <w:sz w:val="20"/>
      <w:szCs w:val="20"/>
    </w:rPr>
  </w:style>
  <w:style w:type="character" w:customStyle="1" w:styleId="TekstOpisuCharCharCharCharCharZnak">
    <w:name w:val="TekstOpisu Char Char Char Char Char Znak"/>
    <w:link w:val="TekstOpisuCharCharCharCharChar"/>
    <w:locked/>
    <w:rsid w:val="00777458"/>
    <w:rPr>
      <w:rFonts w:ascii="Bookman Old Style" w:eastAsia="Times New Roman" w:hAnsi="Bookman Old Style" w:cs="Times New Roman"/>
      <w:kern w:val="0"/>
      <w:sz w:val="20"/>
      <w:szCs w:val="20"/>
      <w:lang w:eastAsia="pl-PL"/>
    </w:rPr>
  </w:style>
  <w:style w:type="character" w:customStyle="1" w:styleId="TekstOpisuCharChar1">
    <w:name w:val="TekstOpisu Char Char1"/>
    <w:rsid w:val="00777458"/>
    <w:rPr>
      <w:rFonts w:ascii="Bookman Old Style" w:hAnsi="Bookman Old Style" w:cs="Bookman Old Style"/>
      <w:sz w:val="22"/>
      <w:szCs w:val="22"/>
      <w:lang w:val="pl-PL" w:eastAsia="pl-PL"/>
    </w:rPr>
  </w:style>
  <w:style w:type="paragraph" w:styleId="Spistreci2">
    <w:name w:val="toc 2"/>
    <w:basedOn w:val="Normalny"/>
    <w:next w:val="Normalny"/>
    <w:autoRedefine/>
    <w:uiPriority w:val="39"/>
    <w:rsid w:val="00777458"/>
    <w:pPr>
      <w:ind w:left="220"/>
      <w:jc w:val="both"/>
    </w:pPr>
    <w:rPr>
      <w:rFonts w:ascii="Arial" w:hAnsi="Arial" w:cs="Calibri"/>
      <w:szCs w:val="22"/>
    </w:rPr>
  </w:style>
  <w:style w:type="paragraph" w:styleId="Spistreci3">
    <w:name w:val="toc 3"/>
    <w:basedOn w:val="Normalny"/>
    <w:next w:val="Normalny"/>
    <w:autoRedefine/>
    <w:uiPriority w:val="39"/>
    <w:rsid w:val="00777458"/>
    <w:pPr>
      <w:ind w:left="440"/>
      <w:jc w:val="both"/>
    </w:pPr>
    <w:rPr>
      <w:rFonts w:ascii="Arial" w:hAnsi="Arial" w:cs="Calibri"/>
      <w:szCs w:val="22"/>
    </w:rPr>
  </w:style>
  <w:style w:type="character" w:styleId="Hipercze">
    <w:name w:val="Hyperlink"/>
    <w:uiPriority w:val="99"/>
    <w:rsid w:val="00777458"/>
    <w:rPr>
      <w:rFonts w:cs="Times New Roman"/>
      <w:color w:val="0000FF"/>
      <w:u w:val="single"/>
    </w:rPr>
  </w:style>
  <w:style w:type="paragraph" w:styleId="Spistreci4">
    <w:name w:val="toc 4"/>
    <w:basedOn w:val="Normalny"/>
    <w:next w:val="Normalny"/>
    <w:autoRedefine/>
    <w:semiHidden/>
    <w:rsid w:val="00777458"/>
    <w:pPr>
      <w:ind w:left="660"/>
      <w:jc w:val="both"/>
    </w:pPr>
    <w:rPr>
      <w:rFonts w:ascii="Arial" w:hAnsi="Arial" w:cs="Calibri"/>
      <w:szCs w:val="22"/>
    </w:rPr>
  </w:style>
  <w:style w:type="paragraph" w:styleId="Spistreci5">
    <w:name w:val="toc 5"/>
    <w:basedOn w:val="Normalny"/>
    <w:next w:val="Normalny"/>
    <w:autoRedefine/>
    <w:semiHidden/>
    <w:rsid w:val="00777458"/>
    <w:pPr>
      <w:ind w:left="880"/>
      <w:jc w:val="both"/>
    </w:pPr>
    <w:rPr>
      <w:rFonts w:ascii="Arial" w:hAnsi="Arial" w:cs="Calibri"/>
      <w:szCs w:val="22"/>
    </w:rPr>
  </w:style>
  <w:style w:type="character" w:styleId="Numerstrony">
    <w:name w:val="page number"/>
    <w:basedOn w:val="Domylnaczcionkaakapitu"/>
    <w:rsid w:val="00777458"/>
  </w:style>
  <w:style w:type="paragraph" w:customStyle="1" w:styleId="ZF6-tekstwtabelcenormalny">
    <w:name w:val="ZF6-tekst w tabelce normalny"/>
    <w:basedOn w:val="Normalny"/>
    <w:rsid w:val="00777458"/>
    <w:pPr>
      <w:widowControl w:val="0"/>
      <w:autoSpaceDE w:val="0"/>
      <w:autoSpaceDN w:val="0"/>
      <w:adjustRightInd w:val="0"/>
      <w:spacing w:line="360" w:lineRule="auto"/>
      <w:ind w:left="2" w:hanging="8"/>
      <w:jc w:val="both"/>
    </w:pPr>
    <w:rPr>
      <w:lang w:eastAsia="en-US"/>
    </w:rPr>
  </w:style>
  <w:style w:type="paragraph" w:customStyle="1" w:styleId="heading10">
    <w:name w:val="heading 10"/>
    <w:basedOn w:val="Nagwek1"/>
    <w:rsid w:val="00777458"/>
    <w:pPr>
      <w:keepLines w:val="0"/>
      <w:widowControl w:val="0"/>
      <w:numPr>
        <w:numId w:val="90"/>
      </w:numPr>
      <w:tabs>
        <w:tab w:val="left" w:pos="567"/>
      </w:tabs>
      <w:spacing w:before="240"/>
    </w:pPr>
    <w:rPr>
      <w:rFonts w:ascii="Times New Roman" w:hAnsi="Times New Roman"/>
      <w:bCs w:val="0"/>
      <w:color w:val="auto"/>
      <w:sz w:val="32"/>
      <w:szCs w:val="24"/>
      <w:lang w:val="en-US" w:eastAsia="en-US"/>
    </w:rPr>
  </w:style>
  <w:style w:type="paragraph" w:customStyle="1" w:styleId="Heading11">
    <w:name w:val="Heading 1.1."/>
    <w:basedOn w:val="Nagwek2"/>
    <w:rsid w:val="00777458"/>
    <w:pPr>
      <w:widowControl w:val="0"/>
      <w:numPr>
        <w:numId w:val="90"/>
      </w:numPr>
      <w:tabs>
        <w:tab w:val="left" w:pos="1287"/>
      </w:tabs>
      <w:spacing w:before="120"/>
      <w:jc w:val="left"/>
    </w:pPr>
    <w:rPr>
      <w:rFonts w:ascii="Times New Roman" w:hAnsi="Times New Roman"/>
      <w:bCs w:val="0"/>
      <w:color w:val="auto"/>
      <w:sz w:val="28"/>
      <w:szCs w:val="28"/>
      <w:lang w:val="en-US" w:eastAsia="en-US"/>
    </w:rPr>
  </w:style>
  <w:style w:type="paragraph" w:customStyle="1" w:styleId="Heading111">
    <w:name w:val="Heading 1.1.1."/>
    <w:basedOn w:val="Nagwek3"/>
    <w:rsid w:val="00777458"/>
    <w:pPr>
      <w:keepLines w:val="0"/>
      <w:widowControl w:val="0"/>
      <w:numPr>
        <w:numId w:val="90"/>
      </w:numPr>
      <w:tabs>
        <w:tab w:val="left" w:pos="2211"/>
      </w:tabs>
      <w:spacing w:before="120" w:after="60"/>
    </w:pPr>
    <w:rPr>
      <w:rFonts w:ascii="Times New Roman" w:hAnsi="Times New Roman"/>
      <w:bCs w:val="0"/>
      <w:color w:val="auto"/>
      <w:sz w:val="26"/>
      <w:szCs w:val="24"/>
      <w:lang w:val="en-US" w:eastAsia="en-US"/>
    </w:rPr>
  </w:style>
  <w:style w:type="paragraph" w:customStyle="1" w:styleId="Heading1111">
    <w:name w:val="Heading 1.1.1.1."/>
    <w:basedOn w:val="Heading111"/>
    <w:rsid w:val="00777458"/>
    <w:pPr>
      <w:keepLines/>
      <w:numPr>
        <w:ilvl w:val="3"/>
      </w:numPr>
      <w:tabs>
        <w:tab w:val="clear" w:pos="2211"/>
        <w:tab w:val="num" w:pos="2136"/>
        <w:tab w:val="left" w:pos="2835"/>
      </w:tabs>
      <w:spacing w:before="60"/>
      <w:ind w:hanging="648"/>
    </w:pPr>
    <w:rPr>
      <w:sz w:val="24"/>
    </w:rPr>
  </w:style>
  <w:style w:type="paragraph" w:customStyle="1" w:styleId="NagwekUmowa">
    <w:name w:val="Nagłówek Umowa"/>
    <w:basedOn w:val="Akapitzlist"/>
    <w:next w:val="Normalny"/>
    <w:link w:val="NagwekUmowaZnak"/>
    <w:uiPriority w:val="99"/>
    <w:rsid w:val="00777458"/>
    <w:pPr>
      <w:numPr>
        <w:numId w:val="92"/>
      </w:numPr>
      <w:spacing w:after="0" w:line="360" w:lineRule="auto"/>
      <w:jc w:val="center"/>
    </w:pPr>
    <w:rPr>
      <w:rFonts w:ascii="Verdana" w:eastAsia="Times New Roman" w:hAnsi="Verdana"/>
      <w:sz w:val="20"/>
      <w:szCs w:val="20"/>
      <w:u w:val="single"/>
    </w:rPr>
  </w:style>
  <w:style w:type="character" w:customStyle="1" w:styleId="NagwekUmowaZnak">
    <w:name w:val="Nagłówek Umowa Znak"/>
    <w:link w:val="NagwekUmowa"/>
    <w:uiPriority w:val="99"/>
    <w:locked/>
    <w:rsid w:val="00777458"/>
    <w:rPr>
      <w:rFonts w:ascii="Verdana" w:eastAsia="Times New Roman" w:hAnsi="Verdana" w:cs="Times New Roman"/>
      <w:kern w:val="0"/>
      <w:sz w:val="20"/>
      <w:szCs w:val="20"/>
      <w:u w:val="single"/>
    </w:rPr>
  </w:style>
  <w:style w:type="paragraph" w:customStyle="1" w:styleId="SIWZ2">
    <w:name w:val="SIWZ 2"/>
    <w:basedOn w:val="Normalny"/>
    <w:rsid w:val="00777458"/>
    <w:pPr>
      <w:numPr>
        <w:ilvl w:val="1"/>
        <w:numId w:val="99"/>
      </w:numPr>
      <w:spacing w:before="60" w:line="360" w:lineRule="auto"/>
      <w:jc w:val="both"/>
    </w:pPr>
  </w:style>
  <w:style w:type="paragraph" w:styleId="Legenda">
    <w:name w:val="caption"/>
    <w:basedOn w:val="Normalny"/>
    <w:next w:val="Normalny"/>
    <w:unhideWhenUsed/>
    <w:qFormat/>
    <w:rsid w:val="00777458"/>
    <w:pPr>
      <w:spacing w:after="200"/>
      <w:jc w:val="both"/>
    </w:pPr>
    <w:rPr>
      <w:rFonts w:ascii="Arial" w:hAnsi="Arial" w:cs="Calibri"/>
      <w:i/>
      <w:iCs/>
      <w:color w:val="1F497D"/>
      <w:sz w:val="18"/>
      <w:szCs w:val="18"/>
    </w:rPr>
  </w:style>
  <w:style w:type="paragraph" w:customStyle="1" w:styleId="Podpis1">
    <w:name w:val="Podpis1"/>
    <w:basedOn w:val="Normalny"/>
    <w:rsid w:val="00777458"/>
    <w:pPr>
      <w:suppressLineNumbers/>
      <w:spacing w:before="120" w:after="120"/>
      <w:jc w:val="both"/>
    </w:pPr>
    <w:rPr>
      <w:rFonts w:ascii="Arial" w:eastAsia="Calibri" w:hAnsi="Arial" w:cs="Mangal"/>
      <w:i/>
      <w:iCs/>
      <w:lang w:eastAsia="en-US"/>
    </w:rPr>
  </w:style>
  <w:style w:type="paragraph" w:customStyle="1" w:styleId="Wylicz1poziomCharChar">
    <w:name w:val="Wylicz 1 poziom Char Char"/>
    <w:basedOn w:val="Normalny"/>
    <w:rsid w:val="00777458"/>
    <w:pPr>
      <w:numPr>
        <w:numId w:val="112"/>
      </w:numPr>
      <w:spacing w:before="20" w:after="40"/>
      <w:jc w:val="both"/>
    </w:pPr>
    <w:rPr>
      <w:rFonts w:ascii="Bookman Old Style" w:eastAsia="Calibri" w:hAnsi="Bookman Old Style"/>
      <w:snapToGrid w:val="0"/>
      <w:szCs w:val="20"/>
    </w:rPr>
  </w:style>
  <w:style w:type="paragraph" w:customStyle="1" w:styleId="Stopkanr">
    <w:name w:val="Stopka nr"/>
    <w:basedOn w:val="Stopka"/>
    <w:rsid w:val="00777458"/>
    <w:pPr>
      <w:numPr>
        <w:numId w:val="113"/>
      </w:numPr>
      <w:spacing w:before="60"/>
      <w:ind w:left="0" w:firstLine="0"/>
      <w:jc w:val="both"/>
    </w:pPr>
    <w:rPr>
      <w:rFonts w:ascii="Arial" w:eastAsia="Calibri" w:hAnsi="Arial"/>
      <w:color w:val="000080"/>
      <w:sz w:val="36"/>
      <w:szCs w:val="20"/>
    </w:rPr>
  </w:style>
  <w:style w:type="character" w:customStyle="1" w:styleId="Heading7Char">
    <w:name w:val="Heading 7 Char"/>
    <w:locked/>
    <w:rsid w:val="00777458"/>
    <w:rPr>
      <w:rFonts w:ascii="Arial" w:hAnsi="Arial" w:cs="Times New Roman"/>
      <w:sz w:val="24"/>
      <w:lang w:val="pl-PL" w:eastAsia="pl-PL"/>
    </w:rPr>
  </w:style>
  <w:style w:type="paragraph" w:styleId="Tekstprzypisudolnego">
    <w:name w:val="footnote text"/>
    <w:basedOn w:val="Normalny"/>
    <w:link w:val="TekstprzypisudolnegoZnak"/>
    <w:unhideWhenUsed/>
    <w:rsid w:val="002B506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2B5064"/>
    <w:rPr>
      <w:kern w:val="0"/>
      <w:sz w:val="20"/>
      <w:szCs w:val="20"/>
    </w:rPr>
  </w:style>
  <w:style w:type="character" w:styleId="Odwoanieprzypisudolnego">
    <w:name w:val="footnote reference"/>
    <w:basedOn w:val="Domylnaczcionkaakapitu"/>
    <w:uiPriority w:val="99"/>
    <w:semiHidden/>
    <w:unhideWhenUsed/>
    <w:rsid w:val="002B5064"/>
    <w:rPr>
      <w:vertAlign w:val="superscript"/>
    </w:rPr>
  </w:style>
  <w:style w:type="character" w:customStyle="1" w:styleId="Mocnewyrnione">
    <w:name w:val="Mocne wyróżnione"/>
    <w:qFormat/>
    <w:rsid w:val="00FF5C26"/>
    <w:rPr>
      <w:b/>
      <w:bCs/>
    </w:rPr>
  </w:style>
  <w:style w:type="character" w:customStyle="1" w:styleId="Znakiprzypiswdolnych">
    <w:name w:val="Znaki przypisów dolnych"/>
    <w:qFormat/>
    <w:rsid w:val="00FF5C26"/>
    <w:rPr>
      <w:rFonts w:cs="Times New Roman"/>
      <w:vertAlign w:val="superscript"/>
    </w:rPr>
  </w:style>
  <w:style w:type="character" w:customStyle="1" w:styleId="Zakotwiczenieprzypisudolnego">
    <w:name w:val="Zakotwiczenie przypisu dolnego"/>
    <w:rsid w:val="00FF5C26"/>
    <w:rPr>
      <w:rFonts w:cs="Times New Roman"/>
      <w:vertAlign w:val="superscript"/>
    </w:rPr>
  </w:style>
  <w:style w:type="character" w:customStyle="1" w:styleId="WW8Num1z7">
    <w:name w:val="WW8Num1z7"/>
    <w:qFormat/>
    <w:rsid w:val="00B1483D"/>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AE4B5F"/>
    <w:pPr>
      <w:spacing w:before="100" w:beforeAutospacing="1" w:after="100" w:afterAutospacing="1"/>
    </w:pPr>
  </w:style>
  <w:style w:type="paragraph" w:styleId="Nagwekspisutreci">
    <w:name w:val="TOC Heading"/>
    <w:basedOn w:val="Nagwek1"/>
    <w:next w:val="Normalny"/>
    <w:uiPriority w:val="39"/>
    <w:unhideWhenUsed/>
    <w:qFormat/>
    <w:rsid w:val="00190BFA"/>
    <w:pPr>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52461D"/>
    <w:pPr>
      <w:tabs>
        <w:tab w:val="left" w:pos="440"/>
        <w:tab w:val="right" w:leader="dot" w:pos="9062"/>
      </w:tabs>
      <w:spacing w:after="100" w:line="276" w:lineRule="auto"/>
    </w:pPr>
  </w:style>
  <w:style w:type="character" w:styleId="Pogrubienie">
    <w:name w:val="Strong"/>
    <w:basedOn w:val="Domylnaczcionkaakapitu"/>
    <w:uiPriority w:val="22"/>
    <w:qFormat/>
    <w:rsid w:val="0005593D"/>
    <w:rPr>
      <w:b/>
      <w:bCs/>
    </w:rPr>
  </w:style>
  <w:style w:type="paragraph" w:customStyle="1" w:styleId="Sownikabc">
    <w:name w:val="Słownik abc..."/>
    <w:basedOn w:val="Normalny"/>
    <w:link w:val="SownikabcZnak"/>
    <w:autoRedefine/>
    <w:qFormat/>
    <w:rsid w:val="000029C5"/>
    <w:pPr>
      <w:spacing w:before="360" w:after="360" w:line="276" w:lineRule="auto"/>
    </w:pPr>
    <w:rPr>
      <w:rFonts w:ascii="Arial" w:eastAsiaTheme="minorHAnsi" w:hAnsi="Arial" w:cs="Arial"/>
      <w:b/>
      <w:bCs/>
      <w:szCs w:val="22"/>
      <w:lang w:eastAsia="en-US"/>
    </w:rPr>
  </w:style>
  <w:style w:type="paragraph" w:customStyle="1" w:styleId="Sowikpozycja">
    <w:name w:val="Słowik pozycja"/>
    <w:basedOn w:val="Normalny"/>
    <w:next w:val="Sowniktre"/>
    <w:link w:val="SowikpozycjaZnak"/>
    <w:autoRedefine/>
    <w:qFormat/>
    <w:rsid w:val="000029C5"/>
    <w:pPr>
      <w:spacing w:before="240" w:after="120" w:line="276" w:lineRule="auto"/>
    </w:pPr>
    <w:rPr>
      <w:rFonts w:ascii="Arial" w:eastAsia="Calibri" w:hAnsi="Arial" w:cs="Arial"/>
      <w:b/>
      <w:szCs w:val="22"/>
      <w:lang w:eastAsia="en-US"/>
    </w:rPr>
  </w:style>
  <w:style w:type="character" w:customStyle="1" w:styleId="SownikabcZnak">
    <w:name w:val="Słownik abc... Znak"/>
    <w:basedOn w:val="Nagwek2Znak"/>
    <w:link w:val="Sownikabc"/>
    <w:rsid w:val="000029C5"/>
    <w:rPr>
      <w:rFonts w:ascii="Arial" w:eastAsia="Times New Roman" w:hAnsi="Arial" w:cs="Arial"/>
      <w:b/>
      <w:bCs/>
      <w:color w:val="000000"/>
      <w:kern w:val="0"/>
      <w:sz w:val="32"/>
      <w:szCs w:val="32"/>
      <w:lang w:eastAsia="zh-CN"/>
    </w:rPr>
  </w:style>
  <w:style w:type="paragraph" w:customStyle="1" w:styleId="Sowniktre">
    <w:name w:val="Słownik treść"/>
    <w:basedOn w:val="Normalny"/>
    <w:next w:val="Sownikabc"/>
    <w:link w:val="SowniktreZnak"/>
    <w:autoRedefine/>
    <w:qFormat/>
    <w:rsid w:val="00AC1079"/>
    <w:pPr>
      <w:spacing w:before="120" w:after="120" w:line="276" w:lineRule="auto"/>
    </w:pPr>
    <w:rPr>
      <w:rFonts w:eastAsiaTheme="minorHAnsi" w:cstheme="minorBidi"/>
      <w:szCs w:val="22"/>
      <w:lang w:eastAsia="en-US"/>
    </w:rPr>
  </w:style>
  <w:style w:type="character" w:customStyle="1" w:styleId="SowikpozycjaZnak">
    <w:name w:val="Słowik pozycja Znak"/>
    <w:basedOn w:val="Nagwek3Znak"/>
    <w:link w:val="Sowikpozycja"/>
    <w:rsid w:val="000029C5"/>
    <w:rPr>
      <w:rFonts w:ascii="Arial" w:eastAsia="Calibri" w:hAnsi="Arial" w:cs="Arial"/>
      <w:b/>
      <w:bCs w:val="0"/>
      <w:color w:val="000000"/>
      <w:kern w:val="0"/>
      <w:sz w:val="28"/>
      <w:szCs w:val="28"/>
      <w:lang w:eastAsia="zh-CN"/>
    </w:rPr>
  </w:style>
  <w:style w:type="character" w:customStyle="1" w:styleId="SowniktreZnak">
    <w:name w:val="Słownik treść Znak"/>
    <w:basedOn w:val="Domylnaczcionkaakapitu"/>
    <w:link w:val="Sowniktre"/>
    <w:rsid w:val="00AC1079"/>
    <w:rPr>
      <w:rFonts w:ascii="Lato" w:hAnsi="Lato"/>
      <w:kern w:val="0"/>
    </w:rPr>
  </w:style>
  <w:style w:type="paragraph" w:customStyle="1" w:styleId="Default">
    <w:name w:val="Default"/>
    <w:rsid w:val="009B00B8"/>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pf0">
    <w:name w:val="pf0"/>
    <w:basedOn w:val="Normalny"/>
    <w:rsid w:val="00742092"/>
    <w:pPr>
      <w:spacing w:before="100" w:beforeAutospacing="1" w:after="100" w:afterAutospacing="1"/>
    </w:pPr>
  </w:style>
  <w:style w:type="character" w:customStyle="1" w:styleId="cf01">
    <w:name w:val="cf01"/>
    <w:basedOn w:val="Domylnaczcionkaakapitu"/>
    <w:rsid w:val="00742092"/>
    <w:rPr>
      <w:rFonts w:ascii="Segoe UI" w:hAnsi="Segoe UI" w:cs="Segoe UI" w:hint="default"/>
      <w:b/>
      <w:bCs/>
      <w:sz w:val="18"/>
      <w:szCs w:val="18"/>
    </w:rPr>
  </w:style>
  <w:style w:type="character" w:customStyle="1" w:styleId="cf11">
    <w:name w:val="cf11"/>
    <w:basedOn w:val="Domylnaczcionkaakapitu"/>
    <w:rsid w:val="0074209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6636">
      <w:bodyDiv w:val="1"/>
      <w:marLeft w:val="0"/>
      <w:marRight w:val="0"/>
      <w:marTop w:val="0"/>
      <w:marBottom w:val="0"/>
      <w:divBdr>
        <w:top w:val="none" w:sz="0" w:space="0" w:color="auto"/>
        <w:left w:val="none" w:sz="0" w:space="0" w:color="auto"/>
        <w:bottom w:val="none" w:sz="0" w:space="0" w:color="auto"/>
        <w:right w:val="none" w:sz="0" w:space="0" w:color="auto"/>
      </w:divBdr>
    </w:div>
    <w:div w:id="127626644">
      <w:bodyDiv w:val="1"/>
      <w:marLeft w:val="0"/>
      <w:marRight w:val="0"/>
      <w:marTop w:val="0"/>
      <w:marBottom w:val="0"/>
      <w:divBdr>
        <w:top w:val="none" w:sz="0" w:space="0" w:color="auto"/>
        <w:left w:val="none" w:sz="0" w:space="0" w:color="auto"/>
        <w:bottom w:val="none" w:sz="0" w:space="0" w:color="auto"/>
        <w:right w:val="none" w:sz="0" w:space="0" w:color="auto"/>
      </w:divBdr>
    </w:div>
    <w:div w:id="152452258">
      <w:bodyDiv w:val="1"/>
      <w:marLeft w:val="0"/>
      <w:marRight w:val="0"/>
      <w:marTop w:val="0"/>
      <w:marBottom w:val="0"/>
      <w:divBdr>
        <w:top w:val="none" w:sz="0" w:space="0" w:color="auto"/>
        <w:left w:val="none" w:sz="0" w:space="0" w:color="auto"/>
        <w:bottom w:val="none" w:sz="0" w:space="0" w:color="auto"/>
        <w:right w:val="none" w:sz="0" w:space="0" w:color="auto"/>
      </w:divBdr>
    </w:div>
    <w:div w:id="195432278">
      <w:bodyDiv w:val="1"/>
      <w:marLeft w:val="0"/>
      <w:marRight w:val="0"/>
      <w:marTop w:val="0"/>
      <w:marBottom w:val="0"/>
      <w:divBdr>
        <w:top w:val="none" w:sz="0" w:space="0" w:color="auto"/>
        <w:left w:val="none" w:sz="0" w:space="0" w:color="auto"/>
        <w:bottom w:val="none" w:sz="0" w:space="0" w:color="auto"/>
        <w:right w:val="none" w:sz="0" w:space="0" w:color="auto"/>
      </w:divBdr>
    </w:div>
    <w:div w:id="216936422">
      <w:bodyDiv w:val="1"/>
      <w:marLeft w:val="0"/>
      <w:marRight w:val="0"/>
      <w:marTop w:val="0"/>
      <w:marBottom w:val="0"/>
      <w:divBdr>
        <w:top w:val="none" w:sz="0" w:space="0" w:color="auto"/>
        <w:left w:val="none" w:sz="0" w:space="0" w:color="auto"/>
        <w:bottom w:val="none" w:sz="0" w:space="0" w:color="auto"/>
        <w:right w:val="none" w:sz="0" w:space="0" w:color="auto"/>
      </w:divBdr>
    </w:div>
    <w:div w:id="256408737">
      <w:bodyDiv w:val="1"/>
      <w:marLeft w:val="0"/>
      <w:marRight w:val="0"/>
      <w:marTop w:val="0"/>
      <w:marBottom w:val="0"/>
      <w:divBdr>
        <w:top w:val="none" w:sz="0" w:space="0" w:color="auto"/>
        <w:left w:val="none" w:sz="0" w:space="0" w:color="auto"/>
        <w:bottom w:val="none" w:sz="0" w:space="0" w:color="auto"/>
        <w:right w:val="none" w:sz="0" w:space="0" w:color="auto"/>
      </w:divBdr>
    </w:div>
    <w:div w:id="392047635">
      <w:bodyDiv w:val="1"/>
      <w:marLeft w:val="0"/>
      <w:marRight w:val="0"/>
      <w:marTop w:val="0"/>
      <w:marBottom w:val="0"/>
      <w:divBdr>
        <w:top w:val="none" w:sz="0" w:space="0" w:color="auto"/>
        <w:left w:val="none" w:sz="0" w:space="0" w:color="auto"/>
        <w:bottom w:val="none" w:sz="0" w:space="0" w:color="auto"/>
        <w:right w:val="none" w:sz="0" w:space="0" w:color="auto"/>
      </w:divBdr>
    </w:div>
    <w:div w:id="549463842">
      <w:bodyDiv w:val="1"/>
      <w:marLeft w:val="0"/>
      <w:marRight w:val="0"/>
      <w:marTop w:val="0"/>
      <w:marBottom w:val="0"/>
      <w:divBdr>
        <w:top w:val="none" w:sz="0" w:space="0" w:color="auto"/>
        <w:left w:val="none" w:sz="0" w:space="0" w:color="auto"/>
        <w:bottom w:val="none" w:sz="0" w:space="0" w:color="auto"/>
        <w:right w:val="none" w:sz="0" w:space="0" w:color="auto"/>
      </w:divBdr>
    </w:div>
    <w:div w:id="590821385">
      <w:bodyDiv w:val="1"/>
      <w:marLeft w:val="0"/>
      <w:marRight w:val="0"/>
      <w:marTop w:val="0"/>
      <w:marBottom w:val="0"/>
      <w:divBdr>
        <w:top w:val="none" w:sz="0" w:space="0" w:color="auto"/>
        <w:left w:val="none" w:sz="0" w:space="0" w:color="auto"/>
        <w:bottom w:val="none" w:sz="0" w:space="0" w:color="auto"/>
        <w:right w:val="none" w:sz="0" w:space="0" w:color="auto"/>
      </w:divBdr>
    </w:div>
    <w:div w:id="715274106">
      <w:bodyDiv w:val="1"/>
      <w:marLeft w:val="0"/>
      <w:marRight w:val="0"/>
      <w:marTop w:val="0"/>
      <w:marBottom w:val="0"/>
      <w:divBdr>
        <w:top w:val="none" w:sz="0" w:space="0" w:color="auto"/>
        <w:left w:val="none" w:sz="0" w:space="0" w:color="auto"/>
        <w:bottom w:val="none" w:sz="0" w:space="0" w:color="auto"/>
        <w:right w:val="none" w:sz="0" w:space="0" w:color="auto"/>
      </w:divBdr>
    </w:div>
    <w:div w:id="719861210">
      <w:bodyDiv w:val="1"/>
      <w:marLeft w:val="0"/>
      <w:marRight w:val="0"/>
      <w:marTop w:val="0"/>
      <w:marBottom w:val="0"/>
      <w:divBdr>
        <w:top w:val="none" w:sz="0" w:space="0" w:color="auto"/>
        <w:left w:val="none" w:sz="0" w:space="0" w:color="auto"/>
        <w:bottom w:val="none" w:sz="0" w:space="0" w:color="auto"/>
        <w:right w:val="none" w:sz="0" w:space="0" w:color="auto"/>
      </w:divBdr>
    </w:div>
    <w:div w:id="732460574">
      <w:bodyDiv w:val="1"/>
      <w:marLeft w:val="0"/>
      <w:marRight w:val="0"/>
      <w:marTop w:val="0"/>
      <w:marBottom w:val="0"/>
      <w:divBdr>
        <w:top w:val="none" w:sz="0" w:space="0" w:color="auto"/>
        <w:left w:val="none" w:sz="0" w:space="0" w:color="auto"/>
        <w:bottom w:val="none" w:sz="0" w:space="0" w:color="auto"/>
        <w:right w:val="none" w:sz="0" w:space="0" w:color="auto"/>
      </w:divBdr>
    </w:div>
    <w:div w:id="919100245">
      <w:bodyDiv w:val="1"/>
      <w:marLeft w:val="0"/>
      <w:marRight w:val="0"/>
      <w:marTop w:val="0"/>
      <w:marBottom w:val="0"/>
      <w:divBdr>
        <w:top w:val="none" w:sz="0" w:space="0" w:color="auto"/>
        <w:left w:val="none" w:sz="0" w:space="0" w:color="auto"/>
        <w:bottom w:val="none" w:sz="0" w:space="0" w:color="auto"/>
        <w:right w:val="none" w:sz="0" w:space="0" w:color="auto"/>
      </w:divBdr>
    </w:div>
    <w:div w:id="958032028">
      <w:bodyDiv w:val="1"/>
      <w:marLeft w:val="0"/>
      <w:marRight w:val="0"/>
      <w:marTop w:val="0"/>
      <w:marBottom w:val="0"/>
      <w:divBdr>
        <w:top w:val="none" w:sz="0" w:space="0" w:color="auto"/>
        <w:left w:val="none" w:sz="0" w:space="0" w:color="auto"/>
        <w:bottom w:val="none" w:sz="0" w:space="0" w:color="auto"/>
        <w:right w:val="none" w:sz="0" w:space="0" w:color="auto"/>
      </w:divBdr>
    </w:div>
    <w:div w:id="982394792">
      <w:bodyDiv w:val="1"/>
      <w:marLeft w:val="0"/>
      <w:marRight w:val="0"/>
      <w:marTop w:val="0"/>
      <w:marBottom w:val="0"/>
      <w:divBdr>
        <w:top w:val="none" w:sz="0" w:space="0" w:color="auto"/>
        <w:left w:val="none" w:sz="0" w:space="0" w:color="auto"/>
        <w:bottom w:val="none" w:sz="0" w:space="0" w:color="auto"/>
        <w:right w:val="none" w:sz="0" w:space="0" w:color="auto"/>
      </w:divBdr>
    </w:div>
    <w:div w:id="1073745868">
      <w:bodyDiv w:val="1"/>
      <w:marLeft w:val="0"/>
      <w:marRight w:val="0"/>
      <w:marTop w:val="0"/>
      <w:marBottom w:val="0"/>
      <w:divBdr>
        <w:top w:val="none" w:sz="0" w:space="0" w:color="auto"/>
        <w:left w:val="none" w:sz="0" w:space="0" w:color="auto"/>
        <w:bottom w:val="none" w:sz="0" w:space="0" w:color="auto"/>
        <w:right w:val="none" w:sz="0" w:space="0" w:color="auto"/>
      </w:divBdr>
    </w:div>
    <w:div w:id="1263873625">
      <w:bodyDiv w:val="1"/>
      <w:marLeft w:val="0"/>
      <w:marRight w:val="0"/>
      <w:marTop w:val="0"/>
      <w:marBottom w:val="0"/>
      <w:divBdr>
        <w:top w:val="none" w:sz="0" w:space="0" w:color="auto"/>
        <w:left w:val="none" w:sz="0" w:space="0" w:color="auto"/>
        <w:bottom w:val="none" w:sz="0" w:space="0" w:color="auto"/>
        <w:right w:val="none" w:sz="0" w:space="0" w:color="auto"/>
      </w:divBdr>
    </w:div>
    <w:div w:id="1284580005">
      <w:bodyDiv w:val="1"/>
      <w:marLeft w:val="0"/>
      <w:marRight w:val="0"/>
      <w:marTop w:val="0"/>
      <w:marBottom w:val="0"/>
      <w:divBdr>
        <w:top w:val="none" w:sz="0" w:space="0" w:color="auto"/>
        <w:left w:val="none" w:sz="0" w:space="0" w:color="auto"/>
        <w:bottom w:val="none" w:sz="0" w:space="0" w:color="auto"/>
        <w:right w:val="none" w:sz="0" w:space="0" w:color="auto"/>
      </w:divBdr>
    </w:div>
    <w:div w:id="1352950203">
      <w:bodyDiv w:val="1"/>
      <w:marLeft w:val="0"/>
      <w:marRight w:val="0"/>
      <w:marTop w:val="0"/>
      <w:marBottom w:val="0"/>
      <w:divBdr>
        <w:top w:val="none" w:sz="0" w:space="0" w:color="auto"/>
        <w:left w:val="none" w:sz="0" w:space="0" w:color="auto"/>
        <w:bottom w:val="none" w:sz="0" w:space="0" w:color="auto"/>
        <w:right w:val="none" w:sz="0" w:space="0" w:color="auto"/>
      </w:divBdr>
    </w:div>
    <w:div w:id="1458336001">
      <w:bodyDiv w:val="1"/>
      <w:marLeft w:val="0"/>
      <w:marRight w:val="0"/>
      <w:marTop w:val="0"/>
      <w:marBottom w:val="0"/>
      <w:divBdr>
        <w:top w:val="none" w:sz="0" w:space="0" w:color="auto"/>
        <w:left w:val="none" w:sz="0" w:space="0" w:color="auto"/>
        <w:bottom w:val="none" w:sz="0" w:space="0" w:color="auto"/>
        <w:right w:val="none" w:sz="0" w:space="0" w:color="auto"/>
      </w:divBdr>
    </w:div>
    <w:div w:id="1472864245">
      <w:bodyDiv w:val="1"/>
      <w:marLeft w:val="0"/>
      <w:marRight w:val="0"/>
      <w:marTop w:val="0"/>
      <w:marBottom w:val="0"/>
      <w:divBdr>
        <w:top w:val="none" w:sz="0" w:space="0" w:color="auto"/>
        <w:left w:val="none" w:sz="0" w:space="0" w:color="auto"/>
        <w:bottom w:val="none" w:sz="0" w:space="0" w:color="auto"/>
        <w:right w:val="none" w:sz="0" w:space="0" w:color="auto"/>
      </w:divBdr>
    </w:div>
    <w:div w:id="1586838108">
      <w:bodyDiv w:val="1"/>
      <w:marLeft w:val="0"/>
      <w:marRight w:val="0"/>
      <w:marTop w:val="0"/>
      <w:marBottom w:val="0"/>
      <w:divBdr>
        <w:top w:val="none" w:sz="0" w:space="0" w:color="auto"/>
        <w:left w:val="none" w:sz="0" w:space="0" w:color="auto"/>
        <w:bottom w:val="none" w:sz="0" w:space="0" w:color="auto"/>
        <w:right w:val="none" w:sz="0" w:space="0" w:color="auto"/>
      </w:divBdr>
    </w:div>
    <w:div w:id="1714966959">
      <w:bodyDiv w:val="1"/>
      <w:marLeft w:val="0"/>
      <w:marRight w:val="0"/>
      <w:marTop w:val="0"/>
      <w:marBottom w:val="0"/>
      <w:divBdr>
        <w:top w:val="none" w:sz="0" w:space="0" w:color="auto"/>
        <w:left w:val="none" w:sz="0" w:space="0" w:color="auto"/>
        <w:bottom w:val="none" w:sz="0" w:space="0" w:color="auto"/>
        <w:right w:val="none" w:sz="0" w:space="0" w:color="auto"/>
      </w:divBdr>
    </w:div>
    <w:div w:id="1736468335">
      <w:bodyDiv w:val="1"/>
      <w:marLeft w:val="0"/>
      <w:marRight w:val="0"/>
      <w:marTop w:val="0"/>
      <w:marBottom w:val="0"/>
      <w:divBdr>
        <w:top w:val="none" w:sz="0" w:space="0" w:color="auto"/>
        <w:left w:val="none" w:sz="0" w:space="0" w:color="auto"/>
        <w:bottom w:val="none" w:sz="0" w:space="0" w:color="auto"/>
        <w:right w:val="none" w:sz="0" w:space="0" w:color="auto"/>
      </w:divBdr>
    </w:div>
    <w:div w:id="1747609304">
      <w:bodyDiv w:val="1"/>
      <w:marLeft w:val="0"/>
      <w:marRight w:val="0"/>
      <w:marTop w:val="0"/>
      <w:marBottom w:val="0"/>
      <w:divBdr>
        <w:top w:val="none" w:sz="0" w:space="0" w:color="auto"/>
        <w:left w:val="none" w:sz="0" w:space="0" w:color="auto"/>
        <w:bottom w:val="none" w:sz="0" w:space="0" w:color="auto"/>
        <w:right w:val="none" w:sz="0" w:space="0" w:color="auto"/>
      </w:divBdr>
    </w:div>
    <w:div w:id="1819607219">
      <w:bodyDiv w:val="1"/>
      <w:marLeft w:val="0"/>
      <w:marRight w:val="0"/>
      <w:marTop w:val="0"/>
      <w:marBottom w:val="0"/>
      <w:divBdr>
        <w:top w:val="none" w:sz="0" w:space="0" w:color="auto"/>
        <w:left w:val="none" w:sz="0" w:space="0" w:color="auto"/>
        <w:bottom w:val="none" w:sz="0" w:space="0" w:color="auto"/>
        <w:right w:val="none" w:sz="0" w:space="0" w:color="auto"/>
      </w:divBdr>
    </w:div>
    <w:div w:id="1915234283">
      <w:bodyDiv w:val="1"/>
      <w:marLeft w:val="0"/>
      <w:marRight w:val="0"/>
      <w:marTop w:val="0"/>
      <w:marBottom w:val="0"/>
      <w:divBdr>
        <w:top w:val="none" w:sz="0" w:space="0" w:color="auto"/>
        <w:left w:val="none" w:sz="0" w:space="0" w:color="auto"/>
        <w:bottom w:val="none" w:sz="0" w:space="0" w:color="auto"/>
        <w:right w:val="none" w:sz="0" w:space="0" w:color="auto"/>
      </w:divBdr>
    </w:div>
    <w:div w:id="1953438232">
      <w:bodyDiv w:val="1"/>
      <w:marLeft w:val="0"/>
      <w:marRight w:val="0"/>
      <w:marTop w:val="0"/>
      <w:marBottom w:val="0"/>
      <w:divBdr>
        <w:top w:val="none" w:sz="0" w:space="0" w:color="auto"/>
        <w:left w:val="none" w:sz="0" w:space="0" w:color="auto"/>
        <w:bottom w:val="none" w:sz="0" w:space="0" w:color="auto"/>
        <w:right w:val="none" w:sz="0" w:space="0" w:color="auto"/>
      </w:divBdr>
    </w:div>
    <w:div w:id="1962571826">
      <w:bodyDiv w:val="1"/>
      <w:marLeft w:val="0"/>
      <w:marRight w:val="0"/>
      <w:marTop w:val="0"/>
      <w:marBottom w:val="0"/>
      <w:divBdr>
        <w:top w:val="none" w:sz="0" w:space="0" w:color="auto"/>
        <w:left w:val="none" w:sz="0" w:space="0" w:color="auto"/>
        <w:bottom w:val="none" w:sz="0" w:space="0" w:color="auto"/>
        <w:right w:val="none" w:sz="0" w:space="0" w:color="auto"/>
      </w:divBdr>
    </w:div>
    <w:div w:id="1965384266">
      <w:bodyDiv w:val="1"/>
      <w:marLeft w:val="0"/>
      <w:marRight w:val="0"/>
      <w:marTop w:val="0"/>
      <w:marBottom w:val="0"/>
      <w:divBdr>
        <w:top w:val="none" w:sz="0" w:space="0" w:color="auto"/>
        <w:left w:val="none" w:sz="0" w:space="0" w:color="auto"/>
        <w:bottom w:val="none" w:sz="0" w:space="0" w:color="auto"/>
        <w:right w:val="none" w:sz="0" w:space="0" w:color="auto"/>
      </w:divBdr>
    </w:div>
    <w:div w:id="2029986878">
      <w:bodyDiv w:val="1"/>
      <w:marLeft w:val="0"/>
      <w:marRight w:val="0"/>
      <w:marTop w:val="0"/>
      <w:marBottom w:val="0"/>
      <w:divBdr>
        <w:top w:val="none" w:sz="0" w:space="0" w:color="auto"/>
        <w:left w:val="none" w:sz="0" w:space="0" w:color="auto"/>
        <w:bottom w:val="none" w:sz="0" w:space="0" w:color="auto"/>
        <w:right w:val="none" w:sz="0" w:space="0" w:color="auto"/>
      </w:divBdr>
    </w:div>
    <w:div w:id="20760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B3DA3-04BD-4F3F-A053-29F52AB8F108}">
  <ds:schemaRefs>
    <ds:schemaRef ds:uri="http://schemas.microsoft.com/sharepoint/v3/contenttype/forms"/>
  </ds:schemaRefs>
</ds:datastoreItem>
</file>

<file path=customXml/itemProps2.xml><?xml version="1.0" encoding="utf-8"?>
<ds:datastoreItem xmlns:ds="http://schemas.openxmlformats.org/officeDocument/2006/customXml" ds:itemID="{25F1F209-0587-40C5-82BC-33188D833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252735-31DC-4589-B82A-8ACCB418F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A443E8-AC00-45B5-9461-3255D3B2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14022</Words>
  <Characters>84137</Characters>
  <Application>Microsoft Office Word</Application>
  <DocSecurity>0</DocSecurity>
  <Lines>701</Lines>
  <Paragraphs>195</Paragraphs>
  <ScaleCrop>false</ScaleCrop>
  <HeadingPairs>
    <vt:vector size="2" baseType="variant">
      <vt:variant>
        <vt:lpstr>Tytuł</vt:lpstr>
      </vt:variant>
      <vt:variant>
        <vt:i4>1</vt:i4>
      </vt:variant>
    </vt:vector>
  </HeadingPairs>
  <TitlesOfParts>
    <vt:vector size="1" baseType="lpstr">
      <vt:lpstr>OPZ - Rozwój i Utrzymanie Systemu Szprot</vt:lpstr>
    </vt:vector>
  </TitlesOfParts>
  <Company/>
  <LinksUpToDate>false</LinksUpToDate>
  <CharactersWithSpaces>97964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Rozwój i Utrzymanie Systemu Szprot</dc:title>
  <dc:subject/>
  <dc:creator>Gielas Dariusz</dc:creator>
  <cp:keywords>OPZ - Rozwój i Utrzymanie Systemu Szprot</cp:keywords>
  <dc:description/>
  <cp:lastModifiedBy>Grzyb-Kramek Jolanta</cp:lastModifiedBy>
  <cp:revision>137</cp:revision>
  <cp:lastPrinted>2023-09-27T20:51:00Z</cp:lastPrinted>
  <dcterms:created xsi:type="dcterms:W3CDTF">2024-02-13T11:03:00Z</dcterms:created>
  <dcterms:modified xsi:type="dcterms:W3CDTF">2024-02-23T14:21:00Z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0x0101007530F6E36CC96E4BAC3A29599C0930FB</vt:lpwstr>
  </property>
  <property fmtid="{D5CDD505-2E9C-101B-9397-08002B2CF9AE}" pid="3" name="MFCATEGORY">
    <vt:lpwstr>InformacjePrzeznaczoneWylacznieDoUzytkuWewnetrznego</vt:lpwstr>
  </property>
  <property fmtid="{D5CDD505-2E9C-101B-9397-08002B2CF9AE}" pid="4" name="MFClassifiedBy">
    <vt:lpwstr>UxC4dwLulzfINJ8nQH+xvX5LNGipWa4BRSZhPgxsCvlGM2O8dY3MqpOYXnDUOcYdHdkqfnjZQziq0mAusDg0sg==</vt:lpwstr>
  </property>
  <property fmtid="{D5CDD505-2E9C-101B-9397-08002B2CF9AE}" pid="5" name="MFClassificationDate">
    <vt:lpwstr>2023-06-29T12:32:54.9205296+02:00</vt:lpwstr>
  </property>
  <property fmtid="{D5CDD505-2E9C-101B-9397-08002B2CF9AE}" pid="6" name="MFClassifiedBySID">
    <vt:lpwstr>UxC4dwLulzfINJ8nQH+xvX5LNGipWa4BRSZhPgxsCvm42mrIC/DSDv0ggS+FjUN/2v1BBotkLlY5aAiEhoi6uXGDi0HYAcGoFva+Jrez+AUkteA6Ffoj4uXTwpGD0+lB</vt:lpwstr>
  </property>
  <property fmtid="{D5CDD505-2E9C-101B-9397-08002B2CF9AE}" pid="7" name="MFGRNItemId">
    <vt:lpwstr>GRN-4d02fac0-d476-4ba9-a1a3-9631fecec5de</vt:lpwstr>
  </property>
  <property fmtid="{D5CDD505-2E9C-101B-9397-08002B2CF9AE}" pid="8" name="MFHash">
    <vt:lpwstr>7A2YRdQp9Im8q0U1gZhUQY1fIYWfHERsy89c009UU2k=</vt:lpwstr>
  </property>
  <property fmtid="{D5CDD505-2E9C-101B-9397-08002B2CF9AE}" pid="9" name="DLPManualFileClassification">
    <vt:lpwstr>{5fdfc941-3fcf-4a5b-87be-4848800d39d0}</vt:lpwstr>
  </property>
  <property fmtid="{D5CDD505-2E9C-101B-9397-08002B2CF9AE}" pid="10" name="MFRefresh">
    <vt:lpwstr>False</vt:lpwstr>
  </property>
</Properties>
</file>