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F" w:rsidRPr="00E754BA" w:rsidRDefault="00873EBC">
      <w:pPr>
        <w:rPr>
          <w:rFonts w:eastAsia="Calibri"/>
          <w:b/>
        </w:rPr>
      </w:pPr>
      <w:r w:rsidRPr="00E754BA">
        <w:rPr>
          <w:rFonts w:eastAsia="Calibri"/>
          <w:b/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0" allowOverlap="1" wp14:anchorId="3DEC447C">
                <wp:simplePos x="0" y="0"/>
                <wp:positionH relativeFrom="column">
                  <wp:posOffset>-9525</wp:posOffset>
                </wp:positionH>
                <wp:positionV relativeFrom="paragraph">
                  <wp:posOffset>177800</wp:posOffset>
                </wp:positionV>
                <wp:extent cx="2097405" cy="1004570"/>
                <wp:effectExtent l="3810" t="3175" r="2540" b="3175"/>
                <wp:wrapTight wrapText="bothSides">
                  <wp:wrapPolygon edited="0">
                    <wp:start x="0" y="0"/>
                    <wp:lineTo x="0" y="21709"/>
                    <wp:lineTo x="21580" y="21709"/>
                    <wp:lineTo x="21580" y="0"/>
                    <wp:lineTo x="0" y="0"/>
                  </wp:wrapPolygon>
                </wp:wrapTight>
                <wp:docPr id="1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360" cy="100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9AF" w:rsidRDefault="008F59AF">
                            <w:pPr>
                              <w:pStyle w:val="Zawartoramki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F59AF" w:rsidRDefault="008F59AF">
                            <w:pPr>
                              <w:pStyle w:val="Zawartoramki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F59AF" w:rsidRDefault="008F59AF">
                            <w:pPr>
                              <w:pStyle w:val="Zawartoramki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8F59AF" w:rsidRPr="002942B3" w:rsidRDefault="00873EBC">
                            <w:pPr>
                              <w:pStyle w:val="Zawartoramki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942B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(nazwa Wykonawcy/Wykonawców)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C447C" id="Pole tekstowe 18" o:spid="_x0000_s1026" style="position:absolute;margin-left:-.75pt;margin-top:14pt;width:165.15pt;height:79.1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" o:allowincell="f" strokeweight=".5pt">
                <v:textbox inset="2.63mm,1.36mm,2.63mm,1.36mm">
                  <w:txbxContent>
                    <w:p w:rsidR="008F59AF" w:rsidRDefault="008F59AF">
                      <w:pPr>
                        <w:pStyle w:val="Zawartoramki"/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F59AF" w:rsidRDefault="008F59AF">
                      <w:pPr>
                        <w:pStyle w:val="Zawartoramki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8F59AF" w:rsidRDefault="008F59AF">
                      <w:pPr>
                        <w:pStyle w:val="Zawartoramki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</w:p>
                    <w:p w:rsidR="008F59AF" w:rsidRPr="002942B3" w:rsidRDefault="00873EBC">
                      <w:pPr>
                        <w:pStyle w:val="Zawartoramki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942B3">
                        <w:rPr>
                          <w:i/>
                          <w:iCs/>
                          <w:sz w:val="20"/>
                          <w:szCs w:val="20"/>
                        </w:rPr>
                        <w:t>(nazwa Wykonawcy/Wykonawców)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E754BA">
        <w:rPr>
          <w:rFonts w:eastAsia="Calibri"/>
          <w:b/>
          <w:noProof/>
        </w:rPr>
        <mc:AlternateContent>
          <mc:Choice Requires="wps">
            <w:drawing>
              <wp:anchor distT="635" distB="0" distL="114935" distR="114935" simplePos="0" relativeHeight="4" behindDoc="0" locked="0" layoutInCell="0" allowOverlap="1" wp14:anchorId="3DEC447E">
                <wp:simplePos x="0" y="0"/>
                <wp:positionH relativeFrom="column">
                  <wp:posOffset>2091055</wp:posOffset>
                </wp:positionH>
                <wp:positionV relativeFrom="paragraph">
                  <wp:posOffset>173355</wp:posOffset>
                </wp:positionV>
                <wp:extent cx="3806825" cy="1009015"/>
                <wp:effectExtent l="3810" t="3810" r="2540" b="2540"/>
                <wp:wrapTight wrapText="bothSides">
                  <wp:wrapPolygon edited="0">
                    <wp:start x="0" y="0"/>
                    <wp:lineTo x="0" y="21614"/>
                    <wp:lineTo x="21618" y="21614"/>
                    <wp:lineTo x="21618" y="0"/>
                    <wp:lineTo x="0" y="0"/>
                  </wp:wrapPolygon>
                </wp:wrapTight>
                <wp:docPr id="3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7000" cy="10090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9AF" w:rsidRDefault="008F59AF">
                            <w:pPr>
                              <w:pStyle w:val="Zawartoramki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59AF" w:rsidRDefault="008F59AF">
                            <w:pPr>
                              <w:pStyle w:val="Zawartoramki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F59AF" w:rsidRPr="002942B3" w:rsidRDefault="00873EBC">
                            <w:pPr>
                              <w:pStyle w:val="Zawartoramki"/>
                              <w:jc w:val="center"/>
                              <w:rPr>
                                <w:b/>
                              </w:rPr>
                            </w:pPr>
                            <w:r w:rsidRPr="002942B3">
                              <w:rPr>
                                <w:b/>
                              </w:rPr>
                              <w:t>FORMULARZ ROZEZNANIA RYNKU</w:t>
                            </w:r>
                          </w:p>
                        </w:txbxContent>
                      </wps:txbx>
                      <wps:bodyPr lIns="94680" tIns="48960" rIns="94680" bIns="4896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EC447E" id="Pole tekstowe 17" o:spid="_x0000_s1027" style="position:absolute;margin-left:164.65pt;margin-top:13.65pt;width:299.75pt;height:79.45pt;z-index:4;visibility:visible;mso-wrap-style:square;mso-wrap-distance-left:9.05pt;mso-wrap-distance-top:.05pt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" o:allowincell="f" fillcolor="silver" strokeweight=".5pt">
                <v:textbox inset="2.63mm,1.36mm,2.63mm,1.36mm">
                  <w:txbxContent>
                    <w:p w:rsidR="008F59AF" w:rsidRDefault="008F59AF">
                      <w:pPr>
                        <w:pStyle w:val="Zawartoramki"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8F59AF" w:rsidRDefault="008F59AF">
                      <w:pPr>
                        <w:pStyle w:val="Zawartoramki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8F59AF" w:rsidRPr="002942B3" w:rsidRDefault="00873EBC">
                      <w:pPr>
                        <w:pStyle w:val="Zawartoramki"/>
                        <w:jc w:val="center"/>
                        <w:rPr>
                          <w:b/>
                        </w:rPr>
                      </w:pPr>
                      <w:r w:rsidRPr="002942B3">
                        <w:rPr>
                          <w:b/>
                        </w:rPr>
                        <w:t>FORMULARZ ROZEZNANIA RYNKU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8F59AF" w:rsidRPr="00E754BA" w:rsidRDefault="008F59AF">
      <w:pPr>
        <w:ind w:left="4963" w:firstLine="2127"/>
        <w:jc w:val="right"/>
        <w:rPr>
          <w:rFonts w:eastAsia="Calibri"/>
          <w:b/>
        </w:rPr>
      </w:pPr>
    </w:p>
    <w:p w:rsidR="008F59AF" w:rsidRPr="00E754BA" w:rsidRDefault="008F59AF">
      <w:pPr>
        <w:ind w:left="4963" w:firstLine="2127"/>
        <w:jc w:val="center"/>
        <w:rPr>
          <w:rFonts w:eastAsia="Calibri"/>
          <w:b/>
        </w:rPr>
      </w:pPr>
    </w:p>
    <w:p w:rsidR="00E754BA" w:rsidRPr="00E754BA" w:rsidRDefault="00873EBC" w:rsidP="002942B3">
      <w:pPr>
        <w:spacing w:line="360" w:lineRule="auto"/>
        <w:jc w:val="both"/>
      </w:pPr>
      <w:r w:rsidRPr="00E754BA">
        <w:rPr>
          <w:rFonts w:eastAsia="Calibri"/>
        </w:rPr>
        <w:t>Oferuję realizację przedmiotu zamówienia</w:t>
      </w:r>
      <w:r w:rsidR="002942B3">
        <w:rPr>
          <w:rFonts w:eastAsia="Calibri"/>
        </w:rPr>
        <w:t xml:space="preserve"> jakim jest d</w:t>
      </w:r>
      <w:r w:rsidR="00E754BA" w:rsidRPr="00E754BA">
        <w:t>ostaw</w:t>
      </w:r>
      <w:r w:rsidR="002942B3">
        <w:t>a</w:t>
      </w:r>
      <w:r w:rsidR="00E754BA" w:rsidRPr="00E754BA">
        <w:t xml:space="preserve"> licencji w modelu subskrypcyjnym </w:t>
      </w:r>
      <w:proofErr w:type="spellStart"/>
      <w:r w:rsidR="00E754BA" w:rsidRPr="00E754BA">
        <w:t>Dynatrace</w:t>
      </w:r>
      <w:proofErr w:type="spellEnd"/>
      <w:r w:rsidR="00E754BA" w:rsidRPr="00E754BA">
        <w:t xml:space="preserve"> </w:t>
      </w:r>
      <w:proofErr w:type="spellStart"/>
      <w:r w:rsidR="00E754BA" w:rsidRPr="00E754BA">
        <w:t>Managed</w:t>
      </w:r>
      <w:proofErr w:type="spellEnd"/>
      <w:r w:rsidR="00E754BA" w:rsidRPr="00E754BA">
        <w:t xml:space="preserve"> lub licencji równoważnych</w:t>
      </w:r>
      <w:r w:rsidR="002942B3">
        <w:t>,</w:t>
      </w:r>
      <w:r w:rsidR="00E754BA" w:rsidRPr="00E754BA">
        <w:t xml:space="preserve"> spełniających wymagania zawarte </w:t>
      </w:r>
      <w:r w:rsidR="002942B3">
        <w:t>Opisie przedmiotu zamówienia,</w:t>
      </w:r>
      <w:r w:rsidR="00E754BA" w:rsidRPr="00E754BA">
        <w:t xml:space="preserve"> wraz z gwarancją na okres o</w:t>
      </w:r>
      <w:r w:rsidR="002942B3">
        <w:t>d dnia podpisania przez Strony P</w:t>
      </w:r>
      <w:r w:rsidR="00E754BA" w:rsidRPr="00E754BA">
        <w:t>rotokołu odbioru Oprogramowania do dnia 30 maja 2024 roku, na które składa się:</w:t>
      </w:r>
    </w:p>
    <w:p w:rsidR="00E754BA" w:rsidRPr="00E754BA" w:rsidRDefault="00E754BA" w:rsidP="002942B3">
      <w:pPr>
        <w:spacing w:line="360" w:lineRule="auto"/>
        <w:ind w:left="1701" w:hanging="425"/>
        <w:jc w:val="both"/>
      </w:pPr>
      <w:r w:rsidRPr="00E754BA">
        <w:t>a)</w:t>
      </w:r>
      <w:r w:rsidRPr="00E754BA">
        <w:tab/>
        <w:t>200 sztuk licencji HU,</w:t>
      </w:r>
    </w:p>
    <w:p w:rsidR="00E754BA" w:rsidRPr="00E754BA" w:rsidRDefault="00E754BA" w:rsidP="002942B3">
      <w:pPr>
        <w:spacing w:line="360" w:lineRule="auto"/>
        <w:ind w:left="1701" w:hanging="425"/>
        <w:jc w:val="both"/>
      </w:pPr>
      <w:r w:rsidRPr="00E754BA">
        <w:t>b)</w:t>
      </w:r>
      <w:r w:rsidRPr="00E754BA">
        <w:tab/>
        <w:t xml:space="preserve">2 mln sztuk licencji typu DEM </w:t>
      </w:r>
    </w:p>
    <w:p w:rsidR="00E754BA" w:rsidRPr="00E754BA" w:rsidRDefault="00E754BA" w:rsidP="002942B3">
      <w:pPr>
        <w:spacing w:line="360" w:lineRule="auto"/>
        <w:ind w:left="1701" w:hanging="425"/>
        <w:jc w:val="both"/>
      </w:pPr>
      <w:r w:rsidRPr="00E754BA">
        <w:t>c)</w:t>
      </w:r>
      <w:r w:rsidRPr="00E754BA">
        <w:tab/>
        <w:t>2 mln sztuk licencji typu DDU,</w:t>
      </w:r>
    </w:p>
    <w:p w:rsidR="00E754BA" w:rsidRDefault="00E754BA" w:rsidP="002942B3">
      <w:pPr>
        <w:spacing w:line="360" w:lineRule="auto"/>
        <w:ind w:left="1701" w:hanging="425"/>
        <w:jc w:val="both"/>
      </w:pPr>
      <w:r w:rsidRPr="00E754BA">
        <w:t>d)</w:t>
      </w:r>
      <w:r w:rsidRPr="00E754BA">
        <w:tab/>
        <w:t>1 mln sztuk licencji typu ASU</w:t>
      </w:r>
    </w:p>
    <w:p w:rsidR="00E754BA" w:rsidRPr="00E754BA" w:rsidRDefault="00E754BA" w:rsidP="002942B3">
      <w:pPr>
        <w:spacing w:line="360" w:lineRule="auto"/>
        <w:ind w:left="1701" w:hanging="425"/>
        <w:jc w:val="both"/>
        <w:rPr>
          <w:rFonts w:eastAsia="Calibri"/>
        </w:rPr>
      </w:pPr>
    </w:p>
    <w:p w:rsidR="008F59AF" w:rsidRPr="00E754BA" w:rsidRDefault="008F59AF">
      <w:pPr>
        <w:jc w:val="both"/>
        <w:rPr>
          <w:rFonts w:eastAsia="Calibri"/>
        </w:rPr>
      </w:pPr>
    </w:p>
    <w:p w:rsidR="008F59AF" w:rsidRPr="00E754BA" w:rsidRDefault="00873EBC" w:rsidP="00E754BA">
      <w:pPr>
        <w:spacing w:line="480" w:lineRule="auto"/>
        <w:jc w:val="both"/>
        <w:rPr>
          <w:rFonts w:eastAsia="Calibri"/>
        </w:rPr>
      </w:pPr>
      <w:r w:rsidRPr="00E754BA">
        <w:rPr>
          <w:rFonts w:eastAsia="Calibri"/>
        </w:rPr>
        <w:t>za cenę netto</w:t>
      </w:r>
      <w:r w:rsidR="00E754BA">
        <w:rPr>
          <w:rFonts w:eastAsia="Calibri"/>
        </w:rPr>
        <w:t xml:space="preserve"> </w:t>
      </w:r>
      <w:r w:rsidRPr="00E754BA">
        <w:rPr>
          <w:rFonts w:eastAsia="Calibri"/>
        </w:rPr>
        <w:t xml:space="preserve">……………………………...…zł, </w:t>
      </w:r>
      <w:bookmarkStart w:id="0" w:name="_GoBack"/>
      <w:bookmarkEnd w:id="0"/>
    </w:p>
    <w:p w:rsidR="008F59AF" w:rsidRPr="00E754BA" w:rsidRDefault="00E754BA" w:rsidP="00E754BA">
      <w:pPr>
        <w:spacing w:line="480" w:lineRule="auto"/>
        <w:jc w:val="both"/>
        <w:rPr>
          <w:rFonts w:eastAsia="Calibri"/>
        </w:rPr>
      </w:pPr>
      <w:r>
        <w:rPr>
          <w:rFonts w:eastAsia="Calibri"/>
        </w:rPr>
        <w:t>podatek VAT ………….…………………...</w:t>
      </w:r>
      <w:r w:rsidR="00873EBC" w:rsidRPr="00E754BA">
        <w:rPr>
          <w:rFonts w:eastAsia="Calibri"/>
        </w:rPr>
        <w:t xml:space="preserve">..zł, </w:t>
      </w:r>
    </w:p>
    <w:p w:rsidR="008F59AF" w:rsidRPr="00E754BA" w:rsidRDefault="00873EBC" w:rsidP="00E754BA">
      <w:pPr>
        <w:spacing w:line="480" w:lineRule="auto"/>
        <w:jc w:val="both"/>
        <w:rPr>
          <w:rFonts w:eastAsia="Calibri"/>
        </w:rPr>
      </w:pPr>
      <w:r w:rsidRPr="00E754BA">
        <w:rPr>
          <w:rFonts w:eastAsia="Calibri"/>
        </w:rPr>
        <w:t>za cenę brutto</w:t>
      </w:r>
      <w:r w:rsidR="00E754BA">
        <w:rPr>
          <w:rFonts w:eastAsia="Calibri"/>
        </w:rPr>
        <w:t xml:space="preserve"> </w:t>
      </w:r>
      <w:r w:rsidRPr="00E754BA">
        <w:rPr>
          <w:rFonts w:eastAsia="Calibri"/>
        </w:rPr>
        <w:t xml:space="preserve">………………………………..zł. </w:t>
      </w:r>
    </w:p>
    <w:p w:rsidR="008F59AF" w:rsidRPr="00E754BA" w:rsidRDefault="008F59AF" w:rsidP="00E754BA">
      <w:pPr>
        <w:spacing w:line="480" w:lineRule="auto"/>
        <w:jc w:val="both"/>
        <w:rPr>
          <w:rFonts w:eastAsia="Calibri"/>
        </w:rPr>
      </w:pPr>
    </w:p>
    <w:p w:rsidR="00873EBC" w:rsidRPr="00E754BA" w:rsidRDefault="00873EBC">
      <w:pPr>
        <w:jc w:val="both"/>
        <w:rPr>
          <w:rFonts w:eastAsia="Calibri"/>
          <w:b/>
        </w:rPr>
      </w:pPr>
    </w:p>
    <w:p w:rsidR="00873EBC" w:rsidRPr="00E754BA" w:rsidRDefault="00873EBC">
      <w:pPr>
        <w:jc w:val="both"/>
        <w:rPr>
          <w:rFonts w:eastAsia="Calibri"/>
          <w:b/>
        </w:rPr>
      </w:pPr>
    </w:p>
    <w:p w:rsidR="00873EBC" w:rsidRPr="00E754BA" w:rsidRDefault="00873EBC">
      <w:pPr>
        <w:jc w:val="both"/>
        <w:rPr>
          <w:rFonts w:eastAsia="Calibri"/>
          <w:b/>
        </w:rPr>
      </w:pPr>
    </w:p>
    <w:p w:rsidR="00873EBC" w:rsidRPr="00E754BA" w:rsidRDefault="00873EBC">
      <w:pPr>
        <w:jc w:val="both"/>
        <w:rPr>
          <w:rFonts w:eastAsia="Calibri"/>
          <w:b/>
        </w:rPr>
      </w:pPr>
    </w:p>
    <w:p w:rsidR="008F59AF" w:rsidRPr="00E754BA" w:rsidRDefault="008F59AF">
      <w:pPr>
        <w:jc w:val="both"/>
        <w:rPr>
          <w:rFonts w:eastAsia="Calibri"/>
          <w:b/>
        </w:rPr>
      </w:pPr>
    </w:p>
    <w:p w:rsidR="008F59AF" w:rsidRPr="00E754BA" w:rsidRDefault="008F59AF">
      <w:pPr>
        <w:jc w:val="both"/>
        <w:rPr>
          <w:rFonts w:eastAsia="Calibri"/>
        </w:rPr>
      </w:pPr>
    </w:p>
    <w:p w:rsidR="008F59AF" w:rsidRPr="00E754BA" w:rsidRDefault="008F59AF">
      <w:pPr>
        <w:ind w:left="4963" w:firstLine="2127"/>
        <w:jc w:val="right"/>
        <w:rPr>
          <w:rFonts w:eastAsia="Calibri"/>
          <w:b/>
        </w:rPr>
      </w:pPr>
    </w:p>
    <w:p w:rsidR="008F59AF" w:rsidRPr="00E754BA" w:rsidRDefault="008F59AF"/>
    <w:p w:rsidR="008F59AF" w:rsidRPr="00E754BA" w:rsidRDefault="00873EBC">
      <w:pPr>
        <w:pStyle w:val="Zwykytekst1"/>
        <w:rPr>
          <w:rFonts w:ascii="Times New Roman" w:hAnsi="Times New Roman" w:cs="Times New Roman"/>
          <w:sz w:val="24"/>
          <w:szCs w:val="24"/>
        </w:rPr>
      </w:pPr>
      <w:r w:rsidRPr="00E754BA">
        <w:rPr>
          <w:rFonts w:ascii="Times New Roman" w:hAnsi="Times New Roman" w:cs="Times New Roman"/>
          <w:sz w:val="24"/>
          <w:szCs w:val="24"/>
        </w:rPr>
        <w:t xml:space="preserve">     ______________________ dnia ______________ roku</w:t>
      </w: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F59AF">
      <w:pPr>
        <w:pStyle w:val="Zwykytekst1"/>
        <w:rPr>
          <w:rFonts w:ascii="Times New Roman" w:hAnsi="Times New Roman" w:cs="Times New Roman"/>
          <w:sz w:val="24"/>
          <w:szCs w:val="24"/>
        </w:rPr>
      </w:pPr>
    </w:p>
    <w:p w:rsidR="008F59AF" w:rsidRPr="00E754BA" w:rsidRDefault="00873EBC">
      <w:pPr>
        <w:pStyle w:val="Zwykytekst1"/>
        <w:ind w:left="1003" w:firstLine="32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4BA">
        <w:rPr>
          <w:rFonts w:ascii="Times New Roman" w:hAnsi="Times New Roman" w:cs="Times New Roman"/>
          <w:i/>
          <w:sz w:val="24"/>
          <w:szCs w:val="24"/>
        </w:rPr>
        <w:t>_____________________________________</w:t>
      </w:r>
    </w:p>
    <w:p w:rsidR="008F59AF" w:rsidRPr="00E754BA" w:rsidRDefault="00873EBC">
      <w:pPr>
        <w:pStyle w:val="Zwykytekst1"/>
        <w:ind w:firstLine="39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54BA">
        <w:rPr>
          <w:rFonts w:ascii="Times New Roman" w:hAnsi="Times New Roman" w:cs="Times New Roman"/>
          <w:i/>
          <w:sz w:val="24"/>
          <w:szCs w:val="24"/>
        </w:rPr>
        <w:t>(podpis Wykonawcy/Pełnomocnika)</w:t>
      </w:r>
    </w:p>
    <w:sectPr w:rsidR="008F59AF" w:rsidRPr="00E754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F0A7B"/>
    <w:multiLevelType w:val="hybridMultilevel"/>
    <w:tmpl w:val="62D2A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AF"/>
    <w:rsid w:val="002942B3"/>
    <w:rsid w:val="0037099C"/>
    <w:rsid w:val="00873EBC"/>
    <w:rsid w:val="008F59AF"/>
    <w:rsid w:val="00D334C5"/>
    <w:rsid w:val="00E7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E40C-2AA1-4AE7-9140-91DCEE1D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778B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F5778B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5778B"/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4A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qFormat/>
    <w:rsid w:val="00F5778B"/>
    <w:rPr>
      <w:rFonts w:ascii="Courier New" w:hAnsi="Courier New"/>
      <w:sz w:val="20"/>
      <w:szCs w:val="20"/>
      <w:lang w:val="x-none"/>
    </w:rPr>
  </w:style>
  <w:style w:type="paragraph" w:customStyle="1" w:styleId="Zwykytekst1">
    <w:name w:val="Zwykły tekst1"/>
    <w:basedOn w:val="Normalny"/>
    <w:uiPriority w:val="99"/>
    <w:qFormat/>
    <w:rsid w:val="00F5778B"/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qFormat/>
    <w:rsid w:val="00FF00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4A0"/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615A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61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E754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4322D55ADAEE44B7172464B44B1E15" ma:contentTypeVersion="" ma:contentTypeDescription="Utwórz nowy dokument." ma:contentTypeScope="" ma:versionID="009ba85ee492607937162846f7ba032f">
  <xsd:schema xmlns:xsd="http://www.w3.org/2001/XMLSchema" xmlns:xs="http://www.w3.org/2001/XMLSchema" xmlns:p="http://schemas.microsoft.com/office/2006/metadata/properties" xmlns:ns2="2b9e5ac9-f95f-4a66-b856-15862f5f02d3" targetNamespace="http://schemas.microsoft.com/office/2006/metadata/properties" ma:root="true" ma:fieldsID="40ccf475d2ac564f4a8a2f0b781709f5" ns2:_="">
    <xsd:import namespace="2b9e5ac9-f95f-4a66-b856-15862f5f02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e5ac9-f95f-4a66-b856-15862f5f02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82CD-996E-49A4-8AE3-210D17EEA8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9e5ac9-f95f-4a66-b856-15862f5f02d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07D665-1EE8-4942-9DDA-8F8F65DD1A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2FAD2-9223-4510-8653-34E654F93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e5ac9-f95f-4a66-b856-15862f5f0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A659C-61B4-41EC-9350-0FC0527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611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2023-09-05T10:29:00Z</dcterms:created>
  <dcterms:modified xsi:type="dcterms:W3CDTF">2023-09-05T10:38:00Z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0x010100724322D55ADAEE44B7172464B44B1E15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UxC4dwLulzfINJ8nQH+xvX5LNGipWa4BRSZhPgxsCvlBucv0brISNcqc7pO4jjRNsKKQbi8pWnDhCRKJGShRfQ==</vt:lpwstr>
  </property>
  <property fmtid="{D5CDD505-2E9C-101B-9397-08002B2CF9AE}" pid="5" name="MFClassificationDate">
    <vt:lpwstr>2022-08-09T15:16:22.5207219+02:00</vt:lpwstr>
  </property>
  <property fmtid="{D5CDD505-2E9C-101B-9397-08002B2CF9AE}" pid="6" name="MFClassifiedBySID">
    <vt:lpwstr>UxC4dwLulzfINJ8nQH+xvX5LNGipWa4BRSZhPgxsCvm42mrIC/DSDv0ggS+FjUN/2v1BBotkLlY5aAiEhoi6ufxjI8xCugFSdR+uJj5Mn06oJejfkUYTVIGX+jJBVjII</vt:lpwstr>
  </property>
  <property fmtid="{D5CDD505-2E9C-101B-9397-08002B2CF9AE}" pid="7" name="MFGRNItemId">
    <vt:lpwstr>GRN-f4cc2a90-5354-4b62-973e-e1a8ba71fafb</vt:lpwstr>
  </property>
  <property fmtid="{D5CDD505-2E9C-101B-9397-08002B2CF9AE}" pid="8" name="MFHash">
    <vt:lpwstr>LGCBtF2AMKQoCx/YWQxD478smTtRbiBOeoD9dH5t72g=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